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61EBDC" w14:textId="77777777" w:rsidR="003324AC" w:rsidRDefault="003324AC" w:rsidP="003324AC">
      <w:pPr>
        <w:spacing w:line="200" w:lineRule="exact"/>
        <w:rPr>
          <w:rFonts w:ascii="Times New Roman" w:eastAsia="Times New Roman" w:hAnsi="Times New Roman"/>
          <w:sz w:val="24"/>
        </w:rPr>
      </w:pPr>
    </w:p>
    <w:p w14:paraId="6DA23C86" w14:textId="77777777" w:rsidR="00856839" w:rsidRPr="00BA0A40" w:rsidRDefault="00856839">
      <w:pPr>
        <w:spacing w:line="0" w:lineRule="atLeast"/>
        <w:ind w:left="20"/>
        <w:rPr>
          <w:rFonts w:eastAsia="Times New Roman" w:cs="Calibri"/>
          <w:b/>
          <w:i/>
          <w:color w:val="339966"/>
          <w:sz w:val="24"/>
          <w:szCs w:val="24"/>
        </w:rPr>
      </w:pPr>
      <w:bookmarkStart w:id="0" w:name="page2"/>
      <w:bookmarkStart w:id="1" w:name="page3"/>
      <w:bookmarkStart w:id="2" w:name="_Hlk526695798"/>
      <w:bookmarkEnd w:id="0"/>
      <w:bookmarkEnd w:id="1"/>
      <w:r w:rsidRPr="00BA0A40">
        <w:rPr>
          <w:rFonts w:eastAsia="Times New Roman" w:cs="Calibri"/>
          <w:b/>
          <w:color w:val="339966"/>
          <w:sz w:val="24"/>
          <w:szCs w:val="24"/>
        </w:rPr>
        <w:t xml:space="preserve">EF – Unterrichtsvorhaben I: Grafik – </w:t>
      </w:r>
      <w:r w:rsidRPr="00BA0A40">
        <w:rPr>
          <w:rFonts w:eastAsia="Times New Roman" w:cs="Calibri"/>
          <w:b/>
          <w:i/>
          <w:color w:val="339966"/>
          <w:sz w:val="24"/>
          <w:szCs w:val="24"/>
        </w:rPr>
        <w:t>Von der freien grafischen Gestaltung zum Gegenstand</w:t>
      </w:r>
    </w:p>
    <w:p w14:paraId="03F8C636" w14:textId="340ADAFC" w:rsidR="00856839" w:rsidRPr="00BA0A40" w:rsidRDefault="007C17CF">
      <w:pPr>
        <w:spacing w:line="20" w:lineRule="exact"/>
        <w:rPr>
          <w:rFonts w:eastAsia="Times New Roman" w:cs="Calibri"/>
          <w:color w:val="339966"/>
          <w:sz w:val="16"/>
          <w:szCs w:val="16"/>
        </w:rPr>
      </w:pPr>
      <w:r w:rsidRPr="00BA0A40">
        <w:rPr>
          <w:rFonts w:eastAsia="Times New Roman" w:cs="Calibri"/>
          <w:b/>
          <w:i/>
          <w:noProof/>
          <w:color w:val="339966"/>
          <w:sz w:val="16"/>
          <w:szCs w:val="16"/>
        </w:rPr>
        <mc:AlternateContent>
          <mc:Choice Requires="wps">
            <w:drawing>
              <wp:anchor distT="0" distB="0" distL="114300" distR="114300" simplePos="0" relativeHeight="251645952" behindDoc="1" locked="0" layoutInCell="1" allowOverlap="1" wp14:anchorId="445FBFF6" wp14:editId="13DD8382">
                <wp:simplePos x="0" y="0"/>
                <wp:positionH relativeFrom="column">
                  <wp:posOffset>-2540</wp:posOffset>
                </wp:positionH>
                <wp:positionV relativeFrom="paragraph">
                  <wp:posOffset>5080</wp:posOffset>
                </wp:positionV>
                <wp:extent cx="9199880" cy="0"/>
                <wp:effectExtent l="10160" t="5080" r="10160" b="1397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99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3532A" id="Line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pt" to="72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" strokeweight=".5pt"/>
            </w:pict>
          </mc:Fallback>
        </mc:AlternateContent>
      </w:r>
      <w:r w:rsidRPr="00BA0A40">
        <w:rPr>
          <w:rFonts w:eastAsia="Times New Roman" w:cs="Calibri"/>
          <w:b/>
          <w:i/>
          <w:noProof/>
          <w:color w:val="339966"/>
          <w:sz w:val="16"/>
          <w:szCs w:val="16"/>
        </w:rPr>
        <mc:AlternateContent>
          <mc:Choice Requires="wps">
            <w:drawing>
              <wp:anchor distT="0" distB="0" distL="114300" distR="114300" simplePos="0" relativeHeight="251646976" behindDoc="1" locked="0" layoutInCell="1" allowOverlap="1" wp14:anchorId="285414AA" wp14:editId="48F003D5">
                <wp:simplePos x="0" y="0"/>
                <wp:positionH relativeFrom="column">
                  <wp:posOffset>0</wp:posOffset>
                </wp:positionH>
                <wp:positionV relativeFrom="paragraph">
                  <wp:posOffset>1905</wp:posOffset>
                </wp:positionV>
                <wp:extent cx="0" cy="5640705"/>
                <wp:effectExtent l="12700" t="11430" r="6350" b="571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0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28A87" id="Line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0,4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" strokeweight=".5pt"/>
            </w:pict>
          </mc:Fallback>
        </mc:AlternateContent>
      </w:r>
      <w:r w:rsidRPr="00BA0A40">
        <w:rPr>
          <w:rFonts w:eastAsia="Times New Roman" w:cs="Calibri"/>
          <w:b/>
          <w:i/>
          <w:noProof/>
          <w:color w:val="339966"/>
          <w:sz w:val="16"/>
          <w:szCs w:val="16"/>
        </w:rPr>
        <mc:AlternateContent>
          <mc:Choice Requires="wps">
            <w:drawing>
              <wp:anchor distT="0" distB="0" distL="114300" distR="114300" simplePos="0" relativeHeight="251648000" behindDoc="1" locked="0" layoutInCell="1" allowOverlap="1" wp14:anchorId="3CA97E7F" wp14:editId="4CDFE6C4">
                <wp:simplePos x="0" y="0"/>
                <wp:positionH relativeFrom="column">
                  <wp:posOffset>9194165</wp:posOffset>
                </wp:positionH>
                <wp:positionV relativeFrom="paragraph">
                  <wp:posOffset>1905</wp:posOffset>
                </wp:positionV>
                <wp:extent cx="0" cy="5640705"/>
                <wp:effectExtent l="5715" t="11430" r="13335" b="5715"/>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0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EA7B6" id="Line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95pt,.15pt" to="723.95pt,4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" strokeweight=".5pt"/>
            </w:pict>
          </mc:Fallback>
        </mc:AlternateContent>
      </w:r>
    </w:p>
    <w:p w14:paraId="79D8BDE3" w14:textId="77777777" w:rsidR="00856839" w:rsidRPr="00BA0A40" w:rsidRDefault="00856839">
      <w:pPr>
        <w:spacing w:line="78" w:lineRule="exact"/>
        <w:rPr>
          <w:rFonts w:eastAsia="Times New Roman" w:cs="Calibri"/>
          <w:color w:val="339966"/>
          <w:sz w:val="16"/>
          <w:szCs w:val="16"/>
        </w:rPr>
      </w:pPr>
    </w:p>
    <w:p w14:paraId="0AF9971E" w14:textId="77777777" w:rsidR="00856839" w:rsidRPr="00BA0A40" w:rsidRDefault="00856839">
      <w:pPr>
        <w:spacing w:line="0" w:lineRule="atLeast"/>
        <w:ind w:left="120"/>
        <w:rPr>
          <w:rFonts w:eastAsia="Times New Roman" w:cs="Calibri"/>
          <w:color w:val="339966"/>
          <w:sz w:val="16"/>
          <w:szCs w:val="16"/>
        </w:rPr>
      </w:pPr>
      <w:r w:rsidRPr="00BA0A40">
        <w:rPr>
          <w:rFonts w:eastAsia="Times New Roman" w:cs="Calibri"/>
          <w:b/>
          <w:color w:val="339966"/>
          <w:sz w:val="16"/>
          <w:szCs w:val="16"/>
        </w:rPr>
        <w:t>Inhaltsfelder</w:t>
      </w:r>
      <w:r w:rsidRPr="00BA0A40">
        <w:rPr>
          <w:rFonts w:eastAsia="Times New Roman" w:cs="Calibri"/>
          <w:color w:val="339966"/>
          <w:sz w:val="16"/>
          <w:szCs w:val="16"/>
        </w:rPr>
        <w:t>: Bildgestaltung/Bildkonzepte/</w:t>
      </w:r>
      <w:r w:rsidRPr="00BA0A40">
        <w:rPr>
          <w:rFonts w:eastAsia="Times New Roman" w:cs="Calibri"/>
          <w:b/>
          <w:color w:val="339966"/>
          <w:sz w:val="16"/>
          <w:szCs w:val="16"/>
        </w:rPr>
        <w:t xml:space="preserve"> Inhaltliche Schwerpunkte</w:t>
      </w:r>
      <w:r w:rsidRPr="00BA0A40">
        <w:rPr>
          <w:rFonts w:eastAsia="Times New Roman" w:cs="Calibri"/>
          <w:color w:val="339966"/>
          <w:sz w:val="16"/>
          <w:szCs w:val="16"/>
        </w:rPr>
        <w:t>: Elemente der Bildgestaltung/ Bildstrategien/</w:t>
      </w:r>
      <w:r w:rsidRPr="00BA0A40">
        <w:rPr>
          <w:rFonts w:eastAsia="Times New Roman" w:cs="Calibri"/>
          <w:b/>
          <w:color w:val="339966"/>
          <w:sz w:val="16"/>
          <w:szCs w:val="16"/>
        </w:rPr>
        <w:t xml:space="preserve"> Zeitbedarf: </w:t>
      </w:r>
      <w:r w:rsidRPr="00BA0A40">
        <w:rPr>
          <w:rFonts w:eastAsia="Times New Roman" w:cs="Calibri"/>
          <w:color w:val="339966"/>
          <w:sz w:val="16"/>
          <w:szCs w:val="16"/>
        </w:rPr>
        <w:t>ca. 18 Std.</w:t>
      </w:r>
    </w:p>
    <w:p w14:paraId="242711DF" w14:textId="77777777" w:rsidR="00856839" w:rsidRPr="00BA0A40" w:rsidRDefault="00856839">
      <w:pPr>
        <w:spacing w:line="66" w:lineRule="exact"/>
        <w:rPr>
          <w:rFonts w:eastAsia="Times New Roman" w:cs="Calibri"/>
          <w:color w:val="339966"/>
          <w:sz w:val="16"/>
          <w:szCs w:val="16"/>
        </w:rPr>
      </w:pPr>
    </w:p>
    <w:tbl>
      <w:tblPr>
        <w:tblW w:w="0" w:type="auto"/>
        <w:tblLayout w:type="fixed"/>
        <w:tblCellMar>
          <w:left w:w="0" w:type="dxa"/>
          <w:right w:w="0" w:type="dxa"/>
        </w:tblCellMar>
        <w:tblLook w:val="0000" w:firstRow="0" w:lastRow="0" w:firstColumn="0" w:lastColumn="0" w:noHBand="0" w:noVBand="0"/>
      </w:tblPr>
      <w:tblGrid>
        <w:gridCol w:w="4820"/>
        <w:gridCol w:w="100"/>
        <w:gridCol w:w="220"/>
        <w:gridCol w:w="200"/>
        <w:gridCol w:w="1500"/>
        <w:gridCol w:w="80"/>
        <w:gridCol w:w="2720"/>
        <w:gridCol w:w="320"/>
        <w:gridCol w:w="440"/>
        <w:gridCol w:w="4080"/>
      </w:tblGrid>
      <w:tr w:rsidR="00856839" w:rsidRPr="00BA0A40" w14:paraId="560B32F7" w14:textId="77777777">
        <w:trPr>
          <w:trHeight w:val="279"/>
        </w:trPr>
        <w:tc>
          <w:tcPr>
            <w:tcW w:w="4820" w:type="dxa"/>
            <w:tcBorders>
              <w:top w:val="single" w:sz="8" w:space="0" w:color="auto"/>
              <w:right w:val="single" w:sz="8" w:space="0" w:color="auto"/>
            </w:tcBorders>
            <w:shd w:val="clear" w:color="auto" w:fill="auto"/>
            <w:vAlign w:val="bottom"/>
          </w:tcPr>
          <w:p w14:paraId="09E565CA" w14:textId="77777777" w:rsidR="00856839" w:rsidRPr="00BA0A40" w:rsidRDefault="00856839">
            <w:pPr>
              <w:spacing w:line="0" w:lineRule="atLeast"/>
              <w:ind w:left="1400"/>
              <w:rPr>
                <w:rFonts w:eastAsia="Times New Roman" w:cs="Calibri"/>
                <w:b/>
                <w:color w:val="339966"/>
                <w:sz w:val="16"/>
                <w:szCs w:val="16"/>
              </w:rPr>
            </w:pPr>
            <w:r w:rsidRPr="00BA0A40">
              <w:rPr>
                <w:rFonts w:eastAsia="Times New Roman" w:cs="Calibri"/>
                <w:b/>
                <w:color w:val="339966"/>
                <w:sz w:val="16"/>
                <w:szCs w:val="16"/>
              </w:rPr>
              <w:t>Festlegung der Kompetenzen</w:t>
            </w:r>
          </w:p>
        </w:tc>
        <w:tc>
          <w:tcPr>
            <w:tcW w:w="100" w:type="dxa"/>
            <w:tcBorders>
              <w:top w:val="single" w:sz="8" w:space="0" w:color="auto"/>
            </w:tcBorders>
            <w:shd w:val="clear" w:color="auto" w:fill="auto"/>
            <w:vAlign w:val="bottom"/>
          </w:tcPr>
          <w:p w14:paraId="407EBEB0" w14:textId="77777777" w:rsidR="00856839" w:rsidRPr="00BA0A40" w:rsidRDefault="00856839">
            <w:pPr>
              <w:spacing w:line="0" w:lineRule="atLeast"/>
              <w:rPr>
                <w:rFonts w:eastAsia="Times New Roman" w:cs="Calibri"/>
                <w:color w:val="339966"/>
                <w:sz w:val="16"/>
                <w:szCs w:val="16"/>
              </w:rPr>
            </w:pPr>
          </w:p>
        </w:tc>
        <w:tc>
          <w:tcPr>
            <w:tcW w:w="220" w:type="dxa"/>
            <w:tcBorders>
              <w:top w:val="single" w:sz="8" w:space="0" w:color="auto"/>
            </w:tcBorders>
            <w:shd w:val="clear" w:color="auto" w:fill="auto"/>
            <w:vAlign w:val="bottom"/>
          </w:tcPr>
          <w:p w14:paraId="59664AA4" w14:textId="77777777" w:rsidR="00856839" w:rsidRPr="00BA0A40" w:rsidRDefault="00856839">
            <w:pPr>
              <w:spacing w:line="0" w:lineRule="atLeast"/>
              <w:rPr>
                <w:rFonts w:eastAsia="Times New Roman" w:cs="Calibri"/>
                <w:color w:val="339966"/>
                <w:sz w:val="16"/>
                <w:szCs w:val="16"/>
              </w:rPr>
            </w:pPr>
          </w:p>
        </w:tc>
        <w:tc>
          <w:tcPr>
            <w:tcW w:w="200" w:type="dxa"/>
            <w:tcBorders>
              <w:top w:val="single" w:sz="8" w:space="0" w:color="auto"/>
            </w:tcBorders>
            <w:shd w:val="clear" w:color="auto" w:fill="auto"/>
            <w:vAlign w:val="bottom"/>
          </w:tcPr>
          <w:p w14:paraId="444A5436" w14:textId="77777777" w:rsidR="00856839" w:rsidRPr="00BA0A40" w:rsidRDefault="00856839">
            <w:pPr>
              <w:spacing w:line="0" w:lineRule="atLeast"/>
              <w:rPr>
                <w:rFonts w:eastAsia="Times New Roman" w:cs="Calibri"/>
                <w:color w:val="339966"/>
                <w:sz w:val="16"/>
                <w:szCs w:val="16"/>
              </w:rPr>
            </w:pPr>
          </w:p>
        </w:tc>
        <w:tc>
          <w:tcPr>
            <w:tcW w:w="4300" w:type="dxa"/>
            <w:gridSpan w:val="3"/>
            <w:tcBorders>
              <w:top w:val="single" w:sz="8" w:space="0" w:color="auto"/>
              <w:right w:val="single" w:sz="8" w:space="0" w:color="auto"/>
            </w:tcBorders>
            <w:shd w:val="clear" w:color="auto" w:fill="auto"/>
            <w:vAlign w:val="bottom"/>
          </w:tcPr>
          <w:p w14:paraId="728D8543" w14:textId="77777777" w:rsidR="00856839" w:rsidRPr="00BA0A40" w:rsidRDefault="00856839">
            <w:pPr>
              <w:spacing w:line="0" w:lineRule="atLeast"/>
              <w:ind w:left="580"/>
              <w:rPr>
                <w:rFonts w:eastAsia="Times New Roman" w:cs="Calibri"/>
                <w:b/>
                <w:color w:val="339966"/>
                <w:sz w:val="16"/>
                <w:szCs w:val="16"/>
              </w:rPr>
            </w:pPr>
            <w:r w:rsidRPr="00BA0A40">
              <w:rPr>
                <w:rFonts w:eastAsia="Times New Roman" w:cs="Calibri"/>
                <w:b/>
                <w:color w:val="339966"/>
                <w:sz w:val="16"/>
                <w:szCs w:val="16"/>
              </w:rPr>
              <w:t>Absprachen hinsichtlich der Bereiche</w:t>
            </w:r>
          </w:p>
        </w:tc>
        <w:tc>
          <w:tcPr>
            <w:tcW w:w="320" w:type="dxa"/>
            <w:tcBorders>
              <w:top w:val="single" w:sz="8" w:space="0" w:color="auto"/>
            </w:tcBorders>
            <w:shd w:val="clear" w:color="auto" w:fill="auto"/>
            <w:vAlign w:val="bottom"/>
          </w:tcPr>
          <w:p w14:paraId="3A3E5FE4" w14:textId="77777777" w:rsidR="00856839" w:rsidRPr="00BA0A40" w:rsidRDefault="00856839">
            <w:pPr>
              <w:spacing w:line="0" w:lineRule="atLeast"/>
              <w:rPr>
                <w:rFonts w:eastAsia="Times New Roman" w:cs="Calibri"/>
                <w:color w:val="339966"/>
                <w:sz w:val="16"/>
                <w:szCs w:val="16"/>
              </w:rPr>
            </w:pPr>
          </w:p>
        </w:tc>
        <w:tc>
          <w:tcPr>
            <w:tcW w:w="440" w:type="dxa"/>
            <w:tcBorders>
              <w:top w:val="single" w:sz="8" w:space="0" w:color="auto"/>
            </w:tcBorders>
            <w:shd w:val="clear" w:color="auto" w:fill="auto"/>
            <w:vAlign w:val="bottom"/>
          </w:tcPr>
          <w:p w14:paraId="05F16DBF" w14:textId="77777777" w:rsidR="00856839" w:rsidRPr="00BA0A40" w:rsidRDefault="00856839">
            <w:pPr>
              <w:spacing w:line="0" w:lineRule="atLeast"/>
              <w:rPr>
                <w:rFonts w:eastAsia="Times New Roman" w:cs="Calibri"/>
                <w:color w:val="339966"/>
                <w:sz w:val="16"/>
                <w:szCs w:val="16"/>
              </w:rPr>
            </w:pPr>
          </w:p>
        </w:tc>
        <w:tc>
          <w:tcPr>
            <w:tcW w:w="4080" w:type="dxa"/>
            <w:tcBorders>
              <w:top w:val="single" w:sz="8" w:space="0" w:color="auto"/>
            </w:tcBorders>
            <w:shd w:val="clear" w:color="auto" w:fill="auto"/>
            <w:vAlign w:val="bottom"/>
          </w:tcPr>
          <w:p w14:paraId="1A0BE98B" w14:textId="77777777" w:rsidR="00856839" w:rsidRPr="00BA0A40" w:rsidRDefault="00856839">
            <w:pPr>
              <w:spacing w:line="0" w:lineRule="atLeast"/>
              <w:ind w:left="700"/>
              <w:rPr>
                <w:rFonts w:eastAsia="Times New Roman" w:cs="Calibri"/>
                <w:b/>
                <w:color w:val="339966"/>
                <w:sz w:val="16"/>
                <w:szCs w:val="16"/>
              </w:rPr>
            </w:pPr>
            <w:r w:rsidRPr="00BA0A40">
              <w:rPr>
                <w:rFonts w:eastAsia="Times New Roman" w:cs="Calibri"/>
                <w:b/>
                <w:color w:val="339966"/>
                <w:sz w:val="16"/>
                <w:szCs w:val="16"/>
              </w:rPr>
              <w:t>Anregungen zur Umsetzung</w:t>
            </w:r>
          </w:p>
        </w:tc>
      </w:tr>
      <w:tr w:rsidR="00856839" w:rsidRPr="00BA0A40" w14:paraId="2E21BEAE" w14:textId="77777777">
        <w:trPr>
          <w:trHeight w:val="86"/>
        </w:trPr>
        <w:tc>
          <w:tcPr>
            <w:tcW w:w="4820" w:type="dxa"/>
            <w:tcBorders>
              <w:bottom w:val="single" w:sz="8" w:space="0" w:color="auto"/>
              <w:right w:val="single" w:sz="8" w:space="0" w:color="auto"/>
            </w:tcBorders>
            <w:shd w:val="clear" w:color="auto" w:fill="auto"/>
            <w:vAlign w:val="bottom"/>
          </w:tcPr>
          <w:p w14:paraId="06AF13C9" w14:textId="77777777" w:rsidR="00856839" w:rsidRPr="00BA0A40" w:rsidRDefault="00856839">
            <w:pPr>
              <w:spacing w:line="0" w:lineRule="atLeast"/>
              <w:rPr>
                <w:rFonts w:eastAsia="Times New Roman" w:cs="Calibri"/>
                <w:color w:val="339966"/>
                <w:sz w:val="16"/>
                <w:szCs w:val="16"/>
              </w:rPr>
            </w:pPr>
          </w:p>
        </w:tc>
        <w:tc>
          <w:tcPr>
            <w:tcW w:w="100" w:type="dxa"/>
            <w:tcBorders>
              <w:bottom w:val="single" w:sz="8" w:space="0" w:color="auto"/>
            </w:tcBorders>
            <w:shd w:val="clear" w:color="auto" w:fill="auto"/>
            <w:vAlign w:val="bottom"/>
          </w:tcPr>
          <w:p w14:paraId="0596C8A2" w14:textId="77777777" w:rsidR="00856839" w:rsidRPr="00BA0A40" w:rsidRDefault="00856839">
            <w:pPr>
              <w:spacing w:line="0" w:lineRule="atLeast"/>
              <w:rPr>
                <w:rFonts w:eastAsia="Times New Roman" w:cs="Calibri"/>
                <w:color w:val="339966"/>
                <w:sz w:val="16"/>
                <w:szCs w:val="16"/>
              </w:rPr>
            </w:pPr>
          </w:p>
        </w:tc>
        <w:tc>
          <w:tcPr>
            <w:tcW w:w="1920" w:type="dxa"/>
            <w:gridSpan w:val="3"/>
            <w:tcBorders>
              <w:bottom w:val="single" w:sz="8" w:space="0" w:color="auto"/>
            </w:tcBorders>
            <w:shd w:val="clear" w:color="auto" w:fill="auto"/>
            <w:vAlign w:val="bottom"/>
          </w:tcPr>
          <w:p w14:paraId="049BB4B0" w14:textId="77777777" w:rsidR="00856839" w:rsidRPr="00BA0A40" w:rsidRDefault="00856839">
            <w:pPr>
              <w:spacing w:line="0" w:lineRule="atLeast"/>
              <w:rPr>
                <w:rFonts w:eastAsia="Times New Roman" w:cs="Calibri"/>
                <w:color w:val="339966"/>
                <w:sz w:val="16"/>
                <w:szCs w:val="16"/>
              </w:rPr>
            </w:pPr>
          </w:p>
        </w:tc>
        <w:tc>
          <w:tcPr>
            <w:tcW w:w="80" w:type="dxa"/>
            <w:tcBorders>
              <w:bottom w:val="single" w:sz="8" w:space="0" w:color="auto"/>
            </w:tcBorders>
            <w:shd w:val="clear" w:color="auto" w:fill="auto"/>
            <w:vAlign w:val="bottom"/>
          </w:tcPr>
          <w:p w14:paraId="646F8280" w14:textId="77777777" w:rsidR="00856839" w:rsidRPr="00BA0A40" w:rsidRDefault="00856839">
            <w:pPr>
              <w:spacing w:line="0" w:lineRule="atLeast"/>
              <w:rPr>
                <w:rFonts w:eastAsia="Times New Roman" w:cs="Calibri"/>
                <w:color w:val="339966"/>
                <w:sz w:val="16"/>
                <w:szCs w:val="16"/>
              </w:rPr>
            </w:pPr>
          </w:p>
        </w:tc>
        <w:tc>
          <w:tcPr>
            <w:tcW w:w="2720" w:type="dxa"/>
            <w:tcBorders>
              <w:bottom w:val="single" w:sz="8" w:space="0" w:color="auto"/>
              <w:right w:val="single" w:sz="8" w:space="0" w:color="auto"/>
            </w:tcBorders>
            <w:shd w:val="clear" w:color="auto" w:fill="auto"/>
            <w:vAlign w:val="bottom"/>
          </w:tcPr>
          <w:p w14:paraId="24EE5C0B" w14:textId="77777777" w:rsidR="00856839" w:rsidRPr="00BA0A40" w:rsidRDefault="00856839">
            <w:pPr>
              <w:spacing w:line="0" w:lineRule="atLeast"/>
              <w:rPr>
                <w:rFonts w:eastAsia="Times New Roman" w:cs="Calibri"/>
                <w:color w:val="339966"/>
                <w:sz w:val="16"/>
                <w:szCs w:val="16"/>
              </w:rPr>
            </w:pPr>
          </w:p>
        </w:tc>
        <w:tc>
          <w:tcPr>
            <w:tcW w:w="4840" w:type="dxa"/>
            <w:gridSpan w:val="3"/>
            <w:tcBorders>
              <w:bottom w:val="single" w:sz="8" w:space="0" w:color="auto"/>
            </w:tcBorders>
            <w:shd w:val="clear" w:color="auto" w:fill="auto"/>
            <w:vAlign w:val="bottom"/>
          </w:tcPr>
          <w:p w14:paraId="674DC8EB" w14:textId="77777777" w:rsidR="00856839" w:rsidRPr="00BA0A40" w:rsidRDefault="00856839">
            <w:pPr>
              <w:spacing w:line="0" w:lineRule="atLeast"/>
              <w:rPr>
                <w:rFonts w:eastAsia="Times New Roman" w:cs="Calibri"/>
                <w:color w:val="339966"/>
                <w:sz w:val="16"/>
                <w:szCs w:val="16"/>
              </w:rPr>
            </w:pPr>
          </w:p>
        </w:tc>
      </w:tr>
      <w:tr w:rsidR="00856839" w:rsidRPr="00BA0A40" w14:paraId="1475282C" w14:textId="77777777">
        <w:trPr>
          <w:trHeight w:val="259"/>
        </w:trPr>
        <w:tc>
          <w:tcPr>
            <w:tcW w:w="4820" w:type="dxa"/>
            <w:tcBorders>
              <w:right w:val="single" w:sz="8" w:space="0" w:color="auto"/>
            </w:tcBorders>
            <w:shd w:val="clear" w:color="auto" w:fill="auto"/>
            <w:vAlign w:val="bottom"/>
          </w:tcPr>
          <w:p w14:paraId="5F9CF4D9" w14:textId="77777777" w:rsidR="00856839" w:rsidRPr="00BA0A40" w:rsidRDefault="00856839">
            <w:pPr>
              <w:spacing w:line="0" w:lineRule="atLeast"/>
              <w:ind w:left="120"/>
              <w:rPr>
                <w:rFonts w:eastAsia="Times New Roman" w:cs="Calibri"/>
                <w:b/>
                <w:color w:val="339966"/>
                <w:sz w:val="16"/>
                <w:szCs w:val="16"/>
              </w:rPr>
            </w:pPr>
            <w:r w:rsidRPr="00BA0A40">
              <w:rPr>
                <w:rFonts w:eastAsia="Times New Roman" w:cs="Calibri"/>
                <w:b/>
                <w:color w:val="339966"/>
                <w:sz w:val="16"/>
                <w:szCs w:val="16"/>
              </w:rPr>
              <w:t>Elemente der Bildgestaltung</w:t>
            </w:r>
          </w:p>
        </w:tc>
        <w:tc>
          <w:tcPr>
            <w:tcW w:w="100" w:type="dxa"/>
            <w:shd w:val="clear" w:color="auto" w:fill="auto"/>
            <w:vAlign w:val="bottom"/>
          </w:tcPr>
          <w:p w14:paraId="236A084B" w14:textId="77777777" w:rsidR="00856839" w:rsidRPr="00BA0A40" w:rsidRDefault="00856839">
            <w:pPr>
              <w:spacing w:line="0" w:lineRule="atLeast"/>
              <w:rPr>
                <w:rFonts w:eastAsia="Times New Roman" w:cs="Calibri"/>
                <w:color w:val="339966"/>
                <w:sz w:val="16"/>
                <w:szCs w:val="16"/>
              </w:rPr>
            </w:pPr>
          </w:p>
        </w:tc>
        <w:tc>
          <w:tcPr>
            <w:tcW w:w="4720" w:type="dxa"/>
            <w:gridSpan w:val="5"/>
            <w:tcBorders>
              <w:right w:val="single" w:sz="8" w:space="0" w:color="auto"/>
            </w:tcBorders>
            <w:shd w:val="clear" w:color="auto" w:fill="auto"/>
            <w:vAlign w:val="bottom"/>
          </w:tcPr>
          <w:p w14:paraId="35CCE875" w14:textId="77777777" w:rsidR="00856839" w:rsidRPr="00BA0A40" w:rsidRDefault="00856839">
            <w:pPr>
              <w:spacing w:line="0" w:lineRule="atLeast"/>
              <w:rPr>
                <w:rFonts w:eastAsia="Times New Roman" w:cs="Calibri"/>
                <w:b/>
                <w:color w:val="339966"/>
                <w:sz w:val="16"/>
                <w:szCs w:val="16"/>
              </w:rPr>
            </w:pPr>
            <w:r w:rsidRPr="00BA0A40">
              <w:rPr>
                <w:rFonts w:eastAsia="Times New Roman" w:cs="Calibri"/>
                <w:b/>
                <w:color w:val="339966"/>
                <w:sz w:val="16"/>
                <w:szCs w:val="16"/>
              </w:rPr>
              <w:t>Materialien/Medien</w:t>
            </w:r>
          </w:p>
        </w:tc>
        <w:tc>
          <w:tcPr>
            <w:tcW w:w="4840" w:type="dxa"/>
            <w:gridSpan w:val="3"/>
            <w:shd w:val="clear" w:color="auto" w:fill="auto"/>
            <w:vAlign w:val="bottom"/>
          </w:tcPr>
          <w:p w14:paraId="10FEA7B9" w14:textId="77777777" w:rsidR="00856839" w:rsidRPr="00BA0A40" w:rsidRDefault="00856839">
            <w:pPr>
              <w:spacing w:line="0" w:lineRule="atLeast"/>
              <w:ind w:left="100"/>
              <w:rPr>
                <w:rFonts w:eastAsia="Times New Roman" w:cs="Calibri"/>
                <w:b/>
                <w:color w:val="339966"/>
                <w:sz w:val="16"/>
                <w:szCs w:val="16"/>
              </w:rPr>
            </w:pPr>
            <w:r w:rsidRPr="00BA0A40">
              <w:rPr>
                <w:rFonts w:eastAsia="Times New Roman" w:cs="Calibri"/>
                <w:b/>
                <w:color w:val="339966"/>
                <w:sz w:val="16"/>
                <w:szCs w:val="16"/>
              </w:rPr>
              <w:t>Materialien/Medien</w:t>
            </w:r>
          </w:p>
        </w:tc>
      </w:tr>
      <w:tr w:rsidR="00856839" w:rsidRPr="00BA0A40" w14:paraId="18A519A7" w14:textId="77777777">
        <w:trPr>
          <w:trHeight w:val="195"/>
        </w:trPr>
        <w:tc>
          <w:tcPr>
            <w:tcW w:w="4820" w:type="dxa"/>
            <w:vMerge w:val="restart"/>
            <w:tcBorders>
              <w:right w:val="single" w:sz="8" w:space="0" w:color="auto"/>
            </w:tcBorders>
            <w:shd w:val="clear" w:color="auto" w:fill="auto"/>
            <w:vAlign w:val="bottom"/>
          </w:tcPr>
          <w:p w14:paraId="6D92C9CB" w14:textId="77777777" w:rsidR="00856839" w:rsidRPr="00BA0A40" w:rsidRDefault="00856839" w:rsidP="00B14B9C">
            <w:pPr>
              <w:numPr>
                <w:ilvl w:val="0"/>
                <w:numId w:val="7"/>
              </w:numPr>
              <w:spacing w:line="0" w:lineRule="atLeast"/>
              <w:rPr>
                <w:rFonts w:eastAsia="Times New Roman" w:cs="Calibri"/>
                <w:color w:val="339966"/>
                <w:sz w:val="16"/>
                <w:szCs w:val="16"/>
              </w:rPr>
            </w:pPr>
            <w:r w:rsidRPr="00BA0A40">
              <w:rPr>
                <w:rFonts w:eastAsia="Times New Roman" w:cs="Calibri"/>
                <w:color w:val="339966"/>
                <w:sz w:val="16"/>
                <w:szCs w:val="16"/>
              </w:rPr>
              <w:t>(ELP1) erproben und beurteilen Ausdrucksqualitäten</w:t>
            </w:r>
          </w:p>
        </w:tc>
        <w:tc>
          <w:tcPr>
            <w:tcW w:w="100" w:type="dxa"/>
            <w:shd w:val="clear" w:color="auto" w:fill="auto"/>
            <w:vAlign w:val="bottom"/>
          </w:tcPr>
          <w:p w14:paraId="33545839" w14:textId="77777777" w:rsidR="00856839" w:rsidRPr="00BA0A40" w:rsidRDefault="00856839">
            <w:pPr>
              <w:spacing w:line="0" w:lineRule="atLeast"/>
              <w:rPr>
                <w:rFonts w:eastAsia="Times New Roman" w:cs="Calibri"/>
                <w:color w:val="339966"/>
                <w:sz w:val="16"/>
                <w:szCs w:val="16"/>
              </w:rPr>
            </w:pPr>
          </w:p>
        </w:tc>
        <w:tc>
          <w:tcPr>
            <w:tcW w:w="220" w:type="dxa"/>
            <w:shd w:val="clear" w:color="auto" w:fill="auto"/>
            <w:vAlign w:val="bottom"/>
          </w:tcPr>
          <w:p w14:paraId="45C956B4" w14:textId="77777777" w:rsidR="00856839" w:rsidRPr="00BA0A40" w:rsidRDefault="00856839">
            <w:pPr>
              <w:spacing w:line="0" w:lineRule="atLeast"/>
              <w:rPr>
                <w:rFonts w:eastAsia="Times New Roman" w:cs="Calibri"/>
                <w:color w:val="339966"/>
                <w:sz w:val="16"/>
                <w:szCs w:val="16"/>
              </w:rPr>
            </w:pPr>
          </w:p>
        </w:tc>
        <w:tc>
          <w:tcPr>
            <w:tcW w:w="200" w:type="dxa"/>
            <w:shd w:val="clear" w:color="auto" w:fill="auto"/>
            <w:vAlign w:val="bottom"/>
          </w:tcPr>
          <w:p w14:paraId="5810029E" w14:textId="77777777" w:rsidR="00856839" w:rsidRPr="00BA0A40" w:rsidRDefault="00856839">
            <w:pPr>
              <w:spacing w:line="0" w:lineRule="atLeast"/>
              <w:ind w:left="140"/>
              <w:rPr>
                <w:rFonts w:eastAsia="Arial" w:cs="Calibri"/>
                <w:color w:val="339966"/>
                <w:w w:val="70"/>
                <w:sz w:val="16"/>
                <w:szCs w:val="16"/>
              </w:rPr>
            </w:pPr>
            <w:r w:rsidRPr="00BA0A40">
              <w:rPr>
                <w:rFonts w:eastAsia="Arial" w:cs="Calibri"/>
                <w:color w:val="339966"/>
                <w:w w:val="70"/>
                <w:sz w:val="16"/>
                <w:szCs w:val="16"/>
              </w:rPr>
              <w:t>•</w:t>
            </w:r>
          </w:p>
        </w:tc>
        <w:tc>
          <w:tcPr>
            <w:tcW w:w="4300" w:type="dxa"/>
            <w:gridSpan w:val="3"/>
            <w:tcBorders>
              <w:right w:val="single" w:sz="8" w:space="0" w:color="auto"/>
            </w:tcBorders>
            <w:shd w:val="clear" w:color="auto" w:fill="auto"/>
            <w:vAlign w:val="bottom"/>
          </w:tcPr>
          <w:p w14:paraId="79414F52" w14:textId="77777777" w:rsidR="00856839" w:rsidRPr="00BA0A40" w:rsidRDefault="00856839">
            <w:pPr>
              <w:spacing w:line="0" w:lineRule="atLeast"/>
              <w:ind w:left="300"/>
              <w:rPr>
                <w:rFonts w:eastAsia="Times New Roman" w:cs="Calibri"/>
                <w:color w:val="339966"/>
                <w:sz w:val="16"/>
                <w:szCs w:val="16"/>
              </w:rPr>
            </w:pPr>
            <w:r w:rsidRPr="00BA0A40">
              <w:rPr>
                <w:rFonts w:eastAsia="Times New Roman" w:cs="Calibri"/>
                <w:color w:val="339966"/>
                <w:sz w:val="16"/>
                <w:szCs w:val="16"/>
              </w:rPr>
              <w:t>Unterschiedliche Papiere und unterschiedliche</w:t>
            </w:r>
          </w:p>
        </w:tc>
        <w:tc>
          <w:tcPr>
            <w:tcW w:w="320" w:type="dxa"/>
            <w:shd w:val="clear" w:color="auto" w:fill="auto"/>
            <w:vAlign w:val="bottom"/>
          </w:tcPr>
          <w:p w14:paraId="598CFA84" w14:textId="77777777" w:rsidR="00856839" w:rsidRPr="00BA0A40" w:rsidRDefault="00856839" w:rsidP="00B14B9C">
            <w:pPr>
              <w:spacing w:line="0" w:lineRule="atLeast"/>
              <w:rPr>
                <w:rFonts w:eastAsia="Times New Roman" w:cs="Calibri"/>
                <w:color w:val="339966"/>
                <w:sz w:val="16"/>
                <w:szCs w:val="16"/>
              </w:rPr>
            </w:pPr>
          </w:p>
        </w:tc>
        <w:tc>
          <w:tcPr>
            <w:tcW w:w="440" w:type="dxa"/>
            <w:shd w:val="clear" w:color="auto" w:fill="auto"/>
            <w:vAlign w:val="bottom"/>
          </w:tcPr>
          <w:p w14:paraId="1073925E" w14:textId="77777777" w:rsidR="00856839" w:rsidRPr="00BA0A40" w:rsidRDefault="00856839" w:rsidP="00B14B9C">
            <w:pPr>
              <w:numPr>
                <w:ilvl w:val="0"/>
                <w:numId w:val="7"/>
              </w:numPr>
              <w:spacing w:line="0" w:lineRule="atLeast"/>
              <w:rPr>
                <w:rFonts w:eastAsia="Arial" w:cs="Calibri"/>
                <w:color w:val="339966"/>
                <w:sz w:val="16"/>
                <w:szCs w:val="16"/>
              </w:rPr>
            </w:pPr>
          </w:p>
        </w:tc>
        <w:tc>
          <w:tcPr>
            <w:tcW w:w="4080" w:type="dxa"/>
            <w:shd w:val="clear" w:color="auto" w:fill="auto"/>
            <w:vAlign w:val="bottom"/>
          </w:tcPr>
          <w:p w14:paraId="3CC2CFA7" w14:textId="77777777" w:rsidR="00856839" w:rsidRPr="00BA0A40" w:rsidRDefault="003E7B4C">
            <w:pPr>
              <w:spacing w:line="0" w:lineRule="atLeast"/>
              <w:ind w:left="60"/>
              <w:rPr>
                <w:rFonts w:eastAsia="Times New Roman" w:cs="Calibri"/>
                <w:color w:val="339966"/>
                <w:sz w:val="16"/>
                <w:szCs w:val="16"/>
              </w:rPr>
            </w:pPr>
            <w:r w:rsidRPr="00BA0A40">
              <w:rPr>
                <w:rFonts w:eastAsia="Times New Roman" w:cs="Calibri"/>
                <w:color w:val="339966"/>
                <w:sz w:val="16"/>
                <w:szCs w:val="16"/>
              </w:rPr>
              <w:t>Pack-, Zeichen-</w:t>
            </w:r>
            <w:r w:rsidR="00856839" w:rsidRPr="00BA0A40">
              <w:rPr>
                <w:rFonts w:eastAsia="Times New Roman" w:cs="Calibri"/>
                <w:color w:val="339966"/>
                <w:sz w:val="16"/>
                <w:szCs w:val="16"/>
              </w:rPr>
              <w:t>, Ingrespapier Zeichenkohle,</w:t>
            </w:r>
          </w:p>
        </w:tc>
      </w:tr>
      <w:tr w:rsidR="00856839" w:rsidRPr="00BA0A40" w14:paraId="261C3E5A" w14:textId="77777777">
        <w:trPr>
          <w:trHeight w:val="120"/>
        </w:trPr>
        <w:tc>
          <w:tcPr>
            <w:tcW w:w="4820" w:type="dxa"/>
            <w:vMerge/>
            <w:tcBorders>
              <w:right w:val="single" w:sz="8" w:space="0" w:color="auto"/>
            </w:tcBorders>
            <w:shd w:val="clear" w:color="auto" w:fill="auto"/>
            <w:vAlign w:val="bottom"/>
          </w:tcPr>
          <w:p w14:paraId="10D5E94C" w14:textId="77777777" w:rsidR="00856839" w:rsidRPr="00BA0A40" w:rsidRDefault="00856839">
            <w:pPr>
              <w:spacing w:line="0" w:lineRule="atLeast"/>
              <w:rPr>
                <w:rFonts w:eastAsia="Times New Roman" w:cs="Calibri"/>
                <w:color w:val="339966"/>
                <w:sz w:val="16"/>
                <w:szCs w:val="16"/>
              </w:rPr>
            </w:pPr>
          </w:p>
        </w:tc>
        <w:tc>
          <w:tcPr>
            <w:tcW w:w="100" w:type="dxa"/>
            <w:shd w:val="clear" w:color="auto" w:fill="auto"/>
            <w:vAlign w:val="bottom"/>
          </w:tcPr>
          <w:p w14:paraId="7963C2FA" w14:textId="77777777" w:rsidR="00856839" w:rsidRPr="00BA0A40" w:rsidRDefault="00856839">
            <w:pPr>
              <w:spacing w:line="0" w:lineRule="atLeast"/>
              <w:rPr>
                <w:rFonts w:eastAsia="Times New Roman" w:cs="Calibri"/>
                <w:color w:val="339966"/>
                <w:sz w:val="16"/>
                <w:szCs w:val="16"/>
              </w:rPr>
            </w:pPr>
          </w:p>
        </w:tc>
        <w:tc>
          <w:tcPr>
            <w:tcW w:w="220" w:type="dxa"/>
            <w:shd w:val="clear" w:color="auto" w:fill="auto"/>
            <w:vAlign w:val="bottom"/>
          </w:tcPr>
          <w:p w14:paraId="033BDDC5" w14:textId="77777777" w:rsidR="00856839" w:rsidRPr="00BA0A40" w:rsidRDefault="00856839">
            <w:pPr>
              <w:spacing w:line="0" w:lineRule="atLeast"/>
              <w:rPr>
                <w:rFonts w:eastAsia="Times New Roman" w:cs="Calibri"/>
                <w:color w:val="339966"/>
                <w:sz w:val="16"/>
                <w:szCs w:val="16"/>
              </w:rPr>
            </w:pPr>
          </w:p>
        </w:tc>
        <w:tc>
          <w:tcPr>
            <w:tcW w:w="200" w:type="dxa"/>
            <w:shd w:val="clear" w:color="auto" w:fill="auto"/>
            <w:vAlign w:val="bottom"/>
          </w:tcPr>
          <w:p w14:paraId="2AB7863D" w14:textId="77777777" w:rsidR="00856839" w:rsidRPr="00BA0A40" w:rsidRDefault="00856839">
            <w:pPr>
              <w:spacing w:line="0" w:lineRule="atLeast"/>
              <w:rPr>
                <w:rFonts w:eastAsia="Times New Roman" w:cs="Calibri"/>
                <w:color w:val="339966"/>
                <w:sz w:val="16"/>
                <w:szCs w:val="16"/>
              </w:rPr>
            </w:pPr>
          </w:p>
        </w:tc>
        <w:tc>
          <w:tcPr>
            <w:tcW w:w="4300" w:type="dxa"/>
            <w:gridSpan w:val="3"/>
            <w:vMerge w:val="restart"/>
            <w:tcBorders>
              <w:right w:val="single" w:sz="8" w:space="0" w:color="auto"/>
            </w:tcBorders>
            <w:shd w:val="clear" w:color="auto" w:fill="auto"/>
            <w:vAlign w:val="bottom"/>
          </w:tcPr>
          <w:p w14:paraId="5DA5AA6D" w14:textId="77777777" w:rsidR="00856839" w:rsidRPr="00BA0A40" w:rsidRDefault="00856839">
            <w:pPr>
              <w:spacing w:line="0" w:lineRule="atLeast"/>
              <w:ind w:left="300"/>
              <w:rPr>
                <w:rFonts w:eastAsia="Times New Roman" w:cs="Calibri"/>
                <w:color w:val="339966"/>
                <w:sz w:val="16"/>
                <w:szCs w:val="16"/>
              </w:rPr>
            </w:pPr>
            <w:r w:rsidRPr="00BA0A40">
              <w:rPr>
                <w:rFonts w:eastAsia="Times New Roman" w:cs="Calibri"/>
                <w:color w:val="339966"/>
                <w:sz w:val="16"/>
                <w:szCs w:val="16"/>
              </w:rPr>
              <w:t>Zeichenmittel</w:t>
            </w:r>
          </w:p>
        </w:tc>
        <w:tc>
          <w:tcPr>
            <w:tcW w:w="320" w:type="dxa"/>
            <w:shd w:val="clear" w:color="auto" w:fill="auto"/>
            <w:vAlign w:val="bottom"/>
          </w:tcPr>
          <w:p w14:paraId="37880764" w14:textId="77777777" w:rsidR="00856839" w:rsidRPr="00BA0A40" w:rsidRDefault="00856839">
            <w:pPr>
              <w:spacing w:line="0" w:lineRule="atLeast"/>
              <w:rPr>
                <w:rFonts w:eastAsia="Times New Roman" w:cs="Calibri"/>
                <w:color w:val="339966"/>
                <w:sz w:val="16"/>
                <w:szCs w:val="16"/>
              </w:rPr>
            </w:pPr>
          </w:p>
        </w:tc>
        <w:tc>
          <w:tcPr>
            <w:tcW w:w="440" w:type="dxa"/>
            <w:shd w:val="clear" w:color="auto" w:fill="auto"/>
            <w:vAlign w:val="bottom"/>
          </w:tcPr>
          <w:p w14:paraId="78906177" w14:textId="77777777" w:rsidR="00856839" w:rsidRPr="00BA0A40" w:rsidRDefault="00856839">
            <w:pPr>
              <w:spacing w:line="0" w:lineRule="atLeast"/>
              <w:rPr>
                <w:rFonts w:eastAsia="Times New Roman" w:cs="Calibri"/>
                <w:color w:val="339966"/>
                <w:sz w:val="16"/>
                <w:szCs w:val="16"/>
              </w:rPr>
            </w:pPr>
          </w:p>
        </w:tc>
        <w:tc>
          <w:tcPr>
            <w:tcW w:w="4080" w:type="dxa"/>
            <w:vMerge w:val="restart"/>
            <w:shd w:val="clear" w:color="auto" w:fill="auto"/>
            <w:vAlign w:val="bottom"/>
          </w:tcPr>
          <w:p w14:paraId="55F7FFC6" w14:textId="77777777" w:rsidR="00856839" w:rsidRPr="00BA0A40" w:rsidRDefault="00856839">
            <w:pPr>
              <w:spacing w:line="0" w:lineRule="atLeast"/>
              <w:ind w:left="60"/>
              <w:rPr>
                <w:rFonts w:eastAsia="Times New Roman" w:cs="Calibri"/>
                <w:color w:val="339966"/>
                <w:sz w:val="16"/>
                <w:szCs w:val="16"/>
              </w:rPr>
            </w:pPr>
            <w:r w:rsidRPr="00BA0A40">
              <w:rPr>
                <w:rFonts w:eastAsia="Times New Roman" w:cs="Calibri"/>
                <w:color w:val="339966"/>
                <w:sz w:val="16"/>
                <w:szCs w:val="16"/>
              </w:rPr>
              <w:t>Pastellkreide, Grafits</w:t>
            </w:r>
            <w:r w:rsidR="003E7B4C" w:rsidRPr="00BA0A40">
              <w:rPr>
                <w:rFonts w:eastAsia="Times New Roman" w:cs="Calibri"/>
                <w:color w:val="339966"/>
                <w:sz w:val="16"/>
                <w:szCs w:val="16"/>
              </w:rPr>
              <w:t>tifte, Rötel, Tusche, Fineliner</w:t>
            </w:r>
          </w:p>
        </w:tc>
      </w:tr>
      <w:tr w:rsidR="00856839" w:rsidRPr="00BA0A40" w14:paraId="12E0AA68" w14:textId="77777777">
        <w:trPr>
          <w:trHeight w:val="66"/>
        </w:trPr>
        <w:tc>
          <w:tcPr>
            <w:tcW w:w="4820" w:type="dxa"/>
            <w:vMerge w:val="restart"/>
            <w:tcBorders>
              <w:right w:val="single" w:sz="8" w:space="0" w:color="auto"/>
            </w:tcBorders>
            <w:shd w:val="clear" w:color="auto" w:fill="auto"/>
            <w:vAlign w:val="bottom"/>
          </w:tcPr>
          <w:p w14:paraId="2490B9FF" w14:textId="77777777" w:rsidR="00856839" w:rsidRPr="00BA0A40" w:rsidRDefault="00856839">
            <w:pPr>
              <w:spacing w:line="0" w:lineRule="atLeast"/>
              <w:ind w:left="300"/>
              <w:rPr>
                <w:rFonts w:eastAsia="Times New Roman" w:cs="Calibri"/>
                <w:color w:val="339966"/>
                <w:sz w:val="16"/>
                <w:szCs w:val="16"/>
              </w:rPr>
            </w:pPr>
            <w:r w:rsidRPr="00BA0A40">
              <w:rPr>
                <w:rFonts w:eastAsia="Times New Roman" w:cs="Calibri"/>
                <w:color w:val="339966"/>
                <w:sz w:val="16"/>
                <w:szCs w:val="16"/>
              </w:rPr>
              <w:t>zweidimensionaler Bildgestaltungen unter Anwendung linearer,</w:t>
            </w:r>
            <w:r w:rsidR="00C652F2" w:rsidRPr="00BA0A40">
              <w:rPr>
                <w:rFonts w:eastAsia="Times New Roman" w:cs="Calibri"/>
                <w:color w:val="339966"/>
                <w:sz w:val="16"/>
                <w:szCs w:val="16"/>
              </w:rPr>
              <w:t xml:space="preserve"> flächenhafter und raumillusionärer Bildmittel</w:t>
            </w:r>
          </w:p>
        </w:tc>
        <w:tc>
          <w:tcPr>
            <w:tcW w:w="100" w:type="dxa"/>
            <w:shd w:val="clear" w:color="auto" w:fill="auto"/>
            <w:vAlign w:val="bottom"/>
          </w:tcPr>
          <w:p w14:paraId="5F3C210F" w14:textId="77777777" w:rsidR="00856839" w:rsidRPr="00BA0A40" w:rsidRDefault="00856839">
            <w:pPr>
              <w:spacing w:line="0" w:lineRule="atLeast"/>
              <w:rPr>
                <w:rFonts w:eastAsia="Times New Roman" w:cs="Calibri"/>
                <w:color w:val="339966"/>
                <w:sz w:val="16"/>
                <w:szCs w:val="16"/>
              </w:rPr>
            </w:pPr>
          </w:p>
        </w:tc>
        <w:tc>
          <w:tcPr>
            <w:tcW w:w="220" w:type="dxa"/>
            <w:shd w:val="clear" w:color="auto" w:fill="auto"/>
            <w:vAlign w:val="bottom"/>
          </w:tcPr>
          <w:p w14:paraId="20CD29D9" w14:textId="77777777" w:rsidR="00856839" w:rsidRPr="00BA0A40" w:rsidRDefault="00856839">
            <w:pPr>
              <w:spacing w:line="0" w:lineRule="atLeast"/>
              <w:rPr>
                <w:rFonts w:eastAsia="Times New Roman" w:cs="Calibri"/>
                <w:color w:val="339966"/>
                <w:sz w:val="16"/>
                <w:szCs w:val="16"/>
              </w:rPr>
            </w:pPr>
          </w:p>
        </w:tc>
        <w:tc>
          <w:tcPr>
            <w:tcW w:w="200" w:type="dxa"/>
            <w:shd w:val="clear" w:color="auto" w:fill="auto"/>
            <w:vAlign w:val="bottom"/>
          </w:tcPr>
          <w:p w14:paraId="79CB24CC" w14:textId="77777777" w:rsidR="00856839" w:rsidRPr="00BA0A40" w:rsidRDefault="00856839">
            <w:pPr>
              <w:spacing w:line="0" w:lineRule="atLeast"/>
              <w:rPr>
                <w:rFonts w:eastAsia="Times New Roman" w:cs="Calibri"/>
                <w:color w:val="339966"/>
                <w:sz w:val="16"/>
                <w:szCs w:val="16"/>
              </w:rPr>
            </w:pPr>
          </w:p>
        </w:tc>
        <w:tc>
          <w:tcPr>
            <w:tcW w:w="4300" w:type="dxa"/>
            <w:gridSpan w:val="3"/>
            <w:vMerge/>
            <w:tcBorders>
              <w:right w:val="single" w:sz="8" w:space="0" w:color="auto"/>
            </w:tcBorders>
            <w:shd w:val="clear" w:color="auto" w:fill="auto"/>
            <w:vAlign w:val="bottom"/>
          </w:tcPr>
          <w:p w14:paraId="014FA471" w14:textId="77777777" w:rsidR="00856839" w:rsidRPr="00BA0A40" w:rsidRDefault="00856839">
            <w:pPr>
              <w:spacing w:line="0" w:lineRule="atLeast"/>
              <w:rPr>
                <w:rFonts w:eastAsia="Times New Roman" w:cs="Calibri"/>
                <w:color w:val="339966"/>
                <w:sz w:val="16"/>
                <w:szCs w:val="16"/>
              </w:rPr>
            </w:pPr>
          </w:p>
        </w:tc>
        <w:tc>
          <w:tcPr>
            <w:tcW w:w="320" w:type="dxa"/>
            <w:shd w:val="clear" w:color="auto" w:fill="auto"/>
            <w:vAlign w:val="bottom"/>
          </w:tcPr>
          <w:p w14:paraId="6764401E" w14:textId="77777777" w:rsidR="00856839" w:rsidRPr="00BA0A40" w:rsidRDefault="00856839">
            <w:pPr>
              <w:spacing w:line="0" w:lineRule="atLeast"/>
              <w:rPr>
                <w:rFonts w:eastAsia="Times New Roman" w:cs="Calibri"/>
                <w:color w:val="339966"/>
                <w:sz w:val="16"/>
                <w:szCs w:val="16"/>
              </w:rPr>
            </w:pPr>
          </w:p>
        </w:tc>
        <w:tc>
          <w:tcPr>
            <w:tcW w:w="440" w:type="dxa"/>
            <w:shd w:val="clear" w:color="auto" w:fill="auto"/>
            <w:vAlign w:val="bottom"/>
          </w:tcPr>
          <w:p w14:paraId="0BFC9A2A" w14:textId="77777777" w:rsidR="00856839" w:rsidRPr="00BA0A40" w:rsidRDefault="00856839">
            <w:pPr>
              <w:spacing w:line="0" w:lineRule="atLeast"/>
              <w:rPr>
                <w:rFonts w:eastAsia="Times New Roman" w:cs="Calibri"/>
                <w:color w:val="339966"/>
                <w:sz w:val="16"/>
                <w:szCs w:val="16"/>
              </w:rPr>
            </w:pPr>
          </w:p>
        </w:tc>
        <w:tc>
          <w:tcPr>
            <w:tcW w:w="4080" w:type="dxa"/>
            <w:vMerge/>
            <w:shd w:val="clear" w:color="auto" w:fill="auto"/>
            <w:vAlign w:val="bottom"/>
          </w:tcPr>
          <w:p w14:paraId="74B30556" w14:textId="77777777" w:rsidR="00856839" w:rsidRPr="00BA0A40" w:rsidRDefault="00856839">
            <w:pPr>
              <w:spacing w:line="0" w:lineRule="atLeast"/>
              <w:rPr>
                <w:rFonts w:eastAsia="Times New Roman" w:cs="Calibri"/>
                <w:color w:val="339966"/>
                <w:sz w:val="16"/>
                <w:szCs w:val="16"/>
              </w:rPr>
            </w:pPr>
          </w:p>
        </w:tc>
      </w:tr>
      <w:tr w:rsidR="00856839" w:rsidRPr="00BA0A40" w14:paraId="1FFC4EA3" w14:textId="77777777">
        <w:trPr>
          <w:trHeight w:val="120"/>
        </w:trPr>
        <w:tc>
          <w:tcPr>
            <w:tcW w:w="4820" w:type="dxa"/>
            <w:vMerge/>
            <w:tcBorders>
              <w:right w:val="single" w:sz="8" w:space="0" w:color="auto"/>
            </w:tcBorders>
            <w:shd w:val="clear" w:color="auto" w:fill="auto"/>
            <w:vAlign w:val="bottom"/>
          </w:tcPr>
          <w:p w14:paraId="4FF61C7D" w14:textId="77777777" w:rsidR="00856839" w:rsidRPr="00BA0A40" w:rsidRDefault="00856839">
            <w:pPr>
              <w:spacing w:line="0" w:lineRule="atLeast"/>
              <w:rPr>
                <w:rFonts w:eastAsia="Times New Roman" w:cs="Calibri"/>
                <w:color w:val="339966"/>
                <w:sz w:val="16"/>
                <w:szCs w:val="16"/>
              </w:rPr>
            </w:pPr>
          </w:p>
        </w:tc>
        <w:tc>
          <w:tcPr>
            <w:tcW w:w="100" w:type="dxa"/>
            <w:shd w:val="clear" w:color="auto" w:fill="auto"/>
            <w:vAlign w:val="bottom"/>
          </w:tcPr>
          <w:p w14:paraId="2FAFD6E8" w14:textId="77777777" w:rsidR="00856839" w:rsidRPr="00BA0A40" w:rsidRDefault="00856839">
            <w:pPr>
              <w:spacing w:line="0" w:lineRule="atLeast"/>
              <w:rPr>
                <w:rFonts w:eastAsia="Times New Roman" w:cs="Calibri"/>
                <w:color w:val="339966"/>
                <w:sz w:val="16"/>
                <w:szCs w:val="16"/>
              </w:rPr>
            </w:pPr>
          </w:p>
        </w:tc>
        <w:tc>
          <w:tcPr>
            <w:tcW w:w="220" w:type="dxa"/>
            <w:shd w:val="clear" w:color="auto" w:fill="auto"/>
            <w:vAlign w:val="bottom"/>
          </w:tcPr>
          <w:p w14:paraId="07D4408D" w14:textId="77777777" w:rsidR="00856839" w:rsidRPr="00BA0A40" w:rsidRDefault="00856839">
            <w:pPr>
              <w:spacing w:line="0" w:lineRule="atLeast"/>
              <w:rPr>
                <w:rFonts w:eastAsia="Times New Roman" w:cs="Calibri"/>
                <w:color w:val="339966"/>
                <w:sz w:val="16"/>
                <w:szCs w:val="16"/>
              </w:rPr>
            </w:pPr>
          </w:p>
        </w:tc>
        <w:tc>
          <w:tcPr>
            <w:tcW w:w="200" w:type="dxa"/>
            <w:vMerge w:val="restart"/>
            <w:shd w:val="clear" w:color="auto" w:fill="auto"/>
            <w:vAlign w:val="bottom"/>
          </w:tcPr>
          <w:p w14:paraId="74BD1286" w14:textId="77777777" w:rsidR="00856839" w:rsidRPr="00BA0A40" w:rsidRDefault="00856839">
            <w:pPr>
              <w:spacing w:line="0" w:lineRule="atLeast"/>
              <w:ind w:left="140"/>
              <w:rPr>
                <w:rFonts w:eastAsia="Arial" w:cs="Calibri"/>
                <w:color w:val="339966"/>
                <w:w w:val="70"/>
                <w:sz w:val="16"/>
                <w:szCs w:val="16"/>
              </w:rPr>
            </w:pPr>
            <w:r w:rsidRPr="00BA0A40">
              <w:rPr>
                <w:rFonts w:eastAsia="Arial" w:cs="Calibri"/>
                <w:color w:val="339966"/>
                <w:w w:val="70"/>
                <w:sz w:val="16"/>
                <w:szCs w:val="16"/>
              </w:rPr>
              <w:t>•</w:t>
            </w:r>
          </w:p>
        </w:tc>
        <w:tc>
          <w:tcPr>
            <w:tcW w:w="4300" w:type="dxa"/>
            <w:gridSpan w:val="3"/>
            <w:vMerge w:val="restart"/>
            <w:tcBorders>
              <w:right w:val="single" w:sz="8" w:space="0" w:color="auto"/>
            </w:tcBorders>
            <w:shd w:val="clear" w:color="auto" w:fill="auto"/>
            <w:vAlign w:val="bottom"/>
          </w:tcPr>
          <w:p w14:paraId="147C8C74" w14:textId="77777777" w:rsidR="00856839" w:rsidRPr="00BA0A40" w:rsidRDefault="00856839">
            <w:pPr>
              <w:spacing w:line="0" w:lineRule="atLeast"/>
              <w:ind w:left="300"/>
              <w:rPr>
                <w:rFonts w:eastAsia="Times New Roman" w:cs="Calibri"/>
                <w:color w:val="339966"/>
                <w:sz w:val="16"/>
                <w:szCs w:val="16"/>
              </w:rPr>
            </w:pPr>
            <w:r w:rsidRPr="00BA0A40">
              <w:rPr>
                <w:rFonts w:eastAsia="Times New Roman" w:cs="Calibri"/>
                <w:color w:val="339966"/>
                <w:sz w:val="16"/>
                <w:szCs w:val="16"/>
              </w:rPr>
              <w:t>Fachwissenschaftliche Medien</w:t>
            </w:r>
          </w:p>
        </w:tc>
        <w:tc>
          <w:tcPr>
            <w:tcW w:w="320" w:type="dxa"/>
            <w:shd w:val="clear" w:color="auto" w:fill="auto"/>
            <w:vAlign w:val="bottom"/>
          </w:tcPr>
          <w:p w14:paraId="0924F5AB" w14:textId="77777777" w:rsidR="00856839" w:rsidRPr="00BA0A40" w:rsidRDefault="00856839">
            <w:pPr>
              <w:spacing w:line="0" w:lineRule="atLeast"/>
              <w:rPr>
                <w:rFonts w:eastAsia="Times New Roman" w:cs="Calibri"/>
                <w:color w:val="339966"/>
                <w:sz w:val="16"/>
                <w:szCs w:val="16"/>
              </w:rPr>
            </w:pPr>
          </w:p>
        </w:tc>
        <w:tc>
          <w:tcPr>
            <w:tcW w:w="440" w:type="dxa"/>
            <w:shd w:val="clear" w:color="auto" w:fill="auto"/>
            <w:vAlign w:val="bottom"/>
          </w:tcPr>
          <w:p w14:paraId="69F14516" w14:textId="77777777" w:rsidR="00856839" w:rsidRPr="00BA0A40" w:rsidRDefault="00856839">
            <w:pPr>
              <w:spacing w:line="0" w:lineRule="atLeast"/>
              <w:rPr>
                <w:rFonts w:eastAsia="Times New Roman" w:cs="Calibri"/>
                <w:color w:val="339966"/>
                <w:sz w:val="16"/>
                <w:szCs w:val="16"/>
              </w:rPr>
            </w:pPr>
          </w:p>
        </w:tc>
        <w:tc>
          <w:tcPr>
            <w:tcW w:w="4080" w:type="dxa"/>
            <w:vMerge w:val="restart"/>
            <w:shd w:val="clear" w:color="auto" w:fill="auto"/>
            <w:vAlign w:val="bottom"/>
          </w:tcPr>
          <w:p w14:paraId="67F43E06" w14:textId="77777777" w:rsidR="00856839" w:rsidRPr="00BA0A40" w:rsidRDefault="00856839" w:rsidP="003E7B4C">
            <w:pPr>
              <w:spacing w:line="180" w:lineRule="exact"/>
              <w:rPr>
                <w:rFonts w:eastAsia="Times New Roman" w:cs="Calibri"/>
                <w:color w:val="339966"/>
                <w:sz w:val="16"/>
                <w:szCs w:val="16"/>
              </w:rPr>
            </w:pPr>
          </w:p>
        </w:tc>
      </w:tr>
      <w:tr w:rsidR="00856839" w:rsidRPr="00BA0A40" w14:paraId="65271678" w14:textId="77777777">
        <w:trPr>
          <w:trHeight w:val="75"/>
        </w:trPr>
        <w:tc>
          <w:tcPr>
            <w:tcW w:w="4820" w:type="dxa"/>
            <w:vMerge w:val="restart"/>
            <w:tcBorders>
              <w:right w:val="single" w:sz="8" w:space="0" w:color="auto"/>
            </w:tcBorders>
            <w:shd w:val="clear" w:color="auto" w:fill="auto"/>
            <w:vAlign w:val="bottom"/>
          </w:tcPr>
          <w:p w14:paraId="2D61909E" w14:textId="77777777" w:rsidR="00856839" w:rsidRPr="00BA0A40" w:rsidRDefault="00856839">
            <w:pPr>
              <w:spacing w:line="180" w:lineRule="exact"/>
              <w:ind w:left="300"/>
              <w:rPr>
                <w:rFonts w:eastAsia="Times New Roman" w:cs="Calibri"/>
                <w:color w:val="339966"/>
                <w:sz w:val="16"/>
                <w:szCs w:val="16"/>
              </w:rPr>
            </w:pPr>
            <w:r w:rsidRPr="00BA0A40">
              <w:rPr>
                <w:rFonts w:eastAsia="Times New Roman" w:cs="Calibri"/>
                <w:color w:val="339966"/>
                <w:sz w:val="16"/>
                <w:szCs w:val="16"/>
              </w:rPr>
              <w:t>,</w:t>
            </w:r>
          </w:p>
        </w:tc>
        <w:tc>
          <w:tcPr>
            <w:tcW w:w="100" w:type="dxa"/>
            <w:shd w:val="clear" w:color="auto" w:fill="auto"/>
            <w:vAlign w:val="bottom"/>
          </w:tcPr>
          <w:p w14:paraId="12F5C93B" w14:textId="77777777" w:rsidR="00856839" w:rsidRPr="00BA0A40" w:rsidRDefault="00856839">
            <w:pPr>
              <w:spacing w:line="0" w:lineRule="atLeast"/>
              <w:rPr>
                <w:rFonts w:eastAsia="Times New Roman" w:cs="Calibri"/>
                <w:color w:val="339966"/>
                <w:sz w:val="16"/>
                <w:szCs w:val="16"/>
              </w:rPr>
            </w:pPr>
          </w:p>
        </w:tc>
        <w:tc>
          <w:tcPr>
            <w:tcW w:w="220" w:type="dxa"/>
            <w:shd w:val="clear" w:color="auto" w:fill="auto"/>
            <w:vAlign w:val="bottom"/>
          </w:tcPr>
          <w:p w14:paraId="7A358903" w14:textId="77777777" w:rsidR="00856839" w:rsidRPr="00BA0A40" w:rsidRDefault="00856839">
            <w:pPr>
              <w:spacing w:line="0" w:lineRule="atLeast"/>
              <w:rPr>
                <w:rFonts w:eastAsia="Times New Roman" w:cs="Calibri"/>
                <w:color w:val="339966"/>
                <w:sz w:val="16"/>
                <w:szCs w:val="16"/>
              </w:rPr>
            </w:pPr>
          </w:p>
        </w:tc>
        <w:tc>
          <w:tcPr>
            <w:tcW w:w="200" w:type="dxa"/>
            <w:vMerge/>
            <w:shd w:val="clear" w:color="auto" w:fill="auto"/>
            <w:vAlign w:val="bottom"/>
          </w:tcPr>
          <w:p w14:paraId="72D63B36" w14:textId="77777777" w:rsidR="00856839" w:rsidRPr="00BA0A40" w:rsidRDefault="00856839">
            <w:pPr>
              <w:spacing w:line="0" w:lineRule="atLeast"/>
              <w:rPr>
                <w:rFonts w:eastAsia="Times New Roman" w:cs="Calibri"/>
                <w:color w:val="339966"/>
                <w:sz w:val="16"/>
                <w:szCs w:val="16"/>
              </w:rPr>
            </w:pPr>
          </w:p>
        </w:tc>
        <w:tc>
          <w:tcPr>
            <w:tcW w:w="4300" w:type="dxa"/>
            <w:gridSpan w:val="3"/>
            <w:vMerge/>
            <w:tcBorders>
              <w:right w:val="single" w:sz="8" w:space="0" w:color="auto"/>
            </w:tcBorders>
            <w:shd w:val="clear" w:color="auto" w:fill="auto"/>
            <w:vAlign w:val="bottom"/>
          </w:tcPr>
          <w:p w14:paraId="1FAA8207" w14:textId="77777777" w:rsidR="00856839" w:rsidRPr="00BA0A40" w:rsidRDefault="00856839">
            <w:pPr>
              <w:spacing w:line="0" w:lineRule="atLeast"/>
              <w:rPr>
                <w:rFonts w:eastAsia="Times New Roman" w:cs="Calibri"/>
                <w:color w:val="339966"/>
                <w:sz w:val="16"/>
                <w:szCs w:val="16"/>
              </w:rPr>
            </w:pPr>
          </w:p>
        </w:tc>
        <w:tc>
          <w:tcPr>
            <w:tcW w:w="320" w:type="dxa"/>
            <w:shd w:val="clear" w:color="auto" w:fill="auto"/>
            <w:vAlign w:val="bottom"/>
          </w:tcPr>
          <w:p w14:paraId="6B4B004F" w14:textId="77777777" w:rsidR="00856839" w:rsidRPr="00BA0A40" w:rsidRDefault="00856839">
            <w:pPr>
              <w:spacing w:line="0" w:lineRule="atLeast"/>
              <w:rPr>
                <w:rFonts w:eastAsia="Times New Roman" w:cs="Calibri"/>
                <w:color w:val="339966"/>
                <w:sz w:val="16"/>
                <w:szCs w:val="16"/>
              </w:rPr>
            </w:pPr>
          </w:p>
        </w:tc>
        <w:tc>
          <w:tcPr>
            <w:tcW w:w="440" w:type="dxa"/>
            <w:vMerge w:val="restart"/>
            <w:shd w:val="clear" w:color="auto" w:fill="auto"/>
            <w:vAlign w:val="bottom"/>
          </w:tcPr>
          <w:p w14:paraId="3757D8A0" w14:textId="77777777" w:rsidR="00856839" w:rsidRPr="00BA0A40" w:rsidRDefault="00856839" w:rsidP="00B14B9C">
            <w:pPr>
              <w:numPr>
                <w:ilvl w:val="0"/>
                <w:numId w:val="7"/>
              </w:numPr>
              <w:spacing w:line="0" w:lineRule="atLeast"/>
              <w:rPr>
                <w:rFonts w:eastAsia="Arial" w:cs="Calibri"/>
                <w:color w:val="339966"/>
                <w:sz w:val="16"/>
                <w:szCs w:val="16"/>
              </w:rPr>
            </w:pPr>
          </w:p>
        </w:tc>
        <w:tc>
          <w:tcPr>
            <w:tcW w:w="4080" w:type="dxa"/>
            <w:vMerge/>
            <w:shd w:val="clear" w:color="auto" w:fill="auto"/>
            <w:vAlign w:val="bottom"/>
          </w:tcPr>
          <w:p w14:paraId="401E4AC4" w14:textId="77777777" w:rsidR="00856839" w:rsidRPr="00BA0A40" w:rsidRDefault="00856839">
            <w:pPr>
              <w:spacing w:line="0" w:lineRule="atLeast"/>
              <w:rPr>
                <w:rFonts w:eastAsia="Times New Roman" w:cs="Calibri"/>
                <w:color w:val="339966"/>
                <w:sz w:val="16"/>
                <w:szCs w:val="16"/>
              </w:rPr>
            </w:pPr>
          </w:p>
        </w:tc>
      </w:tr>
      <w:tr w:rsidR="00856839" w:rsidRPr="00BA0A40" w14:paraId="239E580D" w14:textId="77777777">
        <w:trPr>
          <w:trHeight w:val="105"/>
        </w:trPr>
        <w:tc>
          <w:tcPr>
            <w:tcW w:w="4820" w:type="dxa"/>
            <w:vMerge/>
            <w:tcBorders>
              <w:right w:val="single" w:sz="8" w:space="0" w:color="auto"/>
            </w:tcBorders>
            <w:shd w:val="clear" w:color="auto" w:fill="auto"/>
            <w:vAlign w:val="bottom"/>
          </w:tcPr>
          <w:p w14:paraId="2795EE8F" w14:textId="77777777" w:rsidR="00856839" w:rsidRPr="00BA0A40" w:rsidRDefault="00856839">
            <w:pPr>
              <w:spacing w:line="0" w:lineRule="atLeast"/>
              <w:rPr>
                <w:rFonts w:eastAsia="Times New Roman" w:cs="Calibri"/>
                <w:color w:val="339966"/>
                <w:sz w:val="16"/>
                <w:szCs w:val="16"/>
              </w:rPr>
            </w:pPr>
          </w:p>
        </w:tc>
        <w:tc>
          <w:tcPr>
            <w:tcW w:w="100" w:type="dxa"/>
            <w:shd w:val="clear" w:color="auto" w:fill="auto"/>
            <w:vAlign w:val="bottom"/>
          </w:tcPr>
          <w:p w14:paraId="3DEDAC2E" w14:textId="77777777" w:rsidR="00856839" w:rsidRPr="00BA0A40" w:rsidRDefault="00856839">
            <w:pPr>
              <w:spacing w:line="0" w:lineRule="atLeast"/>
              <w:rPr>
                <w:rFonts w:eastAsia="Times New Roman" w:cs="Calibri"/>
                <w:color w:val="339966"/>
                <w:sz w:val="16"/>
                <w:szCs w:val="16"/>
              </w:rPr>
            </w:pPr>
          </w:p>
        </w:tc>
        <w:tc>
          <w:tcPr>
            <w:tcW w:w="220" w:type="dxa"/>
            <w:shd w:val="clear" w:color="auto" w:fill="auto"/>
            <w:vAlign w:val="bottom"/>
          </w:tcPr>
          <w:p w14:paraId="61F33E72" w14:textId="77777777" w:rsidR="00856839" w:rsidRPr="00BA0A40" w:rsidRDefault="00856839">
            <w:pPr>
              <w:spacing w:line="0" w:lineRule="atLeast"/>
              <w:rPr>
                <w:rFonts w:eastAsia="Times New Roman" w:cs="Calibri"/>
                <w:color w:val="339966"/>
                <w:sz w:val="16"/>
                <w:szCs w:val="16"/>
              </w:rPr>
            </w:pPr>
          </w:p>
        </w:tc>
        <w:tc>
          <w:tcPr>
            <w:tcW w:w="200" w:type="dxa"/>
            <w:vMerge w:val="restart"/>
            <w:shd w:val="clear" w:color="auto" w:fill="auto"/>
            <w:vAlign w:val="bottom"/>
          </w:tcPr>
          <w:p w14:paraId="4BAF7E2B" w14:textId="77777777" w:rsidR="00856839" w:rsidRPr="00BA0A40" w:rsidRDefault="00856839">
            <w:pPr>
              <w:spacing w:line="0" w:lineRule="atLeast"/>
              <w:ind w:left="140"/>
              <w:rPr>
                <w:rFonts w:eastAsia="Arial" w:cs="Calibri"/>
                <w:color w:val="339966"/>
                <w:w w:val="70"/>
                <w:sz w:val="16"/>
                <w:szCs w:val="16"/>
              </w:rPr>
            </w:pPr>
            <w:r w:rsidRPr="00BA0A40">
              <w:rPr>
                <w:rFonts w:eastAsia="Arial" w:cs="Calibri"/>
                <w:color w:val="339966"/>
                <w:w w:val="70"/>
                <w:sz w:val="16"/>
                <w:szCs w:val="16"/>
              </w:rPr>
              <w:t>•</w:t>
            </w:r>
          </w:p>
        </w:tc>
        <w:tc>
          <w:tcPr>
            <w:tcW w:w="4300" w:type="dxa"/>
            <w:gridSpan w:val="3"/>
            <w:vMerge w:val="restart"/>
            <w:tcBorders>
              <w:right w:val="single" w:sz="8" w:space="0" w:color="auto"/>
            </w:tcBorders>
            <w:shd w:val="clear" w:color="auto" w:fill="auto"/>
            <w:vAlign w:val="bottom"/>
          </w:tcPr>
          <w:p w14:paraId="268820E6" w14:textId="77777777" w:rsidR="00856839" w:rsidRPr="00BA0A40" w:rsidRDefault="00856839">
            <w:pPr>
              <w:spacing w:line="0" w:lineRule="atLeast"/>
              <w:ind w:left="300"/>
              <w:rPr>
                <w:rFonts w:eastAsia="Times New Roman" w:cs="Calibri"/>
                <w:color w:val="339966"/>
                <w:sz w:val="16"/>
                <w:szCs w:val="16"/>
              </w:rPr>
            </w:pPr>
            <w:r w:rsidRPr="00BA0A40">
              <w:rPr>
                <w:rFonts w:eastAsia="Times New Roman" w:cs="Calibri"/>
                <w:color w:val="339966"/>
                <w:sz w:val="16"/>
                <w:szCs w:val="16"/>
              </w:rPr>
              <w:t>Kunsthistorische Abbildungen</w:t>
            </w:r>
          </w:p>
        </w:tc>
        <w:tc>
          <w:tcPr>
            <w:tcW w:w="320" w:type="dxa"/>
            <w:shd w:val="clear" w:color="auto" w:fill="auto"/>
            <w:vAlign w:val="bottom"/>
          </w:tcPr>
          <w:p w14:paraId="4F62D2E6" w14:textId="77777777" w:rsidR="00856839" w:rsidRPr="00BA0A40" w:rsidRDefault="00856839">
            <w:pPr>
              <w:spacing w:line="0" w:lineRule="atLeast"/>
              <w:rPr>
                <w:rFonts w:eastAsia="Times New Roman" w:cs="Calibri"/>
                <w:color w:val="339966"/>
                <w:sz w:val="16"/>
                <w:szCs w:val="16"/>
              </w:rPr>
            </w:pPr>
          </w:p>
        </w:tc>
        <w:tc>
          <w:tcPr>
            <w:tcW w:w="440" w:type="dxa"/>
            <w:vMerge/>
            <w:shd w:val="clear" w:color="auto" w:fill="auto"/>
            <w:vAlign w:val="bottom"/>
          </w:tcPr>
          <w:p w14:paraId="1D419600" w14:textId="77777777" w:rsidR="00856839" w:rsidRPr="00BA0A40" w:rsidRDefault="00856839">
            <w:pPr>
              <w:spacing w:line="0" w:lineRule="atLeast"/>
              <w:rPr>
                <w:rFonts w:eastAsia="Times New Roman" w:cs="Calibri"/>
                <w:color w:val="339966"/>
                <w:sz w:val="16"/>
                <w:szCs w:val="16"/>
              </w:rPr>
            </w:pPr>
          </w:p>
        </w:tc>
        <w:tc>
          <w:tcPr>
            <w:tcW w:w="4080" w:type="dxa"/>
            <w:vMerge w:val="restart"/>
            <w:shd w:val="clear" w:color="auto" w:fill="auto"/>
            <w:vAlign w:val="bottom"/>
          </w:tcPr>
          <w:p w14:paraId="78244CAC" w14:textId="77777777" w:rsidR="00856839" w:rsidRPr="00BA0A40" w:rsidRDefault="00856839">
            <w:pPr>
              <w:spacing w:line="180" w:lineRule="exact"/>
              <w:ind w:left="60"/>
              <w:rPr>
                <w:rFonts w:eastAsia="Times New Roman" w:cs="Calibri"/>
                <w:color w:val="339966"/>
                <w:sz w:val="16"/>
                <w:szCs w:val="16"/>
              </w:rPr>
            </w:pPr>
            <w:r w:rsidRPr="00BA0A40">
              <w:rPr>
                <w:rFonts w:eastAsia="Times New Roman" w:cs="Calibri"/>
                <w:color w:val="339966"/>
                <w:sz w:val="16"/>
                <w:szCs w:val="16"/>
              </w:rPr>
              <w:t>Schroedel: Grundkurs Kunst 1 (S.8-11)</w:t>
            </w:r>
          </w:p>
        </w:tc>
      </w:tr>
      <w:tr w:rsidR="00856839" w:rsidRPr="00BA0A40" w14:paraId="539C7DD8" w14:textId="77777777">
        <w:trPr>
          <w:trHeight w:val="90"/>
        </w:trPr>
        <w:tc>
          <w:tcPr>
            <w:tcW w:w="4820" w:type="dxa"/>
            <w:tcBorders>
              <w:right w:val="single" w:sz="8" w:space="0" w:color="auto"/>
            </w:tcBorders>
            <w:shd w:val="clear" w:color="auto" w:fill="auto"/>
            <w:vAlign w:val="bottom"/>
          </w:tcPr>
          <w:p w14:paraId="0CA49E0D" w14:textId="77777777" w:rsidR="00856839" w:rsidRPr="00BA0A40" w:rsidRDefault="00856839">
            <w:pPr>
              <w:spacing w:line="0" w:lineRule="atLeast"/>
              <w:rPr>
                <w:rFonts w:eastAsia="Times New Roman" w:cs="Calibri"/>
                <w:color w:val="339966"/>
                <w:sz w:val="16"/>
                <w:szCs w:val="16"/>
              </w:rPr>
            </w:pPr>
          </w:p>
        </w:tc>
        <w:tc>
          <w:tcPr>
            <w:tcW w:w="100" w:type="dxa"/>
            <w:shd w:val="clear" w:color="auto" w:fill="auto"/>
            <w:vAlign w:val="bottom"/>
          </w:tcPr>
          <w:p w14:paraId="22501C76" w14:textId="77777777" w:rsidR="00856839" w:rsidRPr="00BA0A40" w:rsidRDefault="00856839">
            <w:pPr>
              <w:spacing w:line="0" w:lineRule="atLeast"/>
              <w:rPr>
                <w:rFonts w:eastAsia="Times New Roman" w:cs="Calibri"/>
                <w:color w:val="339966"/>
                <w:sz w:val="16"/>
                <w:szCs w:val="16"/>
              </w:rPr>
            </w:pPr>
          </w:p>
        </w:tc>
        <w:tc>
          <w:tcPr>
            <w:tcW w:w="220" w:type="dxa"/>
            <w:shd w:val="clear" w:color="auto" w:fill="auto"/>
            <w:vAlign w:val="bottom"/>
          </w:tcPr>
          <w:p w14:paraId="76609622" w14:textId="77777777" w:rsidR="00856839" w:rsidRPr="00BA0A40" w:rsidRDefault="00856839">
            <w:pPr>
              <w:spacing w:line="0" w:lineRule="atLeast"/>
              <w:rPr>
                <w:rFonts w:eastAsia="Times New Roman" w:cs="Calibri"/>
                <w:color w:val="339966"/>
                <w:sz w:val="16"/>
                <w:szCs w:val="16"/>
              </w:rPr>
            </w:pPr>
          </w:p>
        </w:tc>
        <w:tc>
          <w:tcPr>
            <w:tcW w:w="200" w:type="dxa"/>
            <w:vMerge/>
            <w:shd w:val="clear" w:color="auto" w:fill="auto"/>
            <w:vAlign w:val="bottom"/>
          </w:tcPr>
          <w:p w14:paraId="726C8A30" w14:textId="77777777" w:rsidR="00856839" w:rsidRPr="00BA0A40" w:rsidRDefault="00856839">
            <w:pPr>
              <w:spacing w:line="0" w:lineRule="atLeast"/>
              <w:rPr>
                <w:rFonts w:eastAsia="Times New Roman" w:cs="Calibri"/>
                <w:color w:val="339966"/>
                <w:sz w:val="16"/>
                <w:szCs w:val="16"/>
              </w:rPr>
            </w:pPr>
          </w:p>
        </w:tc>
        <w:tc>
          <w:tcPr>
            <w:tcW w:w="4300" w:type="dxa"/>
            <w:gridSpan w:val="3"/>
            <w:vMerge/>
            <w:tcBorders>
              <w:right w:val="single" w:sz="8" w:space="0" w:color="auto"/>
            </w:tcBorders>
            <w:shd w:val="clear" w:color="auto" w:fill="auto"/>
            <w:vAlign w:val="bottom"/>
          </w:tcPr>
          <w:p w14:paraId="48FE4CBF" w14:textId="77777777" w:rsidR="00856839" w:rsidRPr="00BA0A40" w:rsidRDefault="00856839">
            <w:pPr>
              <w:spacing w:line="0" w:lineRule="atLeast"/>
              <w:rPr>
                <w:rFonts w:eastAsia="Times New Roman" w:cs="Calibri"/>
                <w:color w:val="339966"/>
                <w:sz w:val="16"/>
                <w:szCs w:val="16"/>
              </w:rPr>
            </w:pPr>
          </w:p>
        </w:tc>
        <w:tc>
          <w:tcPr>
            <w:tcW w:w="320" w:type="dxa"/>
            <w:shd w:val="clear" w:color="auto" w:fill="auto"/>
            <w:vAlign w:val="bottom"/>
          </w:tcPr>
          <w:p w14:paraId="5ED31839" w14:textId="77777777" w:rsidR="00856839" w:rsidRPr="00BA0A40" w:rsidRDefault="00856839">
            <w:pPr>
              <w:spacing w:line="0" w:lineRule="atLeast"/>
              <w:rPr>
                <w:rFonts w:eastAsia="Times New Roman" w:cs="Calibri"/>
                <w:color w:val="339966"/>
                <w:sz w:val="16"/>
                <w:szCs w:val="16"/>
              </w:rPr>
            </w:pPr>
          </w:p>
        </w:tc>
        <w:tc>
          <w:tcPr>
            <w:tcW w:w="440" w:type="dxa"/>
            <w:vMerge/>
            <w:shd w:val="clear" w:color="auto" w:fill="auto"/>
            <w:vAlign w:val="bottom"/>
          </w:tcPr>
          <w:p w14:paraId="63551E91" w14:textId="77777777" w:rsidR="00856839" w:rsidRPr="00BA0A40" w:rsidRDefault="00856839">
            <w:pPr>
              <w:spacing w:line="0" w:lineRule="atLeast"/>
              <w:rPr>
                <w:rFonts w:eastAsia="Times New Roman" w:cs="Calibri"/>
                <w:color w:val="339966"/>
                <w:sz w:val="16"/>
                <w:szCs w:val="16"/>
              </w:rPr>
            </w:pPr>
          </w:p>
        </w:tc>
        <w:tc>
          <w:tcPr>
            <w:tcW w:w="4080" w:type="dxa"/>
            <w:vMerge/>
            <w:shd w:val="clear" w:color="auto" w:fill="auto"/>
            <w:vAlign w:val="bottom"/>
          </w:tcPr>
          <w:p w14:paraId="5382950A" w14:textId="77777777" w:rsidR="00856839" w:rsidRPr="00BA0A40" w:rsidRDefault="00856839">
            <w:pPr>
              <w:spacing w:line="0" w:lineRule="atLeast"/>
              <w:rPr>
                <w:rFonts w:eastAsia="Times New Roman" w:cs="Calibri"/>
                <w:color w:val="339966"/>
                <w:sz w:val="16"/>
                <w:szCs w:val="16"/>
              </w:rPr>
            </w:pPr>
          </w:p>
        </w:tc>
      </w:tr>
      <w:tr w:rsidR="00856839" w:rsidRPr="00BA0A40" w14:paraId="1B9C7D1E" w14:textId="77777777">
        <w:trPr>
          <w:trHeight w:val="225"/>
        </w:trPr>
        <w:tc>
          <w:tcPr>
            <w:tcW w:w="4820" w:type="dxa"/>
            <w:tcBorders>
              <w:right w:val="single" w:sz="8" w:space="0" w:color="auto"/>
            </w:tcBorders>
            <w:shd w:val="clear" w:color="auto" w:fill="auto"/>
            <w:vAlign w:val="bottom"/>
          </w:tcPr>
          <w:p w14:paraId="35949FCF" w14:textId="77777777" w:rsidR="00856839" w:rsidRPr="00BA0A40" w:rsidRDefault="00856839" w:rsidP="00B14B9C">
            <w:pPr>
              <w:numPr>
                <w:ilvl w:val="0"/>
                <w:numId w:val="7"/>
              </w:numPr>
              <w:spacing w:line="0" w:lineRule="atLeast"/>
              <w:rPr>
                <w:rFonts w:eastAsia="Times New Roman" w:cs="Calibri"/>
                <w:color w:val="339966"/>
                <w:sz w:val="16"/>
                <w:szCs w:val="16"/>
              </w:rPr>
            </w:pPr>
            <w:r w:rsidRPr="00BA0A40">
              <w:rPr>
                <w:rFonts w:eastAsia="Times New Roman" w:cs="Calibri"/>
                <w:color w:val="339966"/>
                <w:sz w:val="16"/>
                <w:szCs w:val="16"/>
              </w:rPr>
              <w:t>(ELP4) variieren und bewerten materialgebundene Impulse, die von</w:t>
            </w:r>
            <w:r w:rsidR="00C7791E" w:rsidRPr="00BA0A40">
              <w:rPr>
                <w:rFonts w:eastAsia="Times New Roman" w:cs="Calibri"/>
                <w:color w:val="339966"/>
                <w:sz w:val="16"/>
                <w:szCs w:val="16"/>
              </w:rPr>
              <w:t xml:space="preserve"> den spezifischen Bezügen zwischen Materialien, Werkzeugen und Bildverfahren (Zeichnen, Malen und Plastizieren) ausgehen,</w:t>
            </w:r>
          </w:p>
        </w:tc>
        <w:tc>
          <w:tcPr>
            <w:tcW w:w="100" w:type="dxa"/>
            <w:shd w:val="clear" w:color="auto" w:fill="auto"/>
            <w:vAlign w:val="bottom"/>
          </w:tcPr>
          <w:p w14:paraId="21C3A7F6" w14:textId="77777777" w:rsidR="00856839" w:rsidRPr="00BA0A40" w:rsidRDefault="00856839">
            <w:pPr>
              <w:spacing w:line="0" w:lineRule="atLeast"/>
              <w:rPr>
                <w:rFonts w:eastAsia="Times New Roman" w:cs="Calibri"/>
                <w:color w:val="339966"/>
                <w:sz w:val="16"/>
                <w:szCs w:val="16"/>
              </w:rPr>
            </w:pPr>
          </w:p>
        </w:tc>
        <w:tc>
          <w:tcPr>
            <w:tcW w:w="220" w:type="dxa"/>
            <w:shd w:val="clear" w:color="auto" w:fill="auto"/>
            <w:vAlign w:val="bottom"/>
          </w:tcPr>
          <w:p w14:paraId="6A0F4116" w14:textId="77777777" w:rsidR="00856839" w:rsidRPr="00BA0A40" w:rsidRDefault="00856839">
            <w:pPr>
              <w:spacing w:line="0" w:lineRule="atLeast"/>
              <w:rPr>
                <w:rFonts w:eastAsia="Times New Roman" w:cs="Calibri"/>
                <w:color w:val="339966"/>
                <w:sz w:val="16"/>
                <w:szCs w:val="16"/>
              </w:rPr>
            </w:pPr>
          </w:p>
        </w:tc>
        <w:tc>
          <w:tcPr>
            <w:tcW w:w="200" w:type="dxa"/>
            <w:shd w:val="clear" w:color="auto" w:fill="auto"/>
            <w:vAlign w:val="bottom"/>
          </w:tcPr>
          <w:p w14:paraId="6640D616" w14:textId="77777777" w:rsidR="00856839" w:rsidRPr="00BA0A40" w:rsidRDefault="00856839">
            <w:pPr>
              <w:spacing w:line="0" w:lineRule="atLeast"/>
              <w:rPr>
                <w:rFonts w:eastAsia="Times New Roman" w:cs="Calibri"/>
                <w:color w:val="339966"/>
                <w:sz w:val="16"/>
                <w:szCs w:val="16"/>
              </w:rPr>
            </w:pPr>
          </w:p>
        </w:tc>
        <w:tc>
          <w:tcPr>
            <w:tcW w:w="1500" w:type="dxa"/>
            <w:shd w:val="clear" w:color="auto" w:fill="auto"/>
            <w:vAlign w:val="bottom"/>
          </w:tcPr>
          <w:p w14:paraId="6061F5D0" w14:textId="77777777" w:rsidR="00856839" w:rsidRPr="00BA0A40" w:rsidRDefault="00856839">
            <w:pPr>
              <w:spacing w:line="0" w:lineRule="atLeast"/>
              <w:rPr>
                <w:rFonts w:eastAsia="Times New Roman" w:cs="Calibri"/>
                <w:color w:val="339966"/>
                <w:sz w:val="16"/>
                <w:szCs w:val="16"/>
              </w:rPr>
            </w:pPr>
          </w:p>
        </w:tc>
        <w:tc>
          <w:tcPr>
            <w:tcW w:w="80" w:type="dxa"/>
            <w:shd w:val="clear" w:color="auto" w:fill="auto"/>
            <w:vAlign w:val="bottom"/>
          </w:tcPr>
          <w:p w14:paraId="29201504" w14:textId="77777777" w:rsidR="00856839" w:rsidRPr="00BA0A40" w:rsidRDefault="00856839">
            <w:pPr>
              <w:spacing w:line="0" w:lineRule="atLeast"/>
              <w:rPr>
                <w:rFonts w:eastAsia="Times New Roman" w:cs="Calibri"/>
                <w:color w:val="339966"/>
                <w:sz w:val="16"/>
                <w:szCs w:val="16"/>
              </w:rPr>
            </w:pPr>
          </w:p>
        </w:tc>
        <w:tc>
          <w:tcPr>
            <w:tcW w:w="2720" w:type="dxa"/>
            <w:tcBorders>
              <w:right w:val="single" w:sz="8" w:space="0" w:color="auto"/>
            </w:tcBorders>
            <w:shd w:val="clear" w:color="auto" w:fill="auto"/>
            <w:vAlign w:val="bottom"/>
          </w:tcPr>
          <w:p w14:paraId="4ED2F5DF" w14:textId="77777777" w:rsidR="00856839" w:rsidRPr="00BA0A40" w:rsidRDefault="00856839">
            <w:pPr>
              <w:spacing w:line="0" w:lineRule="atLeast"/>
              <w:rPr>
                <w:rFonts w:eastAsia="Times New Roman" w:cs="Calibri"/>
                <w:color w:val="339966"/>
                <w:sz w:val="16"/>
                <w:szCs w:val="16"/>
              </w:rPr>
            </w:pPr>
          </w:p>
        </w:tc>
        <w:tc>
          <w:tcPr>
            <w:tcW w:w="320" w:type="dxa"/>
            <w:shd w:val="clear" w:color="auto" w:fill="auto"/>
            <w:vAlign w:val="bottom"/>
          </w:tcPr>
          <w:p w14:paraId="0E2F476D" w14:textId="77777777" w:rsidR="00856839" w:rsidRPr="00BA0A40" w:rsidRDefault="00856839">
            <w:pPr>
              <w:spacing w:line="0" w:lineRule="atLeast"/>
              <w:rPr>
                <w:rFonts w:eastAsia="Times New Roman" w:cs="Calibri"/>
                <w:color w:val="339966"/>
                <w:sz w:val="16"/>
                <w:szCs w:val="16"/>
              </w:rPr>
            </w:pPr>
          </w:p>
        </w:tc>
        <w:tc>
          <w:tcPr>
            <w:tcW w:w="440" w:type="dxa"/>
            <w:shd w:val="clear" w:color="auto" w:fill="auto"/>
            <w:vAlign w:val="bottom"/>
          </w:tcPr>
          <w:p w14:paraId="46D3EB27" w14:textId="77777777" w:rsidR="00856839" w:rsidRPr="00BA0A40" w:rsidRDefault="00856839">
            <w:pPr>
              <w:spacing w:line="0" w:lineRule="atLeast"/>
              <w:rPr>
                <w:rFonts w:eastAsia="Times New Roman" w:cs="Calibri"/>
                <w:color w:val="339966"/>
                <w:sz w:val="16"/>
                <w:szCs w:val="16"/>
              </w:rPr>
            </w:pPr>
          </w:p>
        </w:tc>
        <w:tc>
          <w:tcPr>
            <w:tcW w:w="4080" w:type="dxa"/>
            <w:shd w:val="clear" w:color="auto" w:fill="auto"/>
            <w:vAlign w:val="bottom"/>
          </w:tcPr>
          <w:p w14:paraId="4AF106BE" w14:textId="77777777" w:rsidR="00856839" w:rsidRPr="00BA0A40" w:rsidRDefault="00856839">
            <w:pPr>
              <w:spacing w:line="0" w:lineRule="atLeast"/>
              <w:rPr>
                <w:rFonts w:eastAsia="Times New Roman" w:cs="Calibri"/>
                <w:color w:val="339966"/>
                <w:sz w:val="16"/>
                <w:szCs w:val="16"/>
              </w:rPr>
            </w:pPr>
          </w:p>
        </w:tc>
      </w:tr>
      <w:tr w:rsidR="00856839" w:rsidRPr="00BA0A40" w14:paraId="73BFD9CA" w14:textId="77777777">
        <w:trPr>
          <w:trHeight w:val="41"/>
        </w:trPr>
        <w:tc>
          <w:tcPr>
            <w:tcW w:w="4820" w:type="dxa"/>
            <w:vMerge w:val="restart"/>
            <w:tcBorders>
              <w:right w:val="single" w:sz="8" w:space="0" w:color="auto"/>
            </w:tcBorders>
            <w:shd w:val="clear" w:color="auto" w:fill="auto"/>
            <w:vAlign w:val="bottom"/>
          </w:tcPr>
          <w:p w14:paraId="5D78B66C" w14:textId="77777777" w:rsidR="00856839" w:rsidRPr="00BA0A40" w:rsidRDefault="00856839">
            <w:pPr>
              <w:spacing w:line="0" w:lineRule="atLeast"/>
              <w:ind w:left="300"/>
              <w:rPr>
                <w:rFonts w:eastAsia="Times New Roman" w:cs="Calibri"/>
                <w:color w:val="339966"/>
                <w:sz w:val="16"/>
                <w:szCs w:val="16"/>
              </w:rPr>
            </w:pPr>
          </w:p>
        </w:tc>
        <w:tc>
          <w:tcPr>
            <w:tcW w:w="100" w:type="dxa"/>
            <w:tcBorders>
              <w:bottom w:val="single" w:sz="8" w:space="0" w:color="auto"/>
            </w:tcBorders>
            <w:shd w:val="clear" w:color="auto" w:fill="auto"/>
            <w:vAlign w:val="bottom"/>
          </w:tcPr>
          <w:p w14:paraId="7AFB34DB" w14:textId="77777777" w:rsidR="00856839" w:rsidRPr="00BA0A40" w:rsidRDefault="00856839">
            <w:pPr>
              <w:spacing w:line="0" w:lineRule="atLeast"/>
              <w:rPr>
                <w:rFonts w:eastAsia="Times New Roman" w:cs="Calibri"/>
                <w:color w:val="339966"/>
                <w:sz w:val="16"/>
                <w:szCs w:val="16"/>
              </w:rPr>
            </w:pPr>
          </w:p>
        </w:tc>
        <w:tc>
          <w:tcPr>
            <w:tcW w:w="220" w:type="dxa"/>
            <w:tcBorders>
              <w:bottom w:val="single" w:sz="8" w:space="0" w:color="auto"/>
            </w:tcBorders>
            <w:shd w:val="clear" w:color="auto" w:fill="auto"/>
            <w:vAlign w:val="bottom"/>
          </w:tcPr>
          <w:p w14:paraId="1227BDC8" w14:textId="77777777" w:rsidR="00856839" w:rsidRPr="00BA0A40" w:rsidRDefault="00856839">
            <w:pPr>
              <w:spacing w:line="0" w:lineRule="atLeast"/>
              <w:rPr>
                <w:rFonts w:eastAsia="Times New Roman" w:cs="Calibri"/>
                <w:color w:val="339966"/>
                <w:sz w:val="16"/>
                <w:szCs w:val="16"/>
              </w:rPr>
            </w:pPr>
          </w:p>
        </w:tc>
        <w:tc>
          <w:tcPr>
            <w:tcW w:w="200" w:type="dxa"/>
            <w:tcBorders>
              <w:bottom w:val="single" w:sz="8" w:space="0" w:color="auto"/>
            </w:tcBorders>
            <w:shd w:val="clear" w:color="auto" w:fill="auto"/>
            <w:vAlign w:val="bottom"/>
          </w:tcPr>
          <w:p w14:paraId="19A85DD4" w14:textId="77777777" w:rsidR="00856839" w:rsidRPr="00BA0A40" w:rsidRDefault="00856839">
            <w:pPr>
              <w:spacing w:line="0" w:lineRule="atLeast"/>
              <w:rPr>
                <w:rFonts w:eastAsia="Times New Roman" w:cs="Calibri"/>
                <w:color w:val="339966"/>
                <w:sz w:val="16"/>
                <w:szCs w:val="16"/>
              </w:rPr>
            </w:pPr>
          </w:p>
        </w:tc>
        <w:tc>
          <w:tcPr>
            <w:tcW w:w="1500" w:type="dxa"/>
            <w:tcBorders>
              <w:bottom w:val="single" w:sz="8" w:space="0" w:color="auto"/>
            </w:tcBorders>
            <w:shd w:val="clear" w:color="auto" w:fill="auto"/>
            <w:vAlign w:val="bottom"/>
          </w:tcPr>
          <w:p w14:paraId="6B243C05" w14:textId="77777777" w:rsidR="00856839" w:rsidRPr="00BA0A40" w:rsidRDefault="00856839">
            <w:pPr>
              <w:spacing w:line="0" w:lineRule="atLeast"/>
              <w:rPr>
                <w:rFonts w:eastAsia="Times New Roman" w:cs="Calibri"/>
                <w:color w:val="339966"/>
                <w:sz w:val="16"/>
                <w:szCs w:val="16"/>
              </w:rPr>
            </w:pPr>
          </w:p>
        </w:tc>
        <w:tc>
          <w:tcPr>
            <w:tcW w:w="80" w:type="dxa"/>
            <w:tcBorders>
              <w:bottom w:val="single" w:sz="8" w:space="0" w:color="auto"/>
            </w:tcBorders>
            <w:shd w:val="clear" w:color="auto" w:fill="auto"/>
            <w:vAlign w:val="bottom"/>
          </w:tcPr>
          <w:p w14:paraId="681F79E2" w14:textId="77777777" w:rsidR="00856839" w:rsidRPr="00BA0A40" w:rsidRDefault="00856839">
            <w:pPr>
              <w:spacing w:line="0" w:lineRule="atLeast"/>
              <w:rPr>
                <w:rFonts w:eastAsia="Times New Roman" w:cs="Calibri"/>
                <w:color w:val="339966"/>
                <w:sz w:val="16"/>
                <w:szCs w:val="16"/>
              </w:rPr>
            </w:pPr>
          </w:p>
        </w:tc>
        <w:tc>
          <w:tcPr>
            <w:tcW w:w="2720" w:type="dxa"/>
            <w:tcBorders>
              <w:bottom w:val="single" w:sz="8" w:space="0" w:color="auto"/>
              <w:right w:val="single" w:sz="8" w:space="0" w:color="auto"/>
            </w:tcBorders>
            <w:shd w:val="clear" w:color="auto" w:fill="auto"/>
            <w:vAlign w:val="bottom"/>
          </w:tcPr>
          <w:p w14:paraId="1A93CCDD" w14:textId="77777777" w:rsidR="00856839" w:rsidRPr="00BA0A40" w:rsidRDefault="00856839">
            <w:pPr>
              <w:spacing w:line="0" w:lineRule="atLeast"/>
              <w:rPr>
                <w:rFonts w:eastAsia="Times New Roman" w:cs="Calibri"/>
                <w:color w:val="339966"/>
                <w:sz w:val="16"/>
                <w:szCs w:val="16"/>
              </w:rPr>
            </w:pPr>
          </w:p>
        </w:tc>
        <w:tc>
          <w:tcPr>
            <w:tcW w:w="320" w:type="dxa"/>
            <w:tcBorders>
              <w:bottom w:val="single" w:sz="8" w:space="0" w:color="auto"/>
            </w:tcBorders>
            <w:shd w:val="clear" w:color="auto" w:fill="auto"/>
            <w:vAlign w:val="bottom"/>
          </w:tcPr>
          <w:p w14:paraId="3326F422" w14:textId="77777777" w:rsidR="00856839" w:rsidRPr="00BA0A40" w:rsidRDefault="00856839">
            <w:pPr>
              <w:spacing w:line="0" w:lineRule="atLeast"/>
              <w:rPr>
                <w:rFonts w:eastAsia="Times New Roman" w:cs="Calibri"/>
                <w:color w:val="339966"/>
                <w:sz w:val="16"/>
                <w:szCs w:val="16"/>
              </w:rPr>
            </w:pPr>
          </w:p>
        </w:tc>
        <w:tc>
          <w:tcPr>
            <w:tcW w:w="440" w:type="dxa"/>
            <w:tcBorders>
              <w:bottom w:val="single" w:sz="8" w:space="0" w:color="auto"/>
            </w:tcBorders>
            <w:shd w:val="clear" w:color="auto" w:fill="auto"/>
            <w:vAlign w:val="bottom"/>
          </w:tcPr>
          <w:p w14:paraId="78707884" w14:textId="77777777" w:rsidR="00856839" w:rsidRPr="00BA0A40" w:rsidRDefault="00856839">
            <w:pPr>
              <w:spacing w:line="0" w:lineRule="atLeast"/>
              <w:rPr>
                <w:rFonts w:eastAsia="Times New Roman" w:cs="Calibri"/>
                <w:color w:val="339966"/>
                <w:sz w:val="16"/>
                <w:szCs w:val="16"/>
              </w:rPr>
            </w:pPr>
          </w:p>
        </w:tc>
        <w:tc>
          <w:tcPr>
            <w:tcW w:w="4080" w:type="dxa"/>
            <w:tcBorders>
              <w:bottom w:val="single" w:sz="8" w:space="0" w:color="auto"/>
            </w:tcBorders>
            <w:shd w:val="clear" w:color="auto" w:fill="auto"/>
            <w:vAlign w:val="bottom"/>
          </w:tcPr>
          <w:p w14:paraId="0DCC5AB0" w14:textId="77777777" w:rsidR="00856839" w:rsidRPr="00BA0A40" w:rsidRDefault="00856839">
            <w:pPr>
              <w:spacing w:line="0" w:lineRule="atLeast"/>
              <w:rPr>
                <w:rFonts w:eastAsia="Times New Roman" w:cs="Calibri"/>
                <w:color w:val="339966"/>
                <w:sz w:val="16"/>
                <w:szCs w:val="16"/>
              </w:rPr>
            </w:pPr>
          </w:p>
        </w:tc>
      </w:tr>
      <w:tr w:rsidR="00856839" w:rsidRPr="00BA0A40" w14:paraId="662B4718" w14:textId="77777777">
        <w:trPr>
          <w:trHeight w:val="124"/>
        </w:trPr>
        <w:tc>
          <w:tcPr>
            <w:tcW w:w="4820" w:type="dxa"/>
            <w:vMerge/>
            <w:tcBorders>
              <w:right w:val="single" w:sz="8" w:space="0" w:color="auto"/>
            </w:tcBorders>
            <w:shd w:val="clear" w:color="auto" w:fill="auto"/>
            <w:vAlign w:val="bottom"/>
          </w:tcPr>
          <w:p w14:paraId="22132201" w14:textId="77777777" w:rsidR="00856839" w:rsidRPr="00BA0A40" w:rsidRDefault="00856839">
            <w:pPr>
              <w:spacing w:line="0" w:lineRule="atLeast"/>
              <w:rPr>
                <w:rFonts w:eastAsia="Times New Roman" w:cs="Calibri"/>
                <w:color w:val="339966"/>
                <w:sz w:val="16"/>
                <w:szCs w:val="16"/>
              </w:rPr>
            </w:pPr>
          </w:p>
        </w:tc>
        <w:tc>
          <w:tcPr>
            <w:tcW w:w="100" w:type="dxa"/>
            <w:shd w:val="clear" w:color="auto" w:fill="auto"/>
            <w:vAlign w:val="bottom"/>
          </w:tcPr>
          <w:p w14:paraId="530C5183" w14:textId="77777777" w:rsidR="00856839" w:rsidRPr="00BA0A40" w:rsidRDefault="00856839">
            <w:pPr>
              <w:spacing w:line="0" w:lineRule="atLeast"/>
              <w:rPr>
                <w:rFonts w:eastAsia="Times New Roman" w:cs="Calibri"/>
                <w:color w:val="339966"/>
                <w:sz w:val="16"/>
                <w:szCs w:val="16"/>
              </w:rPr>
            </w:pPr>
          </w:p>
        </w:tc>
        <w:tc>
          <w:tcPr>
            <w:tcW w:w="4720" w:type="dxa"/>
            <w:gridSpan w:val="5"/>
            <w:vMerge w:val="restart"/>
            <w:tcBorders>
              <w:right w:val="single" w:sz="8" w:space="0" w:color="auto"/>
            </w:tcBorders>
            <w:shd w:val="clear" w:color="auto" w:fill="auto"/>
            <w:vAlign w:val="bottom"/>
          </w:tcPr>
          <w:p w14:paraId="1A9FDD91" w14:textId="77777777" w:rsidR="00856839" w:rsidRPr="00BA0A40" w:rsidRDefault="00856839">
            <w:pPr>
              <w:spacing w:line="0" w:lineRule="atLeast"/>
              <w:rPr>
                <w:rFonts w:eastAsia="Times New Roman" w:cs="Calibri"/>
                <w:b/>
                <w:color w:val="339966"/>
                <w:sz w:val="16"/>
                <w:szCs w:val="16"/>
              </w:rPr>
            </w:pPr>
            <w:r w:rsidRPr="00BA0A40">
              <w:rPr>
                <w:rFonts w:eastAsia="Times New Roman" w:cs="Calibri"/>
                <w:b/>
                <w:color w:val="339966"/>
                <w:sz w:val="16"/>
                <w:szCs w:val="16"/>
              </w:rPr>
              <w:t>Epochen/Künstler(innen)</w:t>
            </w:r>
          </w:p>
        </w:tc>
        <w:tc>
          <w:tcPr>
            <w:tcW w:w="4840" w:type="dxa"/>
            <w:gridSpan w:val="3"/>
            <w:vMerge w:val="restart"/>
            <w:shd w:val="clear" w:color="auto" w:fill="auto"/>
            <w:vAlign w:val="bottom"/>
          </w:tcPr>
          <w:p w14:paraId="0203C864" w14:textId="77777777" w:rsidR="00856839" w:rsidRPr="00BA0A40" w:rsidRDefault="00856839">
            <w:pPr>
              <w:spacing w:line="0" w:lineRule="atLeast"/>
              <w:ind w:left="100"/>
              <w:rPr>
                <w:rFonts w:eastAsia="Times New Roman" w:cs="Calibri"/>
                <w:b/>
                <w:color w:val="339966"/>
                <w:sz w:val="16"/>
                <w:szCs w:val="16"/>
              </w:rPr>
            </w:pPr>
            <w:r w:rsidRPr="00BA0A40">
              <w:rPr>
                <w:rFonts w:eastAsia="Times New Roman" w:cs="Calibri"/>
                <w:b/>
                <w:color w:val="339966"/>
                <w:sz w:val="16"/>
                <w:szCs w:val="16"/>
              </w:rPr>
              <w:t>Epochen/Künstler(innen)</w:t>
            </w:r>
          </w:p>
        </w:tc>
      </w:tr>
      <w:tr w:rsidR="00C652F2" w:rsidRPr="00BA0A40" w14:paraId="276B6CD5" w14:textId="77777777">
        <w:trPr>
          <w:trHeight w:val="135"/>
        </w:trPr>
        <w:tc>
          <w:tcPr>
            <w:tcW w:w="4820" w:type="dxa"/>
            <w:vMerge w:val="restart"/>
            <w:tcBorders>
              <w:right w:val="single" w:sz="8" w:space="0" w:color="auto"/>
            </w:tcBorders>
            <w:shd w:val="clear" w:color="auto" w:fill="auto"/>
            <w:vAlign w:val="bottom"/>
          </w:tcPr>
          <w:p w14:paraId="2553485A" w14:textId="77777777" w:rsidR="00C652F2" w:rsidRPr="00BA0A40" w:rsidRDefault="00C652F2" w:rsidP="00C652F2">
            <w:pPr>
              <w:numPr>
                <w:ilvl w:val="0"/>
                <w:numId w:val="7"/>
              </w:numPr>
              <w:spacing w:line="0" w:lineRule="atLeast"/>
              <w:rPr>
                <w:rFonts w:eastAsia="Times New Roman" w:cs="Calibri"/>
                <w:color w:val="339966"/>
                <w:sz w:val="16"/>
                <w:szCs w:val="16"/>
              </w:rPr>
            </w:pPr>
            <w:r w:rsidRPr="00BA0A40">
              <w:rPr>
                <w:rFonts w:eastAsia="Times New Roman" w:cs="Calibri"/>
                <w:color w:val="339966"/>
                <w:sz w:val="16"/>
                <w:szCs w:val="16"/>
              </w:rPr>
              <w:t>(ELP5) beurteilen die Einsatzmöglichkeiten von Materialien, Werkzeugen und Bildverfahren (Zeichnen, Malen und Plastizieren),</w:t>
            </w:r>
          </w:p>
        </w:tc>
        <w:tc>
          <w:tcPr>
            <w:tcW w:w="100" w:type="dxa"/>
            <w:shd w:val="clear" w:color="auto" w:fill="auto"/>
            <w:vAlign w:val="bottom"/>
          </w:tcPr>
          <w:p w14:paraId="070B6D01" w14:textId="77777777" w:rsidR="00C652F2" w:rsidRPr="00BA0A40" w:rsidRDefault="00C652F2" w:rsidP="00C652F2">
            <w:pPr>
              <w:spacing w:line="0" w:lineRule="atLeast"/>
              <w:rPr>
                <w:rFonts w:eastAsia="Times New Roman" w:cs="Calibri"/>
                <w:color w:val="339966"/>
                <w:sz w:val="16"/>
                <w:szCs w:val="16"/>
              </w:rPr>
            </w:pPr>
          </w:p>
        </w:tc>
        <w:tc>
          <w:tcPr>
            <w:tcW w:w="4720" w:type="dxa"/>
            <w:gridSpan w:val="5"/>
            <w:vMerge/>
            <w:tcBorders>
              <w:right w:val="single" w:sz="8" w:space="0" w:color="auto"/>
            </w:tcBorders>
            <w:shd w:val="clear" w:color="auto" w:fill="auto"/>
            <w:vAlign w:val="bottom"/>
          </w:tcPr>
          <w:p w14:paraId="5C617DB4" w14:textId="77777777" w:rsidR="00C652F2" w:rsidRPr="00BA0A40" w:rsidRDefault="00C652F2" w:rsidP="00C652F2">
            <w:pPr>
              <w:spacing w:line="0" w:lineRule="atLeast"/>
              <w:rPr>
                <w:rFonts w:eastAsia="Times New Roman" w:cs="Calibri"/>
                <w:color w:val="339966"/>
                <w:sz w:val="16"/>
                <w:szCs w:val="16"/>
              </w:rPr>
            </w:pPr>
          </w:p>
        </w:tc>
        <w:tc>
          <w:tcPr>
            <w:tcW w:w="4840" w:type="dxa"/>
            <w:gridSpan w:val="3"/>
            <w:vMerge/>
            <w:shd w:val="clear" w:color="auto" w:fill="auto"/>
            <w:vAlign w:val="bottom"/>
          </w:tcPr>
          <w:p w14:paraId="23204107" w14:textId="77777777" w:rsidR="00C652F2" w:rsidRPr="00BA0A40" w:rsidRDefault="00C652F2" w:rsidP="00C652F2">
            <w:pPr>
              <w:spacing w:line="0" w:lineRule="atLeast"/>
              <w:rPr>
                <w:rFonts w:eastAsia="Times New Roman" w:cs="Calibri"/>
                <w:color w:val="339966"/>
                <w:sz w:val="16"/>
                <w:szCs w:val="16"/>
              </w:rPr>
            </w:pPr>
          </w:p>
        </w:tc>
      </w:tr>
      <w:tr w:rsidR="00C652F2" w:rsidRPr="00B06911" w14:paraId="682B30CB" w14:textId="77777777" w:rsidTr="00C652F2">
        <w:trPr>
          <w:trHeight w:val="50"/>
        </w:trPr>
        <w:tc>
          <w:tcPr>
            <w:tcW w:w="4820" w:type="dxa"/>
            <w:vMerge/>
            <w:tcBorders>
              <w:right w:val="single" w:sz="8" w:space="0" w:color="auto"/>
            </w:tcBorders>
            <w:shd w:val="clear" w:color="auto" w:fill="auto"/>
            <w:vAlign w:val="bottom"/>
          </w:tcPr>
          <w:p w14:paraId="5F3ADF33" w14:textId="77777777" w:rsidR="00C652F2" w:rsidRPr="00BA0A40" w:rsidRDefault="00C652F2" w:rsidP="00C652F2">
            <w:pPr>
              <w:spacing w:line="0" w:lineRule="atLeast"/>
              <w:rPr>
                <w:rFonts w:eastAsia="Times New Roman" w:cs="Calibri"/>
                <w:color w:val="339966"/>
                <w:sz w:val="16"/>
                <w:szCs w:val="16"/>
              </w:rPr>
            </w:pPr>
          </w:p>
        </w:tc>
        <w:tc>
          <w:tcPr>
            <w:tcW w:w="100" w:type="dxa"/>
            <w:shd w:val="clear" w:color="auto" w:fill="auto"/>
            <w:vAlign w:val="bottom"/>
          </w:tcPr>
          <w:p w14:paraId="70918DBA" w14:textId="77777777" w:rsidR="00C652F2" w:rsidRPr="00BA0A40" w:rsidRDefault="00C652F2" w:rsidP="00C652F2">
            <w:pPr>
              <w:spacing w:line="0" w:lineRule="atLeast"/>
              <w:rPr>
                <w:rFonts w:eastAsia="Times New Roman" w:cs="Calibri"/>
                <w:color w:val="339966"/>
                <w:sz w:val="16"/>
                <w:szCs w:val="16"/>
              </w:rPr>
            </w:pPr>
          </w:p>
        </w:tc>
        <w:tc>
          <w:tcPr>
            <w:tcW w:w="220" w:type="dxa"/>
            <w:vMerge w:val="restart"/>
            <w:shd w:val="clear" w:color="auto" w:fill="auto"/>
            <w:vAlign w:val="bottom"/>
          </w:tcPr>
          <w:p w14:paraId="1AF70F7C" w14:textId="77777777" w:rsidR="00C652F2" w:rsidRPr="00BA0A40" w:rsidRDefault="00C652F2" w:rsidP="00C652F2">
            <w:pPr>
              <w:spacing w:line="0" w:lineRule="atLeast"/>
              <w:rPr>
                <w:rFonts w:eastAsia="Arial" w:cs="Calibri"/>
                <w:color w:val="339966"/>
                <w:sz w:val="16"/>
                <w:szCs w:val="16"/>
              </w:rPr>
            </w:pPr>
            <w:r w:rsidRPr="00BA0A40">
              <w:rPr>
                <w:rFonts w:eastAsia="Arial" w:cs="Calibri"/>
                <w:color w:val="339966"/>
                <w:sz w:val="16"/>
                <w:szCs w:val="16"/>
              </w:rPr>
              <w:t>•</w:t>
            </w:r>
          </w:p>
        </w:tc>
        <w:tc>
          <w:tcPr>
            <w:tcW w:w="4500" w:type="dxa"/>
            <w:gridSpan w:val="4"/>
            <w:vMerge w:val="restart"/>
            <w:tcBorders>
              <w:right w:val="single" w:sz="8" w:space="0" w:color="auto"/>
            </w:tcBorders>
            <w:shd w:val="clear" w:color="auto" w:fill="auto"/>
            <w:vAlign w:val="bottom"/>
          </w:tcPr>
          <w:p w14:paraId="1319C5B7" w14:textId="77777777" w:rsidR="00C652F2" w:rsidRPr="00BA0A40" w:rsidRDefault="00C652F2" w:rsidP="00C652F2">
            <w:pPr>
              <w:spacing w:line="0" w:lineRule="atLeast"/>
              <w:ind w:left="140"/>
              <w:rPr>
                <w:rFonts w:eastAsia="Times New Roman" w:cs="Calibri"/>
                <w:color w:val="339966"/>
                <w:sz w:val="16"/>
                <w:szCs w:val="16"/>
              </w:rPr>
            </w:pPr>
            <w:r w:rsidRPr="00BA0A40">
              <w:rPr>
                <w:rFonts w:eastAsia="Times New Roman" w:cs="Calibri"/>
                <w:color w:val="339966"/>
                <w:sz w:val="16"/>
                <w:szCs w:val="16"/>
              </w:rPr>
              <w:t>Mindestens zwei sehr unterschiedlich arbeitende Künstler /</w:t>
            </w:r>
          </w:p>
        </w:tc>
        <w:tc>
          <w:tcPr>
            <w:tcW w:w="320" w:type="dxa"/>
            <w:vMerge w:val="restart"/>
            <w:shd w:val="clear" w:color="auto" w:fill="auto"/>
            <w:vAlign w:val="bottom"/>
          </w:tcPr>
          <w:p w14:paraId="5EC2C3C3" w14:textId="77777777" w:rsidR="00C652F2" w:rsidRPr="00BA0A40" w:rsidRDefault="00C652F2" w:rsidP="00C652F2">
            <w:pPr>
              <w:spacing w:line="0" w:lineRule="atLeast"/>
              <w:ind w:left="100"/>
              <w:rPr>
                <w:rFonts w:eastAsia="Arial" w:cs="Calibri"/>
                <w:color w:val="339966"/>
                <w:sz w:val="16"/>
                <w:szCs w:val="16"/>
              </w:rPr>
            </w:pPr>
          </w:p>
        </w:tc>
        <w:tc>
          <w:tcPr>
            <w:tcW w:w="4520" w:type="dxa"/>
            <w:gridSpan w:val="2"/>
            <w:vMerge w:val="restart"/>
            <w:shd w:val="clear" w:color="auto" w:fill="auto"/>
            <w:vAlign w:val="bottom"/>
          </w:tcPr>
          <w:p w14:paraId="70DCF836" w14:textId="77777777" w:rsidR="00C652F2" w:rsidRPr="00BA0A40" w:rsidRDefault="00C652F2" w:rsidP="00C652F2">
            <w:pPr>
              <w:numPr>
                <w:ilvl w:val="0"/>
                <w:numId w:val="7"/>
              </w:numPr>
              <w:spacing w:line="0" w:lineRule="atLeast"/>
              <w:rPr>
                <w:rFonts w:eastAsia="Times New Roman" w:cs="Calibri"/>
                <w:color w:val="339966"/>
                <w:sz w:val="16"/>
                <w:szCs w:val="16"/>
                <w:lang w:val="en-US"/>
              </w:rPr>
            </w:pPr>
            <w:r w:rsidRPr="00B06911">
              <w:rPr>
                <w:rFonts w:eastAsia="Times New Roman" w:cs="Calibri"/>
                <w:color w:val="339966"/>
                <w:sz w:val="16"/>
                <w:szCs w:val="16"/>
              </w:rPr>
              <w:t xml:space="preserve">   </w:t>
            </w:r>
            <w:r w:rsidRPr="00BA0A40">
              <w:rPr>
                <w:rFonts w:eastAsia="Times New Roman" w:cs="Calibri"/>
                <w:color w:val="339966"/>
                <w:sz w:val="16"/>
                <w:szCs w:val="16"/>
                <w:lang w:val="en-US"/>
              </w:rPr>
              <w:t xml:space="preserve">Isabel Quintanilla, </w:t>
            </w:r>
            <w:proofErr w:type="spellStart"/>
            <w:r w:rsidRPr="00BA0A40">
              <w:rPr>
                <w:rFonts w:eastAsia="Times New Roman" w:cs="Calibri"/>
                <w:color w:val="339966"/>
                <w:sz w:val="16"/>
                <w:szCs w:val="16"/>
                <w:lang w:val="en-US"/>
              </w:rPr>
              <w:t>Jorinde</w:t>
            </w:r>
            <w:proofErr w:type="spellEnd"/>
            <w:r w:rsidRPr="00BA0A40">
              <w:rPr>
                <w:rFonts w:eastAsia="Times New Roman" w:cs="Calibri"/>
                <w:color w:val="339966"/>
                <w:sz w:val="16"/>
                <w:szCs w:val="16"/>
                <w:lang w:val="en-US"/>
              </w:rPr>
              <w:t xml:space="preserve"> Voigt, Cy Twombly, Leonardo da</w:t>
            </w:r>
          </w:p>
        </w:tc>
      </w:tr>
      <w:tr w:rsidR="00C652F2" w:rsidRPr="00B06911" w14:paraId="140B8F82" w14:textId="77777777">
        <w:trPr>
          <w:trHeight w:val="145"/>
        </w:trPr>
        <w:tc>
          <w:tcPr>
            <w:tcW w:w="4820" w:type="dxa"/>
            <w:vMerge w:val="restart"/>
            <w:tcBorders>
              <w:right w:val="single" w:sz="8" w:space="0" w:color="auto"/>
            </w:tcBorders>
            <w:shd w:val="clear" w:color="auto" w:fill="auto"/>
            <w:vAlign w:val="bottom"/>
          </w:tcPr>
          <w:p w14:paraId="5BFBBB47" w14:textId="77777777" w:rsidR="00C652F2" w:rsidRPr="00B06911" w:rsidRDefault="00C652F2" w:rsidP="00C652F2">
            <w:pPr>
              <w:spacing w:line="176" w:lineRule="exact"/>
              <w:ind w:left="300"/>
              <w:rPr>
                <w:rFonts w:eastAsia="Times New Roman" w:cs="Calibri"/>
                <w:color w:val="339966"/>
                <w:sz w:val="16"/>
                <w:szCs w:val="16"/>
                <w:lang w:val="en-US"/>
              </w:rPr>
            </w:pPr>
            <w:r w:rsidRPr="00B06911">
              <w:rPr>
                <w:rFonts w:eastAsia="Times New Roman" w:cs="Calibri"/>
                <w:color w:val="339966"/>
                <w:sz w:val="16"/>
                <w:szCs w:val="16"/>
                <w:lang w:val="en-US"/>
              </w:rPr>
              <w:t xml:space="preserve"> </w:t>
            </w:r>
          </w:p>
        </w:tc>
        <w:tc>
          <w:tcPr>
            <w:tcW w:w="100" w:type="dxa"/>
            <w:shd w:val="clear" w:color="auto" w:fill="auto"/>
            <w:vAlign w:val="bottom"/>
          </w:tcPr>
          <w:p w14:paraId="634C8355" w14:textId="77777777" w:rsidR="00C652F2" w:rsidRPr="00B06911" w:rsidRDefault="00C652F2" w:rsidP="00C652F2">
            <w:pPr>
              <w:spacing w:line="0" w:lineRule="atLeast"/>
              <w:rPr>
                <w:rFonts w:eastAsia="Times New Roman" w:cs="Calibri"/>
                <w:color w:val="339966"/>
                <w:sz w:val="16"/>
                <w:szCs w:val="16"/>
                <w:lang w:val="en-US"/>
              </w:rPr>
            </w:pPr>
          </w:p>
        </w:tc>
        <w:tc>
          <w:tcPr>
            <w:tcW w:w="220" w:type="dxa"/>
            <w:vMerge/>
            <w:shd w:val="clear" w:color="auto" w:fill="auto"/>
            <w:vAlign w:val="bottom"/>
          </w:tcPr>
          <w:p w14:paraId="09574D57" w14:textId="77777777" w:rsidR="00C652F2" w:rsidRPr="00B06911" w:rsidRDefault="00C652F2" w:rsidP="00C652F2">
            <w:pPr>
              <w:spacing w:line="0" w:lineRule="atLeast"/>
              <w:rPr>
                <w:rFonts w:eastAsia="Times New Roman" w:cs="Calibri"/>
                <w:color w:val="339966"/>
                <w:sz w:val="16"/>
                <w:szCs w:val="16"/>
                <w:lang w:val="en-US"/>
              </w:rPr>
            </w:pPr>
          </w:p>
        </w:tc>
        <w:tc>
          <w:tcPr>
            <w:tcW w:w="4500" w:type="dxa"/>
            <w:gridSpan w:val="4"/>
            <w:vMerge/>
            <w:tcBorders>
              <w:right w:val="single" w:sz="8" w:space="0" w:color="auto"/>
            </w:tcBorders>
            <w:shd w:val="clear" w:color="auto" w:fill="auto"/>
            <w:vAlign w:val="bottom"/>
          </w:tcPr>
          <w:p w14:paraId="753EC6F0" w14:textId="77777777" w:rsidR="00C652F2" w:rsidRPr="00B06911" w:rsidRDefault="00C652F2" w:rsidP="00C652F2">
            <w:pPr>
              <w:spacing w:line="0" w:lineRule="atLeast"/>
              <w:rPr>
                <w:rFonts w:eastAsia="Times New Roman" w:cs="Calibri"/>
                <w:color w:val="339966"/>
                <w:sz w:val="16"/>
                <w:szCs w:val="16"/>
                <w:lang w:val="en-US"/>
              </w:rPr>
            </w:pPr>
          </w:p>
        </w:tc>
        <w:tc>
          <w:tcPr>
            <w:tcW w:w="320" w:type="dxa"/>
            <w:vMerge/>
            <w:shd w:val="clear" w:color="auto" w:fill="auto"/>
            <w:vAlign w:val="bottom"/>
          </w:tcPr>
          <w:p w14:paraId="0462D835" w14:textId="77777777" w:rsidR="00C652F2" w:rsidRPr="00B06911" w:rsidRDefault="00C652F2" w:rsidP="00C652F2">
            <w:pPr>
              <w:spacing w:line="0" w:lineRule="atLeast"/>
              <w:rPr>
                <w:rFonts w:eastAsia="Times New Roman" w:cs="Calibri"/>
                <w:color w:val="339966"/>
                <w:sz w:val="16"/>
                <w:szCs w:val="16"/>
                <w:lang w:val="en-US"/>
              </w:rPr>
            </w:pPr>
          </w:p>
        </w:tc>
        <w:tc>
          <w:tcPr>
            <w:tcW w:w="4520" w:type="dxa"/>
            <w:gridSpan w:val="2"/>
            <w:vMerge/>
            <w:shd w:val="clear" w:color="auto" w:fill="auto"/>
            <w:vAlign w:val="bottom"/>
          </w:tcPr>
          <w:p w14:paraId="5F0D15D6" w14:textId="77777777" w:rsidR="00C652F2" w:rsidRPr="00B06911" w:rsidRDefault="00C652F2" w:rsidP="00C652F2">
            <w:pPr>
              <w:spacing w:line="0" w:lineRule="atLeast"/>
              <w:rPr>
                <w:rFonts w:eastAsia="Times New Roman" w:cs="Calibri"/>
                <w:color w:val="339966"/>
                <w:sz w:val="16"/>
                <w:szCs w:val="16"/>
                <w:lang w:val="en-US"/>
              </w:rPr>
            </w:pPr>
          </w:p>
        </w:tc>
      </w:tr>
      <w:tr w:rsidR="00C652F2" w:rsidRPr="00B06911" w14:paraId="262AE881" w14:textId="77777777">
        <w:trPr>
          <w:trHeight w:val="180"/>
        </w:trPr>
        <w:tc>
          <w:tcPr>
            <w:tcW w:w="4820" w:type="dxa"/>
            <w:vMerge/>
            <w:tcBorders>
              <w:right w:val="single" w:sz="8" w:space="0" w:color="auto"/>
            </w:tcBorders>
            <w:shd w:val="clear" w:color="auto" w:fill="auto"/>
            <w:vAlign w:val="bottom"/>
          </w:tcPr>
          <w:p w14:paraId="1A8D1CC2" w14:textId="77777777" w:rsidR="00C652F2" w:rsidRPr="00B06911" w:rsidRDefault="00C652F2" w:rsidP="00C652F2">
            <w:pPr>
              <w:spacing w:line="0" w:lineRule="atLeast"/>
              <w:rPr>
                <w:rFonts w:eastAsia="Times New Roman" w:cs="Calibri"/>
                <w:color w:val="339966"/>
                <w:sz w:val="16"/>
                <w:szCs w:val="16"/>
                <w:lang w:val="en-US"/>
              </w:rPr>
            </w:pPr>
          </w:p>
        </w:tc>
        <w:tc>
          <w:tcPr>
            <w:tcW w:w="100" w:type="dxa"/>
            <w:shd w:val="clear" w:color="auto" w:fill="auto"/>
            <w:vAlign w:val="bottom"/>
          </w:tcPr>
          <w:p w14:paraId="32951099" w14:textId="77777777" w:rsidR="00C652F2" w:rsidRPr="00B06911" w:rsidRDefault="00C652F2" w:rsidP="00C652F2">
            <w:pPr>
              <w:spacing w:line="0" w:lineRule="atLeast"/>
              <w:rPr>
                <w:rFonts w:eastAsia="Times New Roman" w:cs="Calibri"/>
                <w:color w:val="339966"/>
                <w:sz w:val="16"/>
                <w:szCs w:val="16"/>
                <w:lang w:val="en-US"/>
              </w:rPr>
            </w:pPr>
          </w:p>
        </w:tc>
        <w:tc>
          <w:tcPr>
            <w:tcW w:w="220" w:type="dxa"/>
            <w:shd w:val="clear" w:color="auto" w:fill="auto"/>
            <w:vAlign w:val="bottom"/>
          </w:tcPr>
          <w:p w14:paraId="1BAA9A6C" w14:textId="77777777" w:rsidR="00C652F2" w:rsidRPr="00B06911" w:rsidRDefault="00C652F2" w:rsidP="00C652F2">
            <w:pPr>
              <w:spacing w:line="0" w:lineRule="atLeast"/>
              <w:rPr>
                <w:rFonts w:eastAsia="Times New Roman" w:cs="Calibri"/>
                <w:color w:val="339966"/>
                <w:sz w:val="16"/>
                <w:szCs w:val="16"/>
                <w:lang w:val="en-US"/>
              </w:rPr>
            </w:pPr>
          </w:p>
        </w:tc>
        <w:tc>
          <w:tcPr>
            <w:tcW w:w="4500" w:type="dxa"/>
            <w:gridSpan w:val="4"/>
            <w:tcBorders>
              <w:right w:val="single" w:sz="8" w:space="0" w:color="auto"/>
            </w:tcBorders>
            <w:shd w:val="clear" w:color="auto" w:fill="auto"/>
            <w:vAlign w:val="bottom"/>
          </w:tcPr>
          <w:p w14:paraId="7AF2D6BB" w14:textId="77777777" w:rsidR="00C652F2" w:rsidRPr="00BA0A40" w:rsidRDefault="00C652F2" w:rsidP="00C652F2">
            <w:pPr>
              <w:spacing w:line="180" w:lineRule="exact"/>
              <w:ind w:left="140"/>
              <w:rPr>
                <w:rFonts w:eastAsia="Times New Roman" w:cs="Calibri"/>
                <w:color w:val="339966"/>
                <w:sz w:val="16"/>
                <w:szCs w:val="16"/>
              </w:rPr>
            </w:pPr>
            <w:r w:rsidRPr="00BA0A40">
              <w:rPr>
                <w:rFonts w:eastAsia="Times New Roman" w:cs="Calibri"/>
                <w:color w:val="339966"/>
                <w:sz w:val="16"/>
                <w:szCs w:val="16"/>
              </w:rPr>
              <w:t>Künstlerinnen</w:t>
            </w:r>
          </w:p>
        </w:tc>
        <w:tc>
          <w:tcPr>
            <w:tcW w:w="320" w:type="dxa"/>
            <w:shd w:val="clear" w:color="auto" w:fill="auto"/>
            <w:vAlign w:val="bottom"/>
          </w:tcPr>
          <w:p w14:paraId="5124B84C" w14:textId="77777777" w:rsidR="00C652F2" w:rsidRPr="00BA0A40" w:rsidRDefault="00C652F2" w:rsidP="00C652F2">
            <w:pPr>
              <w:spacing w:line="0" w:lineRule="atLeast"/>
              <w:rPr>
                <w:rFonts w:eastAsia="Times New Roman" w:cs="Calibri"/>
                <w:color w:val="339966"/>
                <w:sz w:val="16"/>
                <w:szCs w:val="16"/>
              </w:rPr>
            </w:pPr>
          </w:p>
        </w:tc>
        <w:tc>
          <w:tcPr>
            <w:tcW w:w="4520" w:type="dxa"/>
            <w:gridSpan w:val="2"/>
            <w:shd w:val="clear" w:color="auto" w:fill="auto"/>
            <w:vAlign w:val="bottom"/>
          </w:tcPr>
          <w:p w14:paraId="08BF18E6" w14:textId="77777777" w:rsidR="00C652F2" w:rsidRPr="00BA0A40" w:rsidRDefault="00C652F2" w:rsidP="00C652F2">
            <w:pPr>
              <w:spacing w:line="180" w:lineRule="exact"/>
              <w:ind w:left="140"/>
              <w:rPr>
                <w:rFonts w:eastAsia="Times New Roman" w:cs="Calibri"/>
                <w:color w:val="339966"/>
                <w:sz w:val="16"/>
                <w:szCs w:val="16"/>
                <w:lang w:val="en-US"/>
              </w:rPr>
            </w:pPr>
            <w:r w:rsidRPr="00BA0A40">
              <w:rPr>
                <w:rFonts w:eastAsia="Times New Roman" w:cs="Calibri"/>
                <w:color w:val="339966"/>
                <w:sz w:val="16"/>
                <w:szCs w:val="16"/>
                <w:lang w:val="en-US"/>
              </w:rPr>
              <w:t xml:space="preserve">         Vinci, </w:t>
            </w:r>
            <w:proofErr w:type="spellStart"/>
            <w:r w:rsidRPr="00BA0A40">
              <w:rPr>
                <w:rFonts w:eastAsia="Times New Roman" w:cs="Calibri"/>
                <w:color w:val="339966"/>
                <w:sz w:val="16"/>
                <w:szCs w:val="16"/>
                <w:lang w:val="en-US"/>
              </w:rPr>
              <w:t>Dürer</w:t>
            </w:r>
            <w:proofErr w:type="spellEnd"/>
            <w:r w:rsidRPr="00BA0A40">
              <w:rPr>
                <w:rFonts w:eastAsia="Times New Roman" w:cs="Calibri"/>
                <w:color w:val="339966"/>
                <w:sz w:val="16"/>
                <w:szCs w:val="16"/>
                <w:lang w:val="en-US"/>
              </w:rPr>
              <w:t xml:space="preserve">, Picasso, Jansen, </w:t>
            </w:r>
            <w:proofErr w:type="spellStart"/>
            <w:r w:rsidRPr="00BA0A40">
              <w:rPr>
                <w:rFonts w:eastAsia="Times New Roman" w:cs="Calibri"/>
                <w:color w:val="339966"/>
                <w:sz w:val="16"/>
                <w:szCs w:val="16"/>
                <w:lang w:val="en-US"/>
              </w:rPr>
              <w:t>Polke</w:t>
            </w:r>
            <w:proofErr w:type="spellEnd"/>
            <w:r w:rsidRPr="00BA0A40">
              <w:rPr>
                <w:rFonts w:eastAsia="Times New Roman" w:cs="Calibri"/>
                <w:color w:val="339966"/>
                <w:sz w:val="16"/>
                <w:szCs w:val="16"/>
                <w:lang w:val="en-US"/>
              </w:rPr>
              <w:t xml:space="preserve">, Piranesi, </w:t>
            </w:r>
            <w:proofErr w:type="spellStart"/>
            <w:r w:rsidRPr="00BA0A40">
              <w:rPr>
                <w:rFonts w:eastAsia="Times New Roman" w:cs="Calibri"/>
                <w:color w:val="339966"/>
                <w:sz w:val="16"/>
                <w:szCs w:val="16"/>
                <w:lang w:val="en-US"/>
              </w:rPr>
              <w:t>u.ä</w:t>
            </w:r>
            <w:proofErr w:type="spellEnd"/>
            <w:r w:rsidRPr="00BA0A40">
              <w:rPr>
                <w:rFonts w:eastAsia="Times New Roman" w:cs="Calibri"/>
                <w:color w:val="339966"/>
                <w:sz w:val="16"/>
                <w:szCs w:val="16"/>
                <w:lang w:val="en-US"/>
              </w:rPr>
              <w:t>.</w:t>
            </w:r>
          </w:p>
        </w:tc>
      </w:tr>
      <w:tr w:rsidR="00C652F2" w:rsidRPr="00BA0A40" w14:paraId="7D78AB10" w14:textId="77777777" w:rsidTr="00C652F2">
        <w:trPr>
          <w:trHeight w:val="201"/>
        </w:trPr>
        <w:tc>
          <w:tcPr>
            <w:tcW w:w="4820" w:type="dxa"/>
            <w:tcBorders>
              <w:bottom w:val="single" w:sz="4" w:space="0" w:color="auto"/>
              <w:right w:val="single" w:sz="8" w:space="0" w:color="auto"/>
            </w:tcBorders>
            <w:shd w:val="clear" w:color="auto" w:fill="auto"/>
            <w:vAlign w:val="bottom"/>
          </w:tcPr>
          <w:p w14:paraId="57265223" w14:textId="77777777" w:rsidR="00C652F2" w:rsidRPr="00BA0A40" w:rsidRDefault="00C652F2" w:rsidP="00C652F2">
            <w:pPr>
              <w:spacing w:line="176" w:lineRule="exact"/>
              <w:ind w:left="300"/>
              <w:rPr>
                <w:rFonts w:eastAsia="Times New Roman" w:cs="Calibri"/>
                <w:color w:val="339966"/>
                <w:sz w:val="16"/>
                <w:szCs w:val="16"/>
              </w:rPr>
            </w:pPr>
            <w:r w:rsidRPr="00BA0A40">
              <w:rPr>
                <w:rFonts w:eastAsia="Times New Roman" w:cs="Calibri"/>
                <w:color w:val="339966"/>
                <w:sz w:val="16"/>
                <w:szCs w:val="16"/>
              </w:rPr>
              <w:t>ELR1) beschreiben die Mittel der linearen, flächenhaften Aspekte</w:t>
            </w:r>
          </w:p>
        </w:tc>
        <w:tc>
          <w:tcPr>
            <w:tcW w:w="100" w:type="dxa"/>
            <w:tcBorders>
              <w:bottom w:val="single" w:sz="4" w:space="0" w:color="auto"/>
            </w:tcBorders>
            <w:shd w:val="clear" w:color="auto" w:fill="auto"/>
            <w:vAlign w:val="bottom"/>
          </w:tcPr>
          <w:p w14:paraId="7429E82C" w14:textId="77777777" w:rsidR="00C652F2" w:rsidRPr="00BA0A40" w:rsidRDefault="00C652F2" w:rsidP="00C652F2">
            <w:pPr>
              <w:spacing w:line="0" w:lineRule="atLeast"/>
              <w:rPr>
                <w:rFonts w:eastAsia="Times New Roman" w:cs="Calibri"/>
                <w:color w:val="339966"/>
                <w:sz w:val="16"/>
                <w:szCs w:val="16"/>
              </w:rPr>
            </w:pPr>
          </w:p>
        </w:tc>
        <w:tc>
          <w:tcPr>
            <w:tcW w:w="220" w:type="dxa"/>
            <w:tcBorders>
              <w:bottom w:val="single" w:sz="4" w:space="0" w:color="auto"/>
            </w:tcBorders>
            <w:shd w:val="clear" w:color="auto" w:fill="auto"/>
            <w:vAlign w:val="bottom"/>
          </w:tcPr>
          <w:p w14:paraId="06BCC990" w14:textId="77777777" w:rsidR="00C652F2" w:rsidRPr="00BA0A40" w:rsidRDefault="00C652F2" w:rsidP="00C652F2">
            <w:pPr>
              <w:spacing w:line="0" w:lineRule="atLeast"/>
              <w:rPr>
                <w:rFonts w:eastAsia="Arial" w:cs="Calibri"/>
                <w:color w:val="339966"/>
                <w:sz w:val="16"/>
                <w:szCs w:val="16"/>
              </w:rPr>
            </w:pPr>
            <w:r w:rsidRPr="00BA0A40">
              <w:rPr>
                <w:rFonts w:eastAsia="Arial" w:cs="Calibri"/>
                <w:color w:val="339966"/>
                <w:sz w:val="16"/>
                <w:szCs w:val="16"/>
              </w:rPr>
              <w:t>•</w:t>
            </w:r>
          </w:p>
        </w:tc>
        <w:tc>
          <w:tcPr>
            <w:tcW w:w="4500" w:type="dxa"/>
            <w:gridSpan w:val="4"/>
            <w:tcBorders>
              <w:bottom w:val="single" w:sz="4" w:space="0" w:color="auto"/>
              <w:right w:val="single" w:sz="8" w:space="0" w:color="auto"/>
            </w:tcBorders>
            <w:shd w:val="clear" w:color="auto" w:fill="auto"/>
            <w:vAlign w:val="bottom"/>
          </w:tcPr>
          <w:p w14:paraId="138D4A3E" w14:textId="77777777" w:rsidR="00C652F2" w:rsidRPr="00BA0A40" w:rsidRDefault="00C652F2" w:rsidP="00C652F2">
            <w:pPr>
              <w:spacing w:line="0" w:lineRule="atLeast"/>
              <w:ind w:left="140"/>
              <w:rPr>
                <w:rFonts w:eastAsia="Times New Roman" w:cs="Calibri"/>
                <w:color w:val="339966"/>
                <w:sz w:val="16"/>
                <w:szCs w:val="16"/>
              </w:rPr>
            </w:pPr>
            <w:r w:rsidRPr="00BA0A40">
              <w:rPr>
                <w:rFonts w:eastAsia="Times New Roman" w:cs="Calibri"/>
                <w:color w:val="339966"/>
                <w:sz w:val="16"/>
                <w:szCs w:val="16"/>
              </w:rPr>
              <w:t>Vielfältige exemplarische Beispiele aus der Kunsthistorie und der</w:t>
            </w:r>
          </w:p>
        </w:tc>
        <w:tc>
          <w:tcPr>
            <w:tcW w:w="320" w:type="dxa"/>
            <w:tcBorders>
              <w:bottom w:val="single" w:sz="4" w:space="0" w:color="auto"/>
            </w:tcBorders>
            <w:shd w:val="clear" w:color="auto" w:fill="auto"/>
            <w:vAlign w:val="bottom"/>
          </w:tcPr>
          <w:p w14:paraId="2E65F774" w14:textId="77777777" w:rsidR="00C652F2" w:rsidRPr="00BA0A40" w:rsidRDefault="00C652F2" w:rsidP="00C652F2">
            <w:pPr>
              <w:spacing w:line="0" w:lineRule="atLeast"/>
              <w:rPr>
                <w:rFonts w:eastAsia="Times New Roman" w:cs="Calibri"/>
                <w:color w:val="339966"/>
                <w:sz w:val="16"/>
                <w:szCs w:val="16"/>
              </w:rPr>
            </w:pPr>
          </w:p>
        </w:tc>
        <w:tc>
          <w:tcPr>
            <w:tcW w:w="440" w:type="dxa"/>
            <w:tcBorders>
              <w:bottom w:val="single" w:sz="4" w:space="0" w:color="auto"/>
            </w:tcBorders>
            <w:shd w:val="clear" w:color="auto" w:fill="auto"/>
            <w:vAlign w:val="bottom"/>
          </w:tcPr>
          <w:p w14:paraId="18D2E932" w14:textId="77777777" w:rsidR="00C652F2" w:rsidRPr="00BA0A40" w:rsidRDefault="00C652F2" w:rsidP="00C652F2">
            <w:pPr>
              <w:spacing w:line="0" w:lineRule="atLeast"/>
              <w:rPr>
                <w:rFonts w:eastAsia="Times New Roman" w:cs="Calibri"/>
                <w:color w:val="339966"/>
                <w:sz w:val="16"/>
                <w:szCs w:val="16"/>
              </w:rPr>
            </w:pPr>
          </w:p>
        </w:tc>
        <w:tc>
          <w:tcPr>
            <w:tcW w:w="4080" w:type="dxa"/>
            <w:tcBorders>
              <w:bottom w:val="single" w:sz="4" w:space="0" w:color="auto"/>
            </w:tcBorders>
            <w:shd w:val="clear" w:color="auto" w:fill="auto"/>
            <w:vAlign w:val="bottom"/>
          </w:tcPr>
          <w:p w14:paraId="6E48E4A6" w14:textId="77777777" w:rsidR="00C652F2" w:rsidRPr="00BA0A40" w:rsidRDefault="00C652F2" w:rsidP="00C652F2">
            <w:pPr>
              <w:spacing w:line="0" w:lineRule="atLeast"/>
              <w:rPr>
                <w:rFonts w:eastAsia="Times New Roman" w:cs="Calibri"/>
                <w:color w:val="339966"/>
                <w:sz w:val="16"/>
                <w:szCs w:val="16"/>
              </w:rPr>
            </w:pPr>
          </w:p>
        </w:tc>
      </w:tr>
      <w:tr w:rsidR="00C652F2" w:rsidRPr="00BA0A40" w14:paraId="76DF4CBB" w14:textId="77777777" w:rsidTr="00C652F2">
        <w:trPr>
          <w:trHeight w:val="185"/>
        </w:trPr>
        <w:tc>
          <w:tcPr>
            <w:tcW w:w="4820" w:type="dxa"/>
            <w:vMerge w:val="restart"/>
            <w:tcBorders>
              <w:top w:val="single" w:sz="4" w:space="0" w:color="auto"/>
              <w:right w:val="single" w:sz="8" w:space="0" w:color="auto"/>
            </w:tcBorders>
            <w:shd w:val="clear" w:color="auto" w:fill="auto"/>
            <w:vAlign w:val="bottom"/>
          </w:tcPr>
          <w:p w14:paraId="19478145" w14:textId="77777777" w:rsidR="00C652F2" w:rsidRPr="00BA0A40" w:rsidRDefault="00C652F2" w:rsidP="00C652F2">
            <w:pPr>
              <w:numPr>
                <w:ilvl w:val="0"/>
                <w:numId w:val="7"/>
              </w:numPr>
              <w:spacing w:line="0" w:lineRule="atLeast"/>
              <w:rPr>
                <w:rFonts w:eastAsia="Times New Roman" w:cs="Calibri"/>
                <w:color w:val="339966"/>
                <w:sz w:val="16"/>
                <w:szCs w:val="16"/>
              </w:rPr>
            </w:pPr>
          </w:p>
        </w:tc>
        <w:tc>
          <w:tcPr>
            <w:tcW w:w="100" w:type="dxa"/>
            <w:tcBorders>
              <w:top w:val="single" w:sz="4" w:space="0" w:color="auto"/>
            </w:tcBorders>
            <w:shd w:val="clear" w:color="auto" w:fill="auto"/>
            <w:vAlign w:val="bottom"/>
          </w:tcPr>
          <w:p w14:paraId="673702AA" w14:textId="77777777" w:rsidR="00C652F2" w:rsidRPr="00BA0A40" w:rsidRDefault="00C652F2" w:rsidP="00C652F2">
            <w:pPr>
              <w:spacing w:line="0" w:lineRule="atLeast"/>
              <w:rPr>
                <w:rFonts w:eastAsia="Times New Roman" w:cs="Calibri"/>
                <w:color w:val="339966"/>
                <w:sz w:val="16"/>
                <w:szCs w:val="16"/>
              </w:rPr>
            </w:pPr>
          </w:p>
        </w:tc>
        <w:tc>
          <w:tcPr>
            <w:tcW w:w="220" w:type="dxa"/>
            <w:tcBorders>
              <w:top w:val="single" w:sz="4" w:space="0" w:color="auto"/>
            </w:tcBorders>
            <w:shd w:val="clear" w:color="auto" w:fill="auto"/>
            <w:vAlign w:val="bottom"/>
          </w:tcPr>
          <w:p w14:paraId="446E225A" w14:textId="77777777" w:rsidR="00C652F2" w:rsidRPr="00BA0A40" w:rsidRDefault="00C652F2" w:rsidP="00C652F2">
            <w:pPr>
              <w:spacing w:line="0" w:lineRule="atLeast"/>
              <w:rPr>
                <w:rFonts w:eastAsia="Times New Roman" w:cs="Calibri"/>
                <w:color w:val="339966"/>
                <w:sz w:val="16"/>
                <w:szCs w:val="16"/>
              </w:rPr>
            </w:pPr>
          </w:p>
        </w:tc>
        <w:tc>
          <w:tcPr>
            <w:tcW w:w="4500" w:type="dxa"/>
            <w:gridSpan w:val="4"/>
            <w:tcBorders>
              <w:top w:val="single" w:sz="4" w:space="0" w:color="auto"/>
              <w:right w:val="single" w:sz="8" w:space="0" w:color="auto"/>
            </w:tcBorders>
            <w:shd w:val="clear" w:color="auto" w:fill="auto"/>
            <w:vAlign w:val="bottom"/>
          </w:tcPr>
          <w:p w14:paraId="5028B46E" w14:textId="77777777" w:rsidR="00C652F2" w:rsidRPr="00BA0A40" w:rsidRDefault="00C652F2" w:rsidP="00C652F2">
            <w:pPr>
              <w:spacing w:line="0" w:lineRule="atLeast"/>
              <w:ind w:left="140"/>
              <w:rPr>
                <w:rFonts w:eastAsia="Times New Roman" w:cs="Calibri"/>
                <w:color w:val="339966"/>
                <w:sz w:val="16"/>
                <w:szCs w:val="16"/>
              </w:rPr>
            </w:pPr>
            <w:r w:rsidRPr="00BA0A40">
              <w:rPr>
                <w:rFonts w:eastAsia="Times New Roman" w:cs="Calibri"/>
                <w:color w:val="339966"/>
                <w:sz w:val="16"/>
                <w:szCs w:val="16"/>
              </w:rPr>
              <w:t>zeitgenössischen Kunst der Grafik</w:t>
            </w:r>
          </w:p>
        </w:tc>
        <w:tc>
          <w:tcPr>
            <w:tcW w:w="320" w:type="dxa"/>
            <w:tcBorders>
              <w:top w:val="single" w:sz="4" w:space="0" w:color="auto"/>
            </w:tcBorders>
            <w:shd w:val="clear" w:color="auto" w:fill="auto"/>
            <w:vAlign w:val="bottom"/>
          </w:tcPr>
          <w:p w14:paraId="449EC2B7" w14:textId="77777777" w:rsidR="00C652F2" w:rsidRPr="00BA0A40" w:rsidRDefault="00C652F2" w:rsidP="00C652F2">
            <w:pPr>
              <w:spacing w:line="0" w:lineRule="atLeast"/>
              <w:rPr>
                <w:rFonts w:eastAsia="Times New Roman" w:cs="Calibri"/>
                <w:color w:val="339966"/>
                <w:sz w:val="16"/>
                <w:szCs w:val="16"/>
              </w:rPr>
            </w:pPr>
          </w:p>
        </w:tc>
        <w:tc>
          <w:tcPr>
            <w:tcW w:w="440" w:type="dxa"/>
            <w:tcBorders>
              <w:top w:val="single" w:sz="4" w:space="0" w:color="auto"/>
            </w:tcBorders>
            <w:shd w:val="clear" w:color="auto" w:fill="auto"/>
            <w:vAlign w:val="bottom"/>
          </w:tcPr>
          <w:p w14:paraId="19A0CFC2" w14:textId="77777777" w:rsidR="00C652F2" w:rsidRPr="00BA0A40" w:rsidRDefault="00C652F2" w:rsidP="00C652F2">
            <w:pPr>
              <w:spacing w:line="0" w:lineRule="atLeast"/>
              <w:rPr>
                <w:rFonts w:eastAsia="Times New Roman" w:cs="Calibri"/>
                <w:color w:val="339966"/>
                <w:sz w:val="16"/>
                <w:szCs w:val="16"/>
              </w:rPr>
            </w:pPr>
          </w:p>
        </w:tc>
        <w:tc>
          <w:tcPr>
            <w:tcW w:w="4080" w:type="dxa"/>
            <w:tcBorders>
              <w:top w:val="single" w:sz="4" w:space="0" w:color="auto"/>
            </w:tcBorders>
            <w:shd w:val="clear" w:color="auto" w:fill="auto"/>
            <w:vAlign w:val="bottom"/>
          </w:tcPr>
          <w:p w14:paraId="494F00D2" w14:textId="77777777" w:rsidR="00C652F2" w:rsidRPr="00BA0A40" w:rsidRDefault="00C652F2" w:rsidP="00C652F2">
            <w:pPr>
              <w:spacing w:line="0" w:lineRule="atLeast"/>
              <w:rPr>
                <w:rFonts w:eastAsia="Times New Roman" w:cs="Calibri"/>
                <w:color w:val="339966"/>
                <w:sz w:val="16"/>
                <w:szCs w:val="16"/>
              </w:rPr>
            </w:pPr>
          </w:p>
        </w:tc>
      </w:tr>
      <w:tr w:rsidR="00C652F2" w:rsidRPr="00BA0A40" w14:paraId="5CF86502" w14:textId="77777777">
        <w:trPr>
          <w:trHeight w:val="105"/>
        </w:trPr>
        <w:tc>
          <w:tcPr>
            <w:tcW w:w="4820" w:type="dxa"/>
            <w:vMerge/>
            <w:tcBorders>
              <w:right w:val="single" w:sz="8" w:space="0" w:color="auto"/>
            </w:tcBorders>
            <w:shd w:val="clear" w:color="auto" w:fill="auto"/>
            <w:vAlign w:val="bottom"/>
          </w:tcPr>
          <w:p w14:paraId="6F8F96F8" w14:textId="77777777" w:rsidR="00C652F2" w:rsidRPr="00BA0A40" w:rsidRDefault="00C652F2" w:rsidP="00C652F2">
            <w:pPr>
              <w:spacing w:line="0" w:lineRule="atLeast"/>
              <w:rPr>
                <w:rFonts w:eastAsia="Times New Roman" w:cs="Calibri"/>
                <w:color w:val="339966"/>
                <w:sz w:val="16"/>
                <w:szCs w:val="16"/>
              </w:rPr>
            </w:pPr>
          </w:p>
        </w:tc>
        <w:tc>
          <w:tcPr>
            <w:tcW w:w="100" w:type="dxa"/>
            <w:shd w:val="clear" w:color="auto" w:fill="auto"/>
            <w:vAlign w:val="bottom"/>
          </w:tcPr>
          <w:p w14:paraId="729F9DCE" w14:textId="77777777" w:rsidR="00C652F2" w:rsidRPr="00BA0A40" w:rsidRDefault="00C652F2" w:rsidP="00C652F2">
            <w:pPr>
              <w:spacing w:line="0" w:lineRule="atLeast"/>
              <w:rPr>
                <w:rFonts w:eastAsia="Times New Roman" w:cs="Calibri"/>
                <w:color w:val="339966"/>
                <w:sz w:val="16"/>
                <w:szCs w:val="16"/>
              </w:rPr>
            </w:pPr>
          </w:p>
        </w:tc>
        <w:tc>
          <w:tcPr>
            <w:tcW w:w="220" w:type="dxa"/>
            <w:shd w:val="clear" w:color="auto" w:fill="auto"/>
            <w:vAlign w:val="bottom"/>
          </w:tcPr>
          <w:p w14:paraId="7075CF76" w14:textId="77777777" w:rsidR="00C652F2" w:rsidRPr="00BA0A40" w:rsidRDefault="00C652F2" w:rsidP="00C652F2">
            <w:pPr>
              <w:spacing w:line="0" w:lineRule="atLeast"/>
              <w:rPr>
                <w:rFonts w:eastAsia="Times New Roman" w:cs="Calibri"/>
                <w:color w:val="339966"/>
                <w:sz w:val="16"/>
                <w:szCs w:val="16"/>
              </w:rPr>
            </w:pPr>
          </w:p>
        </w:tc>
        <w:tc>
          <w:tcPr>
            <w:tcW w:w="200" w:type="dxa"/>
            <w:shd w:val="clear" w:color="auto" w:fill="auto"/>
            <w:vAlign w:val="bottom"/>
          </w:tcPr>
          <w:p w14:paraId="72A4C3CC" w14:textId="77777777" w:rsidR="00C652F2" w:rsidRPr="00BA0A40" w:rsidRDefault="00C652F2" w:rsidP="00C652F2">
            <w:pPr>
              <w:spacing w:line="0" w:lineRule="atLeast"/>
              <w:rPr>
                <w:rFonts w:eastAsia="Times New Roman" w:cs="Calibri"/>
                <w:color w:val="339966"/>
                <w:sz w:val="16"/>
                <w:szCs w:val="16"/>
              </w:rPr>
            </w:pPr>
          </w:p>
        </w:tc>
        <w:tc>
          <w:tcPr>
            <w:tcW w:w="1500" w:type="dxa"/>
            <w:shd w:val="clear" w:color="auto" w:fill="auto"/>
            <w:vAlign w:val="bottom"/>
          </w:tcPr>
          <w:p w14:paraId="35F85289" w14:textId="77777777" w:rsidR="00C652F2" w:rsidRPr="00BA0A40" w:rsidRDefault="00C652F2" w:rsidP="00C652F2">
            <w:pPr>
              <w:spacing w:line="0" w:lineRule="atLeast"/>
              <w:rPr>
                <w:rFonts w:eastAsia="Times New Roman" w:cs="Calibri"/>
                <w:color w:val="339966"/>
                <w:sz w:val="16"/>
                <w:szCs w:val="16"/>
              </w:rPr>
            </w:pPr>
          </w:p>
        </w:tc>
        <w:tc>
          <w:tcPr>
            <w:tcW w:w="80" w:type="dxa"/>
            <w:shd w:val="clear" w:color="auto" w:fill="auto"/>
            <w:vAlign w:val="bottom"/>
          </w:tcPr>
          <w:p w14:paraId="12831B21" w14:textId="77777777" w:rsidR="00C652F2" w:rsidRPr="00BA0A40" w:rsidRDefault="00C652F2" w:rsidP="00C652F2">
            <w:pPr>
              <w:spacing w:line="0" w:lineRule="atLeast"/>
              <w:rPr>
                <w:rFonts w:eastAsia="Times New Roman" w:cs="Calibri"/>
                <w:color w:val="339966"/>
                <w:sz w:val="16"/>
                <w:szCs w:val="16"/>
              </w:rPr>
            </w:pPr>
          </w:p>
        </w:tc>
        <w:tc>
          <w:tcPr>
            <w:tcW w:w="2720" w:type="dxa"/>
            <w:tcBorders>
              <w:right w:val="single" w:sz="8" w:space="0" w:color="auto"/>
            </w:tcBorders>
            <w:shd w:val="clear" w:color="auto" w:fill="auto"/>
            <w:vAlign w:val="bottom"/>
          </w:tcPr>
          <w:p w14:paraId="4AB46DCC" w14:textId="77777777" w:rsidR="00C652F2" w:rsidRPr="00BA0A40" w:rsidRDefault="00C652F2" w:rsidP="00C652F2">
            <w:pPr>
              <w:spacing w:line="0" w:lineRule="atLeast"/>
              <w:rPr>
                <w:rFonts w:eastAsia="Times New Roman" w:cs="Calibri"/>
                <w:color w:val="339966"/>
                <w:sz w:val="16"/>
                <w:szCs w:val="16"/>
              </w:rPr>
            </w:pPr>
          </w:p>
        </w:tc>
        <w:tc>
          <w:tcPr>
            <w:tcW w:w="320" w:type="dxa"/>
            <w:shd w:val="clear" w:color="auto" w:fill="auto"/>
            <w:vAlign w:val="bottom"/>
          </w:tcPr>
          <w:p w14:paraId="06E4F66B" w14:textId="77777777" w:rsidR="00C652F2" w:rsidRPr="00BA0A40" w:rsidRDefault="00C652F2" w:rsidP="00C652F2">
            <w:pPr>
              <w:spacing w:line="0" w:lineRule="atLeast"/>
              <w:rPr>
                <w:rFonts w:eastAsia="Times New Roman" w:cs="Calibri"/>
                <w:color w:val="339966"/>
                <w:sz w:val="16"/>
                <w:szCs w:val="16"/>
              </w:rPr>
            </w:pPr>
          </w:p>
        </w:tc>
        <w:tc>
          <w:tcPr>
            <w:tcW w:w="440" w:type="dxa"/>
            <w:shd w:val="clear" w:color="auto" w:fill="auto"/>
            <w:vAlign w:val="bottom"/>
          </w:tcPr>
          <w:p w14:paraId="18CE090B" w14:textId="77777777" w:rsidR="00C652F2" w:rsidRPr="00BA0A40" w:rsidRDefault="00C652F2" w:rsidP="00C652F2">
            <w:pPr>
              <w:spacing w:line="0" w:lineRule="atLeast"/>
              <w:rPr>
                <w:rFonts w:eastAsia="Times New Roman" w:cs="Calibri"/>
                <w:color w:val="339966"/>
                <w:sz w:val="16"/>
                <w:szCs w:val="16"/>
              </w:rPr>
            </w:pPr>
          </w:p>
        </w:tc>
        <w:tc>
          <w:tcPr>
            <w:tcW w:w="4080" w:type="dxa"/>
            <w:shd w:val="clear" w:color="auto" w:fill="auto"/>
            <w:vAlign w:val="bottom"/>
          </w:tcPr>
          <w:p w14:paraId="333D97E1" w14:textId="77777777" w:rsidR="00C652F2" w:rsidRPr="00BA0A40" w:rsidRDefault="00C652F2" w:rsidP="00C652F2">
            <w:pPr>
              <w:spacing w:line="0" w:lineRule="atLeast"/>
              <w:rPr>
                <w:rFonts w:eastAsia="Times New Roman" w:cs="Calibri"/>
                <w:color w:val="339966"/>
                <w:sz w:val="16"/>
                <w:szCs w:val="16"/>
              </w:rPr>
            </w:pPr>
          </w:p>
        </w:tc>
      </w:tr>
      <w:tr w:rsidR="00C652F2" w:rsidRPr="00BA0A40" w14:paraId="2C25EBB3" w14:textId="77777777">
        <w:trPr>
          <w:trHeight w:val="51"/>
        </w:trPr>
        <w:tc>
          <w:tcPr>
            <w:tcW w:w="4820" w:type="dxa"/>
            <w:vMerge w:val="restart"/>
            <w:tcBorders>
              <w:right w:val="single" w:sz="8" w:space="0" w:color="auto"/>
            </w:tcBorders>
            <w:shd w:val="clear" w:color="auto" w:fill="auto"/>
            <w:vAlign w:val="bottom"/>
          </w:tcPr>
          <w:p w14:paraId="4047E880" w14:textId="77777777" w:rsidR="00C652F2" w:rsidRPr="00BA0A40" w:rsidRDefault="00C652F2" w:rsidP="00C652F2">
            <w:pPr>
              <w:numPr>
                <w:ilvl w:val="0"/>
                <w:numId w:val="7"/>
              </w:numPr>
              <w:spacing w:line="0" w:lineRule="atLeast"/>
              <w:rPr>
                <w:rFonts w:eastAsia="Times New Roman" w:cs="Calibri"/>
                <w:color w:val="339966"/>
                <w:sz w:val="16"/>
                <w:szCs w:val="16"/>
              </w:rPr>
            </w:pPr>
            <w:r w:rsidRPr="00BA0A40">
              <w:rPr>
                <w:rFonts w:eastAsia="Times New Roman" w:cs="Calibri"/>
                <w:color w:val="339966"/>
                <w:sz w:val="16"/>
                <w:szCs w:val="16"/>
              </w:rPr>
              <w:t>(ELR4) beschreiben und erläutern materialgebundene Aspekte von Gestaltungen und deren spezifischen Ausdrucksqualitäten im Bild</w:t>
            </w:r>
          </w:p>
        </w:tc>
        <w:tc>
          <w:tcPr>
            <w:tcW w:w="100" w:type="dxa"/>
            <w:tcBorders>
              <w:bottom w:val="single" w:sz="8" w:space="0" w:color="auto"/>
            </w:tcBorders>
            <w:shd w:val="clear" w:color="auto" w:fill="auto"/>
            <w:vAlign w:val="bottom"/>
          </w:tcPr>
          <w:p w14:paraId="21AF4A1F" w14:textId="77777777" w:rsidR="00C652F2" w:rsidRPr="00BA0A40" w:rsidRDefault="00C652F2" w:rsidP="00C652F2">
            <w:pPr>
              <w:spacing w:line="0" w:lineRule="atLeast"/>
              <w:rPr>
                <w:rFonts w:eastAsia="Times New Roman" w:cs="Calibri"/>
                <w:color w:val="339966"/>
                <w:sz w:val="16"/>
                <w:szCs w:val="16"/>
              </w:rPr>
            </w:pPr>
          </w:p>
        </w:tc>
        <w:tc>
          <w:tcPr>
            <w:tcW w:w="220" w:type="dxa"/>
            <w:tcBorders>
              <w:bottom w:val="single" w:sz="8" w:space="0" w:color="auto"/>
            </w:tcBorders>
            <w:shd w:val="clear" w:color="auto" w:fill="auto"/>
            <w:vAlign w:val="bottom"/>
          </w:tcPr>
          <w:p w14:paraId="5CBB5603" w14:textId="77777777" w:rsidR="00C652F2" w:rsidRPr="00BA0A40" w:rsidRDefault="00C652F2" w:rsidP="00C652F2">
            <w:pPr>
              <w:spacing w:line="0" w:lineRule="atLeast"/>
              <w:rPr>
                <w:rFonts w:eastAsia="Times New Roman" w:cs="Calibri"/>
                <w:color w:val="339966"/>
                <w:sz w:val="16"/>
                <w:szCs w:val="16"/>
              </w:rPr>
            </w:pPr>
          </w:p>
        </w:tc>
        <w:tc>
          <w:tcPr>
            <w:tcW w:w="200" w:type="dxa"/>
            <w:tcBorders>
              <w:bottom w:val="single" w:sz="8" w:space="0" w:color="auto"/>
            </w:tcBorders>
            <w:shd w:val="clear" w:color="auto" w:fill="auto"/>
            <w:vAlign w:val="bottom"/>
          </w:tcPr>
          <w:p w14:paraId="19DF8743" w14:textId="77777777" w:rsidR="00C652F2" w:rsidRPr="00BA0A40" w:rsidRDefault="00C652F2" w:rsidP="00C652F2">
            <w:pPr>
              <w:spacing w:line="0" w:lineRule="atLeast"/>
              <w:rPr>
                <w:rFonts w:eastAsia="Times New Roman" w:cs="Calibri"/>
                <w:color w:val="339966"/>
                <w:sz w:val="16"/>
                <w:szCs w:val="16"/>
              </w:rPr>
            </w:pPr>
          </w:p>
        </w:tc>
        <w:tc>
          <w:tcPr>
            <w:tcW w:w="1500" w:type="dxa"/>
            <w:tcBorders>
              <w:bottom w:val="single" w:sz="8" w:space="0" w:color="auto"/>
            </w:tcBorders>
            <w:shd w:val="clear" w:color="auto" w:fill="auto"/>
            <w:vAlign w:val="bottom"/>
          </w:tcPr>
          <w:p w14:paraId="2F54C479" w14:textId="77777777" w:rsidR="00C652F2" w:rsidRPr="00BA0A40" w:rsidRDefault="00C652F2" w:rsidP="00C652F2">
            <w:pPr>
              <w:spacing w:line="0" w:lineRule="atLeast"/>
              <w:rPr>
                <w:rFonts w:eastAsia="Times New Roman" w:cs="Calibri"/>
                <w:color w:val="339966"/>
                <w:sz w:val="16"/>
                <w:szCs w:val="16"/>
              </w:rPr>
            </w:pPr>
          </w:p>
        </w:tc>
        <w:tc>
          <w:tcPr>
            <w:tcW w:w="80" w:type="dxa"/>
            <w:tcBorders>
              <w:bottom w:val="single" w:sz="8" w:space="0" w:color="auto"/>
            </w:tcBorders>
            <w:shd w:val="clear" w:color="auto" w:fill="auto"/>
            <w:vAlign w:val="bottom"/>
          </w:tcPr>
          <w:p w14:paraId="62021319" w14:textId="77777777" w:rsidR="00C652F2" w:rsidRPr="00BA0A40" w:rsidRDefault="00C652F2" w:rsidP="00C652F2">
            <w:pPr>
              <w:spacing w:line="0" w:lineRule="atLeast"/>
              <w:rPr>
                <w:rFonts w:eastAsia="Times New Roman" w:cs="Calibri"/>
                <w:color w:val="339966"/>
                <w:sz w:val="16"/>
                <w:szCs w:val="16"/>
              </w:rPr>
            </w:pPr>
          </w:p>
        </w:tc>
        <w:tc>
          <w:tcPr>
            <w:tcW w:w="2720" w:type="dxa"/>
            <w:tcBorders>
              <w:bottom w:val="single" w:sz="8" w:space="0" w:color="auto"/>
              <w:right w:val="single" w:sz="8" w:space="0" w:color="auto"/>
            </w:tcBorders>
            <w:shd w:val="clear" w:color="auto" w:fill="auto"/>
            <w:vAlign w:val="bottom"/>
          </w:tcPr>
          <w:p w14:paraId="04A38851" w14:textId="77777777" w:rsidR="00C652F2" w:rsidRPr="00BA0A40" w:rsidRDefault="00C652F2" w:rsidP="00C652F2">
            <w:pPr>
              <w:spacing w:line="0" w:lineRule="atLeast"/>
              <w:rPr>
                <w:rFonts w:eastAsia="Times New Roman" w:cs="Calibri"/>
                <w:color w:val="339966"/>
                <w:sz w:val="16"/>
                <w:szCs w:val="16"/>
              </w:rPr>
            </w:pPr>
          </w:p>
        </w:tc>
        <w:tc>
          <w:tcPr>
            <w:tcW w:w="320" w:type="dxa"/>
            <w:tcBorders>
              <w:bottom w:val="single" w:sz="8" w:space="0" w:color="auto"/>
            </w:tcBorders>
            <w:shd w:val="clear" w:color="auto" w:fill="auto"/>
            <w:vAlign w:val="bottom"/>
          </w:tcPr>
          <w:p w14:paraId="10B143ED" w14:textId="77777777" w:rsidR="00C652F2" w:rsidRPr="00BA0A40" w:rsidRDefault="00C652F2" w:rsidP="00C652F2">
            <w:pPr>
              <w:spacing w:line="0" w:lineRule="atLeast"/>
              <w:rPr>
                <w:rFonts w:eastAsia="Times New Roman" w:cs="Calibri"/>
                <w:color w:val="339966"/>
                <w:sz w:val="16"/>
                <w:szCs w:val="16"/>
              </w:rPr>
            </w:pPr>
          </w:p>
        </w:tc>
        <w:tc>
          <w:tcPr>
            <w:tcW w:w="440" w:type="dxa"/>
            <w:tcBorders>
              <w:bottom w:val="single" w:sz="8" w:space="0" w:color="auto"/>
            </w:tcBorders>
            <w:shd w:val="clear" w:color="auto" w:fill="auto"/>
            <w:vAlign w:val="bottom"/>
          </w:tcPr>
          <w:p w14:paraId="7B878CEC" w14:textId="77777777" w:rsidR="00C652F2" w:rsidRPr="00BA0A40" w:rsidRDefault="00C652F2" w:rsidP="00C652F2">
            <w:pPr>
              <w:spacing w:line="0" w:lineRule="atLeast"/>
              <w:rPr>
                <w:rFonts w:eastAsia="Times New Roman" w:cs="Calibri"/>
                <w:color w:val="339966"/>
                <w:sz w:val="16"/>
                <w:szCs w:val="16"/>
              </w:rPr>
            </w:pPr>
          </w:p>
        </w:tc>
        <w:tc>
          <w:tcPr>
            <w:tcW w:w="4080" w:type="dxa"/>
            <w:tcBorders>
              <w:bottom w:val="single" w:sz="8" w:space="0" w:color="auto"/>
            </w:tcBorders>
            <w:shd w:val="clear" w:color="auto" w:fill="auto"/>
            <w:vAlign w:val="bottom"/>
          </w:tcPr>
          <w:p w14:paraId="1A3631EC" w14:textId="77777777" w:rsidR="00C652F2" w:rsidRPr="00BA0A40" w:rsidRDefault="00C652F2" w:rsidP="00C652F2">
            <w:pPr>
              <w:spacing w:line="0" w:lineRule="atLeast"/>
              <w:rPr>
                <w:rFonts w:eastAsia="Times New Roman" w:cs="Calibri"/>
                <w:color w:val="339966"/>
                <w:sz w:val="16"/>
                <w:szCs w:val="16"/>
              </w:rPr>
            </w:pPr>
          </w:p>
        </w:tc>
      </w:tr>
      <w:tr w:rsidR="00C652F2" w:rsidRPr="00BA0A40" w14:paraId="32356028" w14:textId="77777777">
        <w:trPr>
          <w:trHeight w:val="114"/>
        </w:trPr>
        <w:tc>
          <w:tcPr>
            <w:tcW w:w="4820" w:type="dxa"/>
            <w:vMerge/>
            <w:tcBorders>
              <w:right w:val="single" w:sz="8" w:space="0" w:color="auto"/>
            </w:tcBorders>
            <w:shd w:val="clear" w:color="auto" w:fill="auto"/>
            <w:vAlign w:val="bottom"/>
          </w:tcPr>
          <w:p w14:paraId="45CFF803" w14:textId="77777777" w:rsidR="00C652F2" w:rsidRPr="00BA0A40" w:rsidRDefault="00C652F2" w:rsidP="00C652F2">
            <w:pPr>
              <w:spacing w:line="0" w:lineRule="atLeast"/>
              <w:rPr>
                <w:rFonts w:eastAsia="Times New Roman" w:cs="Calibri"/>
                <w:color w:val="339966"/>
                <w:sz w:val="16"/>
                <w:szCs w:val="16"/>
              </w:rPr>
            </w:pPr>
          </w:p>
        </w:tc>
        <w:tc>
          <w:tcPr>
            <w:tcW w:w="100" w:type="dxa"/>
            <w:shd w:val="clear" w:color="auto" w:fill="auto"/>
            <w:vAlign w:val="bottom"/>
          </w:tcPr>
          <w:p w14:paraId="566A5797" w14:textId="77777777" w:rsidR="00C652F2" w:rsidRPr="00BA0A40" w:rsidRDefault="00C652F2" w:rsidP="00C652F2">
            <w:pPr>
              <w:spacing w:line="0" w:lineRule="atLeast"/>
              <w:rPr>
                <w:rFonts w:eastAsia="Times New Roman" w:cs="Calibri"/>
                <w:color w:val="339966"/>
                <w:sz w:val="16"/>
                <w:szCs w:val="16"/>
              </w:rPr>
            </w:pPr>
          </w:p>
        </w:tc>
        <w:tc>
          <w:tcPr>
            <w:tcW w:w="4720" w:type="dxa"/>
            <w:gridSpan w:val="5"/>
            <w:vMerge w:val="restart"/>
            <w:tcBorders>
              <w:right w:val="single" w:sz="8" w:space="0" w:color="auto"/>
            </w:tcBorders>
            <w:shd w:val="clear" w:color="auto" w:fill="auto"/>
            <w:vAlign w:val="bottom"/>
          </w:tcPr>
          <w:p w14:paraId="48AF2727" w14:textId="77777777" w:rsidR="00C652F2" w:rsidRPr="00BA0A40" w:rsidRDefault="00C652F2" w:rsidP="00C652F2">
            <w:pPr>
              <w:spacing w:line="0" w:lineRule="atLeast"/>
              <w:rPr>
                <w:rFonts w:eastAsia="Times New Roman" w:cs="Calibri"/>
                <w:b/>
                <w:color w:val="339966"/>
                <w:sz w:val="16"/>
                <w:szCs w:val="16"/>
              </w:rPr>
            </w:pPr>
            <w:r w:rsidRPr="00BA0A40">
              <w:rPr>
                <w:rFonts w:eastAsia="Times New Roman" w:cs="Calibri"/>
                <w:b/>
                <w:color w:val="339966"/>
                <w:sz w:val="16"/>
                <w:szCs w:val="16"/>
              </w:rPr>
              <w:t>Fachliche Methoden</w:t>
            </w:r>
          </w:p>
        </w:tc>
        <w:tc>
          <w:tcPr>
            <w:tcW w:w="4840" w:type="dxa"/>
            <w:gridSpan w:val="3"/>
            <w:vMerge w:val="restart"/>
            <w:shd w:val="clear" w:color="auto" w:fill="auto"/>
            <w:vAlign w:val="bottom"/>
          </w:tcPr>
          <w:p w14:paraId="027DE135" w14:textId="77777777" w:rsidR="00C652F2" w:rsidRPr="00BA0A40" w:rsidRDefault="00C652F2" w:rsidP="00C652F2">
            <w:pPr>
              <w:spacing w:line="0" w:lineRule="atLeast"/>
              <w:ind w:left="100"/>
              <w:rPr>
                <w:rFonts w:eastAsia="Times New Roman" w:cs="Calibri"/>
                <w:b/>
                <w:color w:val="339966"/>
                <w:sz w:val="16"/>
                <w:szCs w:val="16"/>
              </w:rPr>
            </w:pPr>
            <w:r w:rsidRPr="00BA0A40">
              <w:rPr>
                <w:rFonts w:eastAsia="Times New Roman" w:cs="Calibri"/>
                <w:b/>
                <w:color w:val="339966"/>
                <w:sz w:val="16"/>
                <w:szCs w:val="16"/>
              </w:rPr>
              <w:t>Fachliche Methoden</w:t>
            </w:r>
          </w:p>
        </w:tc>
      </w:tr>
      <w:tr w:rsidR="00C652F2" w:rsidRPr="00BA0A40" w14:paraId="78C77456" w14:textId="77777777">
        <w:trPr>
          <w:trHeight w:val="140"/>
        </w:trPr>
        <w:tc>
          <w:tcPr>
            <w:tcW w:w="4820" w:type="dxa"/>
            <w:vMerge w:val="restart"/>
            <w:tcBorders>
              <w:right w:val="single" w:sz="8" w:space="0" w:color="auto"/>
            </w:tcBorders>
            <w:shd w:val="clear" w:color="auto" w:fill="auto"/>
            <w:vAlign w:val="bottom"/>
          </w:tcPr>
          <w:p w14:paraId="44B6B753" w14:textId="77777777" w:rsidR="00C652F2" w:rsidRPr="00BA0A40" w:rsidRDefault="00C652F2" w:rsidP="00C652F2">
            <w:pPr>
              <w:spacing w:line="176" w:lineRule="exact"/>
              <w:ind w:left="300"/>
              <w:rPr>
                <w:rFonts w:eastAsia="Times New Roman" w:cs="Calibri"/>
                <w:color w:val="339966"/>
                <w:sz w:val="16"/>
                <w:szCs w:val="16"/>
              </w:rPr>
            </w:pPr>
          </w:p>
        </w:tc>
        <w:tc>
          <w:tcPr>
            <w:tcW w:w="100" w:type="dxa"/>
            <w:shd w:val="clear" w:color="auto" w:fill="auto"/>
            <w:vAlign w:val="bottom"/>
          </w:tcPr>
          <w:p w14:paraId="30A3BF00" w14:textId="77777777" w:rsidR="00C652F2" w:rsidRPr="00BA0A40" w:rsidRDefault="00C652F2" w:rsidP="00C652F2">
            <w:pPr>
              <w:spacing w:line="0" w:lineRule="atLeast"/>
              <w:rPr>
                <w:rFonts w:eastAsia="Times New Roman" w:cs="Calibri"/>
                <w:color w:val="339966"/>
                <w:sz w:val="16"/>
                <w:szCs w:val="16"/>
              </w:rPr>
            </w:pPr>
          </w:p>
        </w:tc>
        <w:tc>
          <w:tcPr>
            <w:tcW w:w="4720" w:type="dxa"/>
            <w:gridSpan w:val="5"/>
            <w:vMerge/>
            <w:tcBorders>
              <w:right w:val="single" w:sz="8" w:space="0" w:color="auto"/>
            </w:tcBorders>
            <w:shd w:val="clear" w:color="auto" w:fill="auto"/>
            <w:vAlign w:val="bottom"/>
          </w:tcPr>
          <w:p w14:paraId="14E3204B" w14:textId="77777777" w:rsidR="00C652F2" w:rsidRPr="00BA0A40" w:rsidRDefault="00C652F2" w:rsidP="00C652F2">
            <w:pPr>
              <w:spacing w:line="0" w:lineRule="atLeast"/>
              <w:rPr>
                <w:rFonts w:eastAsia="Times New Roman" w:cs="Calibri"/>
                <w:color w:val="339966"/>
                <w:sz w:val="16"/>
                <w:szCs w:val="16"/>
              </w:rPr>
            </w:pPr>
          </w:p>
        </w:tc>
        <w:tc>
          <w:tcPr>
            <w:tcW w:w="4840" w:type="dxa"/>
            <w:gridSpan w:val="3"/>
            <w:vMerge/>
            <w:shd w:val="clear" w:color="auto" w:fill="auto"/>
            <w:vAlign w:val="bottom"/>
          </w:tcPr>
          <w:p w14:paraId="685AA70C" w14:textId="77777777" w:rsidR="00C652F2" w:rsidRPr="00BA0A40" w:rsidRDefault="00C652F2" w:rsidP="00C652F2">
            <w:pPr>
              <w:spacing w:line="0" w:lineRule="atLeast"/>
              <w:rPr>
                <w:rFonts w:eastAsia="Times New Roman" w:cs="Calibri"/>
                <w:color w:val="339966"/>
                <w:sz w:val="16"/>
                <w:szCs w:val="16"/>
              </w:rPr>
            </w:pPr>
          </w:p>
        </w:tc>
      </w:tr>
      <w:tr w:rsidR="00C652F2" w:rsidRPr="00BA0A40" w14:paraId="4BA21048" w14:textId="77777777">
        <w:trPr>
          <w:trHeight w:val="45"/>
        </w:trPr>
        <w:tc>
          <w:tcPr>
            <w:tcW w:w="4820" w:type="dxa"/>
            <w:vMerge/>
            <w:tcBorders>
              <w:right w:val="single" w:sz="8" w:space="0" w:color="auto"/>
            </w:tcBorders>
            <w:shd w:val="clear" w:color="auto" w:fill="auto"/>
            <w:vAlign w:val="bottom"/>
          </w:tcPr>
          <w:p w14:paraId="16C7068C" w14:textId="77777777" w:rsidR="00C652F2" w:rsidRPr="00BA0A40" w:rsidRDefault="00C652F2" w:rsidP="00C652F2">
            <w:pPr>
              <w:spacing w:line="0" w:lineRule="atLeast"/>
              <w:rPr>
                <w:rFonts w:eastAsia="Times New Roman" w:cs="Calibri"/>
                <w:color w:val="339966"/>
                <w:sz w:val="16"/>
                <w:szCs w:val="16"/>
              </w:rPr>
            </w:pPr>
          </w:p>
        </w:tc>
        <w:tc>
          <w:tcPr>
            <w:tcW w:w="100" w:type="dxa"/>
            <w:shd w:val="clear" w:color="auto" w:fill="auto"/>
            <w:vAlign w:val="bottom"/>
          </w:tcPr>
          <w:p w14:paraId="6C52F3B6" w14:textId="77777777" w:rsidR="00C652F2" w:rsidRPr="00BA0A40" w:rsidRDefault="00C652F2" w:rsidP="00C652F2">
            <w:pPr>
              <w:spacing w:line="0" w:lineRule="atLeast"/>
              <w:rPr>
                <w:rFonts w:eastAsia="Times New Roman" w:cs="Calibri"/>
                <w:color w:val="339966"/>
                <w:sz w:val="16"/>
                <w:szCs w:val="16"/>
              </w:rPr>
            </w:pPr>
          </w:p>
        </w:tc>
        <w:tc>
          <w:tcPr>
            <w:tcW w:w="220" w:type="dxa"/>
            <w:shd w:val="clear" w:color="auto" w:fill="auto"/>
            <w:vAlign w:val="bottom"/>
          </w:tcPr>
          <w:p w14:paraId="455C7890" w14:textId="77777777" w:rsidR="00C652F2" w:rsidRPr="00BA0A40" w:rsidRDefault="00C652F2" w:rsidP="00C652F2">
            <w:pPr>
              <w:spacing w:line="0" w:lineRule="atLeast"/>
              <w:rPr>
                <w:rFonts w:eastAsia="Times New Roman" w:cs="Calibri"/>
                <w:color w:val="339966"/>
                <w:sz w:val="16"/>
                <w:szCs w:val="16"/>
              </w:rPr>
            </w:pPr>
          </w:p>
        </w:tc>
        <w:tc>
          <w:tcPr>
            <w:tcW w:w="200" w:type="dxa"/>
            <w:vMerge w:val="restart"/>
            <w:shd w:val="clear" w:color="auto" w:fill="auto"/>
            <w:vAlign w:val="bottom"/>
          </w:tcPr>
          <w:p w14:paraId="078A1870" w14:textId="77777777" w:rsidR="00C652F2" w:rsidRPr="00BA0A40" w:rsidRDefault="00C652F2" w:rsidP="00C652F2">
            <w:pPr>
              <w:spacing w:line="0" w:lineRule="atLeast"/>
              <w:ind w:left="140"/>
              <w:rPr>
                <w:rFonts w:eastAsia="Times New Roman" w:cs="Calibri"/>
                <w:color w:val="339966"/>
                <w:w w:val="74"/>
                <w:sz w:val="16"/>
                <w:szCs w:val="16"/>
              </w:rPr>
            </w:pPr>
            <w:r w:rsidRPr="00BA0A40">
              <w:rPr>
                <w:rFonts w:eastAsia="Times New Roman" w:cs="Calibri"/>
                <w:color w:val="339966"/>
                <w:w w:val="74"/>
                <w:sz w:val="16"/>
                <w:szCs w:val="16"/>
              </w:rPr>
              <w:t>-</w:t>
            </w:r>
          </w:p>
        </w:tc>
        <w:tc>
          <w:tcPr>
            <w:tcW w:w="4300" w:type="dxa"/>
            <w:gridSpan w:val="3"/>
            <w:vMerge w:val="restart"/>
            <w:tcBorders>
              <w:right w:val="single" w:sz="8" w:space="0" w:color="auto"/>
            </w:tcBorders>
            <w:shd w:val="clear" w:color="auto" w:fill="auto"/>
            <w:vAlign w:val="bottom"/>
          </w:tcPr>
          <w:p w14:paraId="57D83848" w14:textId="77777777" w:rsidR="00C652F2" w:rsidRPr="00BA0A40" w:rsidRDefault="00C652F2" w:rsidP="00C652F2">
            <w:pPr>
              <w:spacing w:line="0" w:lineRule="atLeast"/>
              <w:ind w:left="300"/>
              <w:rPr>
                <w:rFonts w:eastAsia="Times New Roman" w:cs="Calibri"/>
                <w:color w:val="339966"/>
                <w:sz w:val="16"/>
                <w:szCs w:val="16"/>
              </w:rPr>
            </w:pPr>
            <w:r w:rsidRPr="00BA0A40">
              <w:rPr>
                <w:rFonts w:eastAsia="Times New Roman" w:cs="Calibri"/>
                <w:color w:val="339966"/>
                <w:sz w:val="16"/>
                <w:szCs w:val="16"/>
              </w:rPr>
              <w:t>Skizzieren</w:t>
            </w:r>
          </w:p>
        </w:tc>
        <w:tc>
          <w:tcPr>
            <w:tcW w:w="320" w:type="dxa"/>
            <w:shd w:val="clear" w:color="auto" w:fill="auto"/>
            <w:vAlign w:val="bottom"/>
          </w:tcPr>
          <w:p w14:paraId="1CF419D2" w14:textId="77777777" w:rsidR="00C652F2" w:rsidRPr="00BA0A40" w:rsidRDefault="00C652F2" w:rsidP="00C652F2">
            <w:pPr>
              <w:spacing w:line="0" w:lineRule="atLeast"/>
              <w:rPr>
                <w:rFonts w:eastAsia="Times New Roman" w:cs="Calibri"/>
                <w:color w:val="339966"/>
                <w:sz w:val="16"/>
                <w:szCs w:val="16"/>
              </w:rPr>
            </w:pPr>
          </w:p>
        </w:tc>
        <w:tc>
          <w:tcPr>
            <w:tcW w:w="440" w:type="dxa"/>
            <w:vMerge w:val="restart"/>
            <w:shd w:val="clear" w:color="auto" w:fill="auto"/>
            <w:vAlign w:val="bottom"/>
          </w:tcPr>
          <w:p w14:paraId="5B8F43D6" w14:textId="77777777" w:rsidR="00C652F2" w:rsidRPr="00BA0A40" w:rsidRDefault="00C652F2" w:rsidP="00C652F2">
            <w:pPr>
              <w:numPr>
                <w:ilvl w:val="0"/>
                <w:numId w:val="8"/>
              </w:numPr>
              <w:spacing w:line="0" w:lineRule="atLeast"/>
              <w:rPr>
                <w:rFonts w:eastAsia="Times New Roman" w:cs="Calibri"/>
                <w:color w:val="339966"/>
                <w:sz w:val="16"/>
                <w:szCs w:val="16"/>
              </w:rPr>
            </w:pPr>
            <w:r w:rsidRPr="00BA0A40">
              <w:rPr>
                <w:rFonts w:eastAsia="Times New Roman" w:cs="Calibri"/>
                <w:color w:val="339966"/>
                <w:sz w:val="16"/>
                <w:szCs w:val="16"/>
              </w:rPr>
              <w:t>-</w:t>
            </w:r>
          </w:p>
        </w:tc>
        <w:tc>
          <w:tcPr>
            <w:tcW w:w="4080" w:type="dxa"/>
            <w:vMerge w:val="restart"/>
            <w:shd w:val="clear" w:color="auto" w:fill="auto"/>
            <w:vAlign w:val="bottom"/>
          </w:tcPr>
          <w:p w14:paraId="222A4B93" w14:textId="77777777" w:rsidR="00C652F2" w:rsidRPr="00BA0A40" w:rsidRDefault="00C652F2" w:rsidP="00C652F2">
            <w:pPr>
              <w:spacing w:line="0" w:lineRule="atLeast"/>
              <w:ind w:left="60"/>
              <w:rPr>
                <w:rFonts w:eastAsia="Times New Roman" w:cs="Calibri"/>
                <w:color w:val="339966"/>
                <w:sz w:val="16"/>
                <w:szCs w:val="16"/>
              </w:rPr>
            </w:pPr>
            <w:r w:rsidRPr="00BA0A40">
              <w:rPr>
                <w:rFonts w:eastAsia="Times New Roman" w:cs="Calibri"/>
                <w:color w:val="339966"/>
                <w:sz w:val="16"/>
                <w:szCs w:val="16"/>
              </w:rPr>
              <w:t>Graphische Bildinterventionen (</w:t>
            </w:r>
            <w:proofErr w:type="spellStart"/>
            <w:r w:rsidRPr="00BA0A40">
              <w:rPr>
                <w:rFonts w:eastAsia="Times New Roman" w:cs="Calibri"/>
                <w:color w:val="339966"/>
                <w:sz w:val="16"/>
                <w:szCs w:val="16"/>
              </w:rPr>
              <w:t>z.B</w:t>
            </w:r>
            <w:proofErr w:type="spellEnd"/>
            <w:r w:rsidRPr="00BA0A40">
              <w:rPr>
                <w:rFonts w:eastAsia="Times New Roman" w:cs="Calibri"/>
                <w:color w:val="339966"/>
                <w:sz w:val="16"/>
                <w:szCs w:val="16"/>
              </w:rPr>
              <w:t>: Arnulf Reiner)</w:t>
            </w:r>
          </w:p>
        </w:tc>
      </w:tr>
      <w:tr w:rsidR="00C652F2" w:rsidRPr="00BA0A40" w14:paraId="311C0498" w14:textId="77777777">
        <w:trPr>
          <w:trHeight w:val="140"/>
        </w:trPr>
        <w:tc>
          <w:tcPr>
            <w:tcW w:w="4820" w:type="dxa"/>
            <w:vMerge w:val="restart"/>
            <w:tcBorders>
              <w:right w:val="single" w:sz="8" w:space="0" w:color="auto"/>
            </w:tcBorders>
            <w:shd w:val="clear" w:color="auto" w:fill="auto"/>
            <w:vAlign w:val="bottom"/>
          </w:tcPr>
          <w:p w14:paraId="235777BE" w14:textId="77777777" w:rsidR="00C652F2" w:rsidRPr="00BA0A40" w:rsidRDefault="00C652F2" w:rsidP="00C652F2">
            <w:pPr>
              <w:spacing w:line="0" w:lineRule="atLeast"/>
              <w:rPr>
                <w:rFonts w:eastAsia="Times New Roman" w:cs="Calibri"/>
                <w:color w:val="339966"/>
                <w:sz w:val="16"/>
                <w:szCs w:val="16"/>
              </w:rPr>
            </w:pPr>
          </w:p>
        </w:tc>
        <w:tc>
          <w:tcPr>
            <w:tcW w:w="100" w:type="dxa"/>
            <w:shd w:val="clear" w:color="auto" w:fill="auto"/>
            <w:vAlign w:val="bottom"/>
          </w:tcPr>
          <w:p w14:paraId="6D9988D7" w14:textId="77777777" w:rsidR="00C652F2" w:rsidRPr="00BA0A40" w:rsidRDefault="00C652F2" w:rsidP="00C652F2">
            <w:pPr>
              <w:spacing w:line="0" w:lineRule="atLeast"/>
              <w:rPr>
                <w:rFonts w:eastAsia="Times New Roman" w:cs="Calibri"/>
                <w:color w:val="339966"/>
                <w:sz w:val="16"/>
                <w:szCs w:val="16"/>
              </w:rPr>
            </w:pPr>
          </w:p>
        </w:tc>
        <w:tc>
          <w:tcPr>
            <w:tcW w:w="220" w:type="dxa"/>
            <w:shd w:val="clear" w:color="auto" w:fill="auto"/>
            <w:vAlign w:val="bottom"/>
          </w:tcPr>
          <w:p w14:paraId="3623919F" w14:textId="77777777" w:rsidR="00C652F2" w:rsidRPr="00BA0A40" w:rsidRDefault="00C652F2" w:rsidP="00C652F2">
            <w:pPr>
              <w:spacing w:line="0" w:lineRule="atLeast"/>
              <w:rPr>
                <w:rFonts w:eastAsia="Times New Roman" w:cs="Calibri"/>
                <w:color w:val="339966"/>
                <w:sz w:val="16"/>
                <w:szCs w:val="16"/>
              </w:rPr>
            </w:pPr>
          </w:p>
        </w:tc>
        <w:tc>
          <w:tcPr>
            <w:tcW w:w="200" w:type="dxa"/>
            <w:vMerge/>
            <w:shd w:val="clear" w:color="auto" w:fill="auto"/>
            <w:vAlign w:val="bottom"/>
          </w:tcPr>
          <w:p w14:paraId="0D9661CC" w14:textId="77777777" w:rsidR="00C652F2" w:rsidRPr="00BA0A40" w:rsidRDefault="00C652F2" w:rsidP="00C652F2">
            <w:pPr>
              <w:spacing w:line="0" w:lineRule="atLeast"/>
              <w:rPr>
                <w:rFonts w:eastAsia="Times New Roman" w:cs="Calibri"/>
                <w:color w:val="339966"/>
                <w:sz w:val="16"/>
                <w:szCs w:val="16"/>
              </w:rPr>
            </w:pPr>
          </w:p>
        </w:tc>
        <w:tc>
          <w:tcPr>
            <w:tcW w:w="4300" w:type="dxa"/>
            <w:gridSpan w:val="3"/>
            <w:vMerge/>
            <w:tcBorders>
              <w:right w:val="single" w:sz="8" w:space="0" w:color="auto"/>
            </w:tcBorders>
            <w:shd w:val="clear" w:color="auto" w:fill="auto"/>
            <w:vAlign w:val="bottom"/>
          </w:tcPr>
          <w:p w14:paraId="5D328B33" w14:textId="77777777" w:rsidR="00C652F2" w:rsidRPr="00BA0A40" w:rsidRDefault="00C652F2" w:rsidP="00C652F2">
            <w:pPr>
              <w:spacing w:line="0" w:lineRule="atLeast"/>
              <w:rPr>
                <w:rFonts w:eastAsia="Times New Roman" w:cs="Calibri"/>
                <w:color w:val="339966"/>
                <w:sz w:val="16"/>
                <w:szCs w:val="16"/>
              </w:rPr>
            </w:pPr>
          </w:p>
        </w:tc>
        <w:tc>
          <w:tcPr>
            <w:tcW w:w="320" w:type="dxa"/>
            <w:shd w:val="clear" w:color="auto" w:fill="auto"/>
            <w:vAlign w:val="bottom"/>
          </w:tcPr>
          <w:p w14:paraId="7713174A" w14:textId="77777777" w:rsidR="00C652F2" w:rsidRPr="00BA0A40" w:rsidRDefault="00C652F2" w:rsidP="00C652F2">
            <w:pPr>
              <w:spacing w:line="0" w:lineRule="atLeast"/>
              <w:rPr>
                <w:rFonts w:eastAsia="Times New Roman" w:cs="Calibri"/>
                <w:color w:val="339966"/>
                <w:sz w:val="16"/>
                <w:szCs w:val="16"/>
              </w:rPr>
            </w:pPr>
          </w:p>
        </w:tc>
        <w:tc>
          <w:tcPr>
            <w:tcW w:w="440" w:type="dxa"/>
            <w:vMerge/>
            <w:shd w:val="clear" w:color="auto" w:fill="auto"/>
            <w:vAlign w:val="bottom"/>
          </w:tcPr>
          <w:p w14:paraId="32716413" w14:textId="77777777" w:rsidR="00C652F2" w:rsidRPr="00BA0A40" w:rsidRDefault="00C652F2" w:rsidP="00C652F2">
            <w:pPr>
              <w:numPr>
                <w:ilvl w:val="0"/>
                <w:numId w:val="8"/>
              </w:numPr>
              <w:spacing w:line="0" w:lineRule="atLeast"/>
              <w:rPr>
                <w:rFonts w:eastAsia="Times New Roman" w:cs="Calibri"/>
                <w:color w:val="339966"/>
                <w:sz w:val="16"/>
                <w:szCs w:val="16"/>
              </w:rPr>
            </w:pPr>
          </w:p>
        </w:tc>
        <w:tc>
          <w:tcPr>
            <w:tcW w:w="4080" w:type="dxa"/>
            <w:vMerge/>
            <w:shd w:val="clear" w:color="auto" w:fill="auto"/>
            <w:vAlign w:val="bottom"/>
          </w:tcPr>
          <w:p w14:paraId="4318FFD9" w14:textId="77777777" w:rsidR="00C652F2" w:rsidRPr="00BA0A40" w:rsidRDefault="00C652F2" w:rsidP="00C652F2">
            <w:pPr>
              <w:spacing w:line="0" w:lineRule="atLeast"/>
              <w:rPr>
                <w:rFonts w:eastAsia="Times New Roman" w:cs="Calibri"/>
                <w:color w:val="339966"/>
                <w:sz w:val="16"/>
                <w:szCs w:val="16"/>
              </w:rPr>
            </w:pPr>
          </w:p>
        </w:tc>
      </w:tr>
      <w:tr w:rsidR="00C652F2" w:rsidRPr="00BA0A40" w14:paraId="280FAF1C" w14:textId="77777777">
        <w:trPr>
          <w:trHeight w:val="180"/>
        </w:trPr>
        <w:tc>
          <w:tcPr>
            <w:tcW w:w="4820" w:type="dxa"/>
            <w:vMerge/>
            <w:tcBorders>
              <w:right w:val="single" w:sz="8" w:space="0" w:color="auto"/>
            </w:tcBorders>
            <w:shd w:val="clear" w:color="auto" w:fill="auto"/>
            <w:vAlign w:val="bottom"/>
          </w:tcPr>
          <w:p w14:paraId="1AE9101D" w14:textId="77777777" w:rsidR="00C652F2" w:rsidRPr="00BA0A40" w:rsidRDefault="00C652F2" w:rsidP="00C652F2">
            <w:pPr>
              <w:spacing w:line="0" w:lineRule="atLeast"/>
              <w:rPr>
                <w:rFonts w:eastAsia="Times New Roman" w:cs="Calibri"/>
                <w:color w:val="339966"/>
                <w:sz w:val="16"/>
                <w:szCs w:val="16"/>
              </w:rPr>
            </w:pPr>
          </w:p>
        </w:tc>
        <w:tc>
          <w:tcPr>
            <w:tcW w:w="100" w:type="dxa"/>
            <w:shd w:val="clear" w:color="auto" w:fill="auto"/>
            <w:vAlign w:val="bottom"/>
          </w:tcPr>
          <w:p w14:paraId="7A1BFAA7" w14:textId="77777777" w:rsidR="00C652F2" w:rsidRPr="00BA0A40" w:rsidRDefault="00C652F2" w:rsidP="00C652F2">
            <w:pPr>
              <w:spacing w:line="0" w:lineRule="atLeast"/>
              <w:rPr>
                <w:rFonts w:eastAsia="Times New Roman" w:cs="Calibri"/>
                <w:color w:val="339966"/>
                <w:sz w:val="16"/>
                <w:szCs w:val="16"/>
              </w:rPr>
            </w:pPr>
          </w:p>
        </w:tc>
        <w:tc>
          <w:tcPr>
            <w:tcW w:w="220" w:type="dxa"/>
            <w:shd w:val="clear" w:color="auto" w:fill="auto"/>
            <w:vAlign w:val="bottom"/>
          </w:tcPr>
          <w:p w14:paraId="1E6BDBDF" w14:textId="77777777" w:rsidR="00C652F2" w:rsidRPr="00BA0A40" w:rsidRDefault="00C652F2" w:rsidP="00C652F2">
            <w:pPr>
              <w:spacing w:line="0" w:lineRule="atLeast"/>
              <w:rPr>
                <w:rFonts w:eastAsia="Times New Roman" w:cs="Calibri"/>
                <w:color w:val="339966"/>
                <w:sz w:val="16"/>
                <w:szCs w:val="16"/>
              </w:rPr>
            </w:pPr>
          </w:p>
        </w:tc>
        <w:tc>
          <w:tcPr>
            <w:tcW w:w="200" w:type="dxa"/>
            <w:shd w:val="clear" w:color="auto" w:fill="auto"/>
            <w:vAlign w:val="bottom"/>
          </w:tcPr>
          <w:p w14:paraId="2ADEAF96" w14:textId="77777777" w:rsidR="00C652F2" w:rsidRPr="00BA0A40" w:rsidRDefault="00C652F2" w:rsidP="00C652F2">
            <w:pPr>
              <w:spacing w:line="180" w:lineRule="exact"/>
              <w:ind w:left="140"/>
              <w:rPr>
                <w:rFonts w:eastAsia="Times New Roman" w:cs="Calibri"/>
                <w:color w:val="339966"/>
                <w:w w:val="74"/>
                <w:sz w:val="16"/>
                <w:szCs w:val="16"/>
              </w:rPr>
            </w:pPr>
            <w:r w:rsidRPr="00BA0A40">
              <w:rPr>
                <w:rFonts w:eastAsia="Times New Roman" w:cs="Calibri"/>
                <w:color w:val="339966"/>
                <w:w w:val="74"/>
                <w:sz w:val="16"/>
                <w:szCs w:val="16"/>
              </w:rPr>
              <w:t>-</w:t>
            </w:r>
          </w:p>
        </w:tc>
        <w:tc>
          <w:tcPr>
            <w:tcW w:w="4300" w:type="dxa"/>
            <w:gridSpan w:val="3"/>
            <w:tcBorders>
              <w:right w:val="single" w:sz="8" w:space="0" w:color="auto"/>
            </w:tcBorders>
            <w:shd w:val="clear" w:color="auto" w:fill="auto"/>
            <w:vAlign w:val="bottom"/>
          </w:tcPr>
          <w:p w14:paraId="3C02E276" w14:textId="77777777" w:rsidR="00C652F2" w:rsidRPr="00BA0A40" w:rsidRDefault="00C652F2" w:rsidP="00C652F2">
            <w:pPr>
              <w:spacing w:line="180" w:lineRule="exact"/>
              <w:ind w:left="300"/>
              <w:rPr>
                <w:rFonts w:eastAsia="Times New Roman" w:cs="Calibri"/>
                <w:color w:val="339966"/>
                <w:sz w:val="16"/>
                <w:szCs w:val="16"/>
              </w:rPr>
            </w:pPr>
            <w:r w:rsidRPr="00BA0A40">
              <w:rPr>
                <w:rFonts w:eastAsia="Times New Roman" w:cs="Calibri"/>
                <w:color w:val="339966"/>
                <w:sz w:val="16"/>
                <w:szCs w:val="16"/>
              </w:rPr>
              <w:t>Experimentieren mit bildnerischen Mitteln der Grafik</w:t>
            </w:r>
          </w:p>
        </w:tc>
        <w:tc>
          <w:tcPr>
            <w:tcW w:w="320" w:type="dxa"/>
            <w:shd w:val="clear" w:color="auto" w:fill="auto"/>
            <w:vAlign w:val="bottom"/>
          </w:tcPr>
          <w:p w14:paraId="55B6A1F5" w14:textId="77777777" w:rsidR="00C652F2" w:rsidRPr="00BA0A40" w:rsidRDefault="00C652F2" w:rsidP="00C652F2">
            <w:pPr>
              <w:spacing w:line="0" w:lineRule="atLeast"/>
              <w:rPr>
                <w:rFonts w:eastAsia="Times New Roman" w:cs="Calibri"/>
                <w:color w:val="339966"/>
                <w:sz w:val="16"/>
                <w:szCs w:val="16"/>
              </w:rPr>
            </w:pPr>
          </w:p>
        </w:tc>
        <w:tc>
          <w:tcPr>
            <w:tcW w:w="440" w:type="dxa"/>
            <w:shd w:val="clear" w:color="auto" w:fill="auto"/>
            <w:vAlign w:val="bottom"/>
          </w:tcPr>
          <w:p w14:paraId="5A700CB8" w14:textId="77777777" w:rsidR="00C652F2" w:rsidRPr="00BA0A40" w:rsidRDefault="00C652F2" w:rsidP="00C652F2">
            <w:pPr>
              <w:numPr>
                <w:ilvl w:val="0"/>
                <w:numId w:val="8"/>
              </w:numPr>
              <w:spacing w:line="180" w:lineRule="exact"/>
              <w:rPr>
                <w:rFonts w:eastAsia="Times New Roman" w:cs="Calibri"/>
                <w:color w:val="339966"/>
                <w:sz w:val="16"/>
                <w:szCs w:val="16"/>
              </w:rPr>
            </w:pPr>
            <w:r w:rsidRPr="00BA0A40">
              <w:rPr>
                <w:rFonts w:eastAsia="Times New Roman" w:cs="Calibri"/>
                <w:color w:val="339966"/>
                <w:sz w:val="16"/>
                <w:szCs w:val="16"/>
              </w:rPr>
              <w:t>-</w:t>
            </w:r>
          </w:p>
        </w:tc>
        <w:tc>
          <w:tcPr>
            <w:tcW w:w="4080" w:type="dxa"/>
            <w:shd w:val="clear" w:color="auto" w:fill="auto"/>
            <w:vAlign w:val="bottom"/>
          </w:tcPr>
          <w:p w14:paraId="17A4CB15" w14:textId="77777777" w:rsidR="00C652F2" w:rsidRPr="00BA0A40" w:rsidRDefault="00C652F2" w:rsidP="00C652F2">
            <w:pPr>
              <w:spacing w:line="180" w:lineRule="exact"/>
              <w:ind w:left="60"/>
              <w:rPr>
                <w:rFonts w:eastAsia="Times New Roman" w:cs="Calibri"/>
                <w:color w:val="339966"/>
                <w:sz w:val="16"/>
                <w:szCs w:val="16"/>
              </w:rPr>
            </w:pPr>
            <w:r w:rsidRPr="00BA0A40">
              <w:rPr>
                <w:rFonts w:eastAsia="Times New Roman" w:cs="Calibri"/>
                <w:color w:val="339966"/>
                <w:sz w:val="16"/>
                <w:szCs w:val="16"/>
              </w:rPr>
              <w:t>Zeichnen nach Musik (Kandinsky)</w:t>
            </w:r>
          </w:p>
        </w:tc>
      </w:tr>
      <w:tr w:rsidR="00C652F2" w:rsidRPr="00BA0A40" w14:paraId="210AD7D0" w14:textId="77777777">
        <w:trPr>
          <w:trHeight w:val="191"/>
        </w:trPr>
        <w:tc>
          <w:tcPr>
            <w:tcW w:w="4820" w:type="dxa"/>
            <w:tcBorders>
              <w:right w:val="single" w:sz="8" w:space="0" w:color="auto"/>
            </w:tcBorders>
            <w:shd w:val="clear" w:color="auto" w:fill="auto"/>
            <w:vAlign w:val="bottom"/>
          </w:tcPr>
          <w:p w14:paraId="7CBD8DC6" w14:textId="77777777" w:rsidR="00C652F2" w:rsidRPr="00BA0A40" w:rsidRDefault="00C652F2" w:rsidP="00C652F2">
            <w:pPr>
              <w:spacing w:line="176" w:lineRule="exact"/>
              <w:ind w:left="300"/>
              <w:rPr>
                <w:rFonts w:eastAsia="Times New Roman" w:cs="Calibri"/>
                <w:color w:val="339966"/>
                <w:sz w:val="16"/>
                <w:szCs w:val="16"/>
              </w:rPr>
            </w:pPr>
          </w:p>
        </w:tc>
        <w:tc>
          <w:tcPr>
            <w:tcW w:w="100" w:type="dxa"/>
            <w:shd w:val="clear" w:color="auto" w:fill="auto"/>
            <w:vAlign w:val="bottom"/>
          </w:tcPr>
          <w:p w14:paraId="0EF4E583" w14:textId="77777777" w:rsidR="00C652F2" w:rsidRPr="00BA0A40" w:rsidRDefault="00C652F2" w:rsidP="00C652F2">
            <w:pPr>
              <w:spacing w:line="0" w:lineRule="atLeast"/>
              <w:rPr>
                <w:rFonts w:eastAsia="Times New Roman" w:cs="Calibri"/>
                <w:color w:val="339966"/>
                <w:sz w:val="16"/>
                <w:szCs w:val="16"/>
              </w:rPr>
            </w:pPr>
          </w:p>
        </w:tc>
        <w:tc>
          <w:tcPr>
            <w:tcW w:w="220" w:type="dxa"/>
            <w:shd w:val="clear" w:color="auto" w:fill="auto"/>
            <w:vAlign w:val="bottom"/>
          </w:tcPr>
          <w:p w14:paraId="64157A60" w14:textId="77777777" w:rsidR="00C652F2" w:rsidRPr="00BA0A40" w:rsidRDefault="00C652F2" w:rsidP="00C652F2">
            <w:pPr>
              <w:spacing w:line="0" w:lineRule="atLeast"/>
              <w:rPr>
                <w:rFonts w:eastAsia="Times New Roman" w:cs="Calibri"/>
                <w:color w:val="339966"/>
                <w:sz w:val="16"/>
                <w:szCs w:val="16"/>
              </w:rPr>
            </w:pPr>
          </w:p>
        </w:tc>
        <w:tc>
          <w:tcPr>
            <w:tcW w:w="200" w:type="dxa"/>
            <w:shd w:val="clear" w:color="auto" w:fill="auto"/>
            <w:vAlign w:val="bottom"/>
          </w:tcPr>
          <w:p w14:paraId="2704A006" w14:textId="77777777" w:rsidR="00C652F2" w:rsidRPr="00BA0A40" w:rsidRDefault="00C652F2" w:rsidP="00C652F2">
            <w:pPr>
              <w:spacing w:line="0" w:lineRule="atLeast"/>
              <w:ind w:left="140"/>
              <w:rPr>
                <w:rFonts w:eastAsia="Times New Roman" w:cs="Calibri"/>
                <w:color w:val="339966"/>
                <w:w w:val="74"/>
                <w:sz w:val="16"/>
                <w:szCs w:val="16"/>
              </w:rPr>
            </w:pPr>
            <w:r w:rsidRPr="00BA0A40">
              <w:rPr>
                <w:rFonts w:eastAsia="Times New Roman" w:cs="Calibri"/>
                <w:color w:val="339966"/>
                <w:w w:val="74"/>
                <w:sz w:val="16"/>
                <w:szCs w:val="16"/>
              </w:rPr>
              <w:t>-</w:t>
            </w:r>
          </w:p>
        </w:tc>
        <w:tc>
          <w:tcPr>
            <w:tcW w:w="4300" w:type="dxa"/>
            <w:gridSpan w:val="3"/>
            <w:tcBorders>
              <w:right w:val="single" w:sz="8" w:space="0" w:color="auto"/>
            </w:tcBorders>
            <w:shd w:val="clear" w:color="auto" w:fill="auto"/>
            <w:vAlign w:val="bottom"/>
          </w:tcPr>
          <w:p w14:paraId="777BD646" w14:textId="77777777" w:rsidR="00C652F2" w:rsidRPr="00BA0A40" w:rsidRDefault="00C652F2" w:rsidP="00C652F2">
            <w:pPr>
              <w:spacing w:line="0" w:lineRule="atLeast"/>
              <w:ind w:left="300"/>
              <w:rPr>
                <w:rFonts w:eastAsia="Times New Roman" w:cs="Calibri"/>
                <w:color w:val="339966"/>
                <w:sz w:val="16"/>
                <w:szCs w:val="16"/>
              </w:rPr>
            </w:pPr>
            <w:r w:rsidRPr="00BA0A40">
              <w:rPr>
                <w:rFonts w:eastAsia="Times New Roman" w:cs="Calibri"/>
                <w:color w:val="339966"/>
                <w:sz w:val="16"/>
                <w:szCs w:val="16"/>
              </w:rPr>
              <w:t>Grundlagen der grafischen Qualitäten und Kompositionen</w:t>
            </w:r>
          </w:p>
        </w:tc>
        <w:tc>
          <w:tcPr>
            <w:tcW w:w="320" w:type="dxa"/>
            <w:shd w:val="clear" w:color="auto" w:fill="auto"/>
            <w:vAlign w:val="bottom"/>
          </w:tcPr>
          <w:p w14:paraId="64D8424C" w14:textId="77777777" w:rsidR="00C652F2" w:rsidRPr="00BA0A40" w:rsidRDefault="00C652F2" w:rsidP="00C652F2">
            <w:pPr>
              <w:spacing w:line="0" w:lineRule="atLeast"/>
              <w:rPr>
                <w:rFonts w:eastAsia="Times New Roman" w:cs="Calibri"/>
                <w:color w:val="339966"/>
                <w:sz w:val="16"/>
                <w:szCs w:val="16"/>
              </w:rPr>
            </w:pPr>
          </w:p>
        </w:tc>
        <w:tc>
          <w:tcPr>
            <w:tcW w:w="440" w:type="dxa"/>
            <w:shd w:val="clear" w:color="auto" w:fill="auto"/>
            <w:vAlign w:val="bottom"/>
          </w:tcPr>
          <w:p w14:paraId="57745C03" w14:textId="77777777" w:rsidR="00C652F2" w:rsidRPr="00BA0A40" w:rsidRDefault="00C652F2" w:rsidP="00C652F2">
            <w:pPr>
              <w:numPr>
                <w:ilvl w:val="0"/>
                <w:numId w:val="8"/>
              </w:numPr>
              <w:spacing w:line="0" w:lineRule="atLeast"/>
              <w:rPr>
                <w:rFonts w:eastAsia="Times New Roman" w:cs="Calibri"/>
                <w:color w:val="339966"/>
                <w:sz w:val="16"/>
                <w:szCs w:val="16"/>
              </w:rPr>
            </w:pPr>
            <w:r w:rsidRPr="00BA0A40">
              <w:rPr>
                <w:rFonts w:eastAsia="Times New Roman" w:cs="Calibri"/>
                <w:color w:val="339966"/>
                <w:sz w:val="16"/>
                <w:szCs w:val="16"/>
              </w:rPr>
              <w:t>-</w:t>
            </w:r>
          </w:p>
        </w:tc>
        <w:tc>
          <w:tcPr>
            <w:tcW w:w="4080" w:type="dxa"/>
            <w:shd w:val="clear" w:color="auto" w:fill="auto"/>
            <w:vAlign w:val="bottom"/>
          </w:tcPr>
          <w:p w14:paraId="25FAC957" w14:textId="77777777" w:rsidR="00C652F2" w:rsidRPr="00BA0A40" w:rsidRDefault="00C652F2" w:rsidP="00C652F2">
            <w:pPr>
              <w:spacing w:line="0" w:lineRule="atLeast"/>
              <w:ind w:left="60"/>
              <w:rPr>
                <w:rFonts w:eastAsia="Times New Roman" w:cs="Calibri"/>
                <w:color w:val="339966"/>
                <w:sz w:val="16"/>
                <w:szCs w:val="16"/>
              </w:rPr>
            </w:pPr>
            <w:r w:rsidRPr="00BA0A40">
              <w:rPr>
                <w:rFonts w:eastAsia="Times New Roman" w:cs="Calibri"/>
                <w:color w:val="339966"/>
                <w:sz w:val="16"/>
                <w:szCs w:val="16"/>
              </w:rPr>
              <w:t>Subjektorientiertes Forschen zu experimentellen</w:t>
            </w:r>
          </w:p>
        </w:tc>
      </w:tr>
      <w:tr w:rsidR="00C652F2" w:rsidRPr="00BA0A40" w14:paraId="664032CC" w14:textId="77777777">
        <w:trPr>
          <w:trHeight w:val="180"/>
        </w:trPr>
        <w:tc>
          <w:tcPr>
            <w:tcW w:w="4820" w:type="dxa"/>
            <w:vMerge w:val="restart"/>
            <w:tcBorders>
              <w:right w:val="single" w:sz="8" w:space="0" w:color="auto"/>
            </w:tcBorders>
            <w:shd w:val="clear" w:color="auto" w:fill="auto"/>
            <w:vAlign w:val="bottom"/>
          </w:tcPr>
          <w:p w14:paraId="38060BCC" w14:textId="77777777" w:rsidR="00C652F2" w:rsidRPr="00BA0A40" w:rsidRDefault="00C652F2" w:rsidP="00C652F2">
            <w:pPr>
              <w:spacing w:line="0" w:lineRule="atLeast"/>
              <w:ind w:left="120"/>
              <w:rPr>
                <w:rFonts w:eastAsia="Times New Roman" w:cs="Calibri"/>
                <w:b/>
                <w:color w:val="339966"/>
                <w:sz w:val="16"/>
                <w:szCs w:val="16"/>
              </w:rPr>
            </w:pPr>
            <w:r w:rsidRPr="00BA0A40">
              <w:rPr>
                <w:rFonts w:eastAsia="Times New Roman" w:cs="Calibri"/>
                <w:b/>
                <w:color w:val="339966"/>
                <w:sz w:val="16"/>
                <w:szCs w:val="16"/>
              </w:rPr>
              <w:t>Bildstrategien</w:t>
            </w:r>
          </w:p>
        </w:tc>
        <w:tc>
          <w:tcPr>
            <w:tcW w:w="100" w:type="dxa"/>
            <w:shd w:val="clear" w:color="auto" w:fill="auto"/>
            <w:vAlign w:val="bottom"/>
          </w:tcPr>
          <w:p w14:paraId="5AFF64A7" w14:textId="77777777" w:rsidR="00C652F2" w:rsidRPr="00BA0A40" w:rsidRDefault="00C652F2" w:rsidP="00C652F2">
            <w:pPr>
              <w:spacing w:line="0" w:lineRule="atLeast"/>
              <w:rPr>
                <w:rFonts w:eastAsia="Times New Roman" w:cs="Calibri"/>
                <w:color w:val="339966"/>
                <w:sz w:val="16"/>
                <w:szCs w:val="16"/>
              </w:rPr>
            </w:pPr>
          </w:p>
        </w:tc>
        <w:tc>
          <w:tcPr>
            <w:tcW w:w="220" w:type="dxa"/>
            <w:shd w:val="clear" w:color="auto" w:fill="auto"/>
            <w:vAlign w:val="bottom"/>
          </w:tcPr>
          <w:p w14:paraId="12C548D1" w14:textId="77777777" w:rsidR="00C652F2" w:rsidRPr="00BA0A40" w:rsidRDefault="00C652F2" w:rsidP="00C652F2">
            <w:pPr>
              <w:spacing w:line="0" w:lineRule="atLeast"/>
              <w:rPr>
                <w:rFonts w:eastAsia="Times New Roman" w:cs="Calibri"/>
                <w:color w:val="339966"/>
                <w:sz w:val="16"/>
                <w:szCs w:val="16"/>
              </w:rPr>
            </w:pPr>
          </w:p>
        </w:tc>
        <w:tc>
          <w:tcPr>
            <w:tcW w:w="200" w:type="dxa"/>
            <w:shd w:val="clear" w:color="auto" w:fill="auto"/>
            <w:vAlign w:val="bottom"/>
          </w:tcPr>
          <w:p w14:paraId="35872DDA" w14:textId="77777777" w:rsidR="00C652F2" w:rsidRPr="00BA0A40" w:rsidRDefault="00C652F2" w:rsidP="00C652F2">
            <w:pPr>
              <w:spacing w:line="180" w:lineRule="exact"/>
              <w:ind w:left="140"/>
              <w:rPr>
                <w:rFonts w:eastAsia="Times New Roman" w:cs="Calibri"/>
                <w:color w:val="339966"/>
                <w:w w:val="74"/>
                <w:sz w:val="16"/>
                <w:szCs w:val="16"/>
              </w:rPr>
            </w:pPr>
            <w:r w:rsidRPr="00BA0A40">
              <w:rPr>
                <w:rFonts w:eastAsia="Times New Roman" w:cs="Calibri"/>
                <w:color w:val="339966"/>
                <w:w w:val="74"/>
                <w:sz w:val="16"/>
                <w:szCs w:val="16"/>
              </w:rPr>
              <w:t>-</w:t>
            </w:r>
          </w:p>
        </w:tc>
        <w:tc>
          <w:tcPr>
            <w:tcW w:w="4300" w:type="dxa"/>
            <w:gridSpan w:val="3"/>
            <w:tcBorders>
              <w:right w:val="single" w:sz="8" w:space="0" w:color="auto"/>
            </w:tcBorders>
            <w:shd w:val="clear" w:color="auto" w:fill="auto"/>
            <w:vAlign w:val="bottom"/>
          </w:tcPr>
          <w:p w14:paraId="1DF6D951" w14:textId="77777777" w:rsidR="00C652F2" w:rsidRPr="00BA0A40" w:rsidRDefault="00C652F2" w:rsidP="00C652F2">
            <w:pPr>
              <w:spacing w:line="180" w:lineRule="exact"/>
              <w:ind w:left="300"/>
              <w:rPr>
                <w:rFonts w:eastAsia="Times New Roman" w:cs="Calibri"/>
                <w:color w:val="339966"/>
                <w:sz w:val="16"/>
                <w:szCs w:val="16"/>
              </w:rPr>
            </w:pPr>
            <w:r w:rsidRPr="00BA0A40">
              <w:rPr>
                <w:rFonts w:eastAsia="Times New Roman" w:cs="Calibri"/>
                <w:color w:val="339966"/>
                <w:sz w:val="16"/>
                <w:szCs w:val="16"/>
              </w:rPr>
              <w:t>Differenzierung von Ausdrucksqualitäten von Punkt, Linie</w:t>
            </w:r>
          </w:p>
        </w:tc>
        <w:tc>
          <w:tcPr>
            <w:tcW w:w="320" w:type="dxa"/>
            <w:shd w:val="clear" w:color="auto" w:fill="auto"/>
            <w:vAlign w:val="bottom"/>
          </w:tcPr>
          <w:p w14:paraId="21FBB917" w14:textId="77777777" w:rsidR="00C652F2" w:rsidRPr="00BA0A40" w:rsidRDefault="00C652F2" w:rsidP="00C652F2">
            <w:pPr>
              <w:spacing w:line="0" w:lineRule="atLeast"/>
              <w:rPr>
                <w:rFonts w:eastAsia="Times New Roman" w:cs="Calibri"/>
                <w:color w:val="339966"/>
                <w:sz w:val="16"/>
                <w:szCs w:val="16"/>
              </w:rPr>
            </w:pPr>
          </w:p>
        </w:tc>
        <w:tc>
          <w:tcPr>
            <w:tcW w:w="440" w:type="dxa"/>
            <w:shd w:val="clear" w:color="auto" w:fill="auto"/>
            <w:vAlign w:val="bottom"/>
          </w:tcPr>
          <w:p w14:paraId="50F877D4" w14:textId="77777777" w:rsidR="00C652F2" w:rsidRPr="00BA0A40" w:rsidRDefault="00C652F2" w:rsidP="00C652F2">
            <w:pPr>
              <w:numPr>
                <w:ilvl w:val="0"/>
                <w:numId w:val="8"/>
              </w:numPr>
              <w:spacing w:line="0" w:lineRule="atLeast"/>
              <w:rPr>
                <w:rFonts w:eastAsia="Times New Roman" w:cs="Calibri"/>
                <w:color w:val="339966"/>
                <w:sz w:val="16"/>
                <w:szCs w:val="16"/>
              </w:rPr>
            </w:pPr>
          </w:p>
        </w:tc>
        <w:tc>
          <w:tcPr>
            <w:tcW w:w="4080" w:type="dxa"/>
            <w:shd w:val="clear" w:color="auto" w:fill="auto"/>
            <w:vAlign w:val="bottom"/>
          </w:tcPr>
          <w:p w14:paraId="6719DD00" w14:textId="77777777" w:rsidR="00C652F2" w:rsidRPr="00BA0A40" w:rsidRDefault="00C652F2" w:rsidP="00C652F2">
            <w:pPr>
              <w:spacing w:line="180" w:lineRule="exact"/>
              <w:ind w:left="60"/>
              <w:rPr>
                <w:rFonts w:eastAsia="Times New Roman" w:cs="Calibri"/>
                <w:color w:val="339966"/>
                <w:sz w:val="16"/>
                <w:szCs w:val="16"/>
              </w:rPr>
            </w:pPr>
            <w:r w:rsidRPr="00BA0A40">
              <w:rPr>
                <w:rFonts w:eastAsia="Times New Roman" w:cs="Calibri"/>
                <w:color w:val="339966"/>
                <w:sz w:val="16"/>
                <w:szCs w:val="16"/>
              </w:rPr>
              <w:t>Arbeitsaufträgen</w:t>
            </w:r>
          </w:p>
        </w:tc>
      </w:tr>
      <w:tr w:rsidR="00C652F2" w:rsidRPr="00BA0A40" w14:paraId="057D20EC" w14:textId="77777777">
        <w:trPr>
          <w:trHeight w:val="185"/>
        </w:trPr>
        <w:tc>
          <w:tcPr>
            <w:tcW w:w="4820" w:type="dxa"/>
            <w:vMerge/>
            <w:tcBorders>
              <w:right w:val="single" w:sz="8" w:space="0" w:color="auto"/>
            </w:tcBorders>
            <w:shd w:val="clear" w:color="auto" w:fill="auto"/>
            <w:vAlign w:val="bottom"/>
          </w:tcPr>
          <w:p w14:paraId="47E9A83B" w14:textId="77777777" w:rsidR="00C652F2" w:rsidRPr="00BA0A40" w:rsidRDefault="00C652F2" w:rsidP="00C652F2">
            <w:pPr>
              <w:spacing w:line="0" w:lineRule="atLeast"/>
              <w:rPr>
                <w:rFonts w:eastAsia="Times New Roman" w:cs="Calibri"/>
                <w:color w:val="339966"/>
                <w:sz w:val="16"/>
                <w:szCs w:val="16"/>
              </w:rPr>
            </w:pPr>
          </w:p>
        </w:tc>
        <w:tc>
          <w:tcPr>
            <w:tcW w:w="100" w:type="dxa"/>
            <w:shd w:val="clear" w:color="auto" w:fill="auto"/>
            <w:vAlign w:val="bottom"/>
          </w:tcPr>
          <w:p w14:paraId="69E7BD64" w14:textId="77777777" w:rsidR="00C652F2" w:rsidRPr="00BA0A40" w:rsidRDefault="00C652F2" w:rsidP="00C652F2">
            <w:pPr>
              <w:spacing w:line="0" w:lineRule="atLeast"/>
              <w:rPr>
                <w:rFonts w:eastAsia="Times New Roman" w:cs="Calibri"/>
                <w:color w:val="339966"/>
                <w:sz w:val="16"/>
                <w:szCs w:val="16"/>
              </w:rPr>
            </w:pPr>
          </w:p>
        </w:tc>
        <w:tc>
          <w:tcPr>
            <w:tcW w:w="220" w:type="dxa"/>
            <w:shd w:val="clear" w:color="auto" w:fill="auto"/>
            <w:vAlign w:val="bottom"/>
          </w:tcPr>
          <w:p w14:paraId="7A599CFC" w14:textId="77777777" w:rsidR="00C652F2" w:rsidRPr="00BA0A40" w:rsidRDefault="00C652F2" w:rsidP="00C652F2">
            <w:pPr>
              <w:spacing w:line="0" w:lineRule="atLeast"/>
              <w:rPr>
                <w:rFonts w:eastAsia="Times New Roman" w:cs="Calibri"/>
                <w:color w:val="339966"/>
                <w:sz w:val="16"/>
                <w:szCs w:val="16"/>
              </w:rPr>
            </w:pPr>
          </w:p>
        </w:tc>
        <w:tc>
          <w:tcPr>
            <w:tcW w:w="200" w:type="dxa"/>
            <w:shd w:val="clear" w:color="auto" w:fill="auto"/>
            <w:vAlign w:val="bottom"/>
          </w:tcPr>
          <w:p w14:paraId="5AE872D2" w14:textId="77777777" w:rsidR="00C652F2" w:rsidRPr="00BA0A40" w:rsidRDefault="00C652F2" w:rsidP="00C652F2">
            <w:pPr>
              <w:spacing w:line="0" w:lineRule="atLeast"/>
              <w:rPr>
                <w:rFonts w:eastAsia="Times New Roman" w:cs="Calibri"/>
                <w:color w:val="339966"/>
                <w:sz w:val="16"/>
                <w:szCs w:val="16"/>
              </w:rPr>
            </w:pPr>
          </w:p>
        </w:tc>
        <w:tc>
          <w:tcPr>
            <w:tcW w:w="4300" w:type="dxa"/>
            <w:gridSpan w:val="3"/>
            <w:tcBorders>
              <w:right w:val="single" w:sz="8" w:space="0" w:color="auto"/>
            </w:tcBorders>
            <w:shd w:val="clear" w:color="auto" w:fill="auto"/>
            <w:vAlign w:val="bottom"/>
          </w:tcPr>
          <w:p w14:paraId="2289C51F" w14:textId="77777777" w:rsidR="00C652F2" w:rsidRPr="00BA0A40" w:rsidRDefault="00C652F2" w:rsidP="00C652F2">
            <w:pPr>
              <w:spacing w:line="0" w:lineRule="atLeast"/>
              <w:ind w:left="300"/>
              <w:rPr>
                <w:rFonts w:eastAsia="Times New Roman" w:cs="Calibri"/>
                <w:color w:val="339966"/>
                <w:sz w:val="16"/>
                <w:szCs w:val="16"/>
              </w:rPr>
            </w:pPr>
            <w:r w:rsidRPr="00BA0A40">
              <w:rPr>
                <w:rFonts w:eastAsia="Times New Roman" w:cs="Calibri"/>
                <w:color w:val="339966"/>
                <w:sz w:val="16"/>
                <w:szCs w:val="16"/>
              </w:rPr>
              <w:t>und Fläche</w:t>
            </w:r>
          </w:p>
        </w:tc>
        <w:tc>
          <w:tcPr>
            <w:tcW w:w="320" w:type="dxa"/>
            <w:shd w:val="clear" w:color="auto" w:fill="auto"/>
            <w:vAlign w:val="bottom"/>
          </w:tcPr>
          <w:p w14:paraId="1A5C0025" w14:textId="77777777" w:rsidR="00C652F2" w:rsidRPr="00BA0A40" w:rsidRDefault="00C652F2" w:rsidP="00C652F2">
            <w:pPr>
              <w:spacing w:line="0" w:lineRule="atLeast"/>
              <w:rPr>
                <w:rFonts w:eastAsia="Times New Roman" w:cs="Calibri"/>
                <w:color w:val="339966"/>
                <w:sz w:val="16"/>
                <w:szCs w:val="16"/>
              </w:rPr>
            </w:pPr>
          </w:p>
        </w:tc>
        <w:tc>
          <w:tcPr>
            <w:tcW w:w="440" w:type="dxa"/>
            <w:shd w:val="clear" w:color="auto" w:fill="auto"/>
            <w:vAlign w:val="bottom"/>
          </w:tcPr>
          <w:p w14:paraId="567E42AA" w14:textId="77777777" w:rsidR="00C652F2" w:rsidRPr="00BA0A40" w:rsidRDefault="00C652F2" w:rsidP="00C652F2">
            <w:pPr>
              <w:numPr>
                <w:ilvl w:val="0"/>
                <w:numId w:val="8"/>
              </w:numPr>
              <w:spacing w:line="0" w:lineRule="atLeast"/>
              <w:rPr>
                <w:rFonts w:eastAsia="Times New Roman" w:cs="Calibri"/>
                <w:color w:val="339966"/>
                <w:sz w:val="16"/>
                <w:szCs w:val="16"/>
              </w:rPr>
            </w:pPr>
            <w:r w:rsidRPr="00BA0A40">
              <w:rPr>
                <w:rFonts w:eastAsia="Times New Roman" w:cs="Calibri"/>
                <w:color w:val="339966"/>
                <w:sz w:val="16"/>
                <w:szCs w:val="16"/>
              </w:rPr>
              <w:t>-</w:t>
            </w:r>
          </w:p>
        </w:tc>
        <w:tc>
          <w:tcPr>
            <w:tcW w:w="4080" w:type="dxa"/>
            <w:shd w:val="clear" w:color="auto" w:fill="auto"/>
            <w:vAlign w:val="bottom"/>
          </w:tcPr>
          <w:p w14:paraId="44D04894" w14:textId="77777777" w:rsidR="00C652F2" w:rsidRPr="00BA0A40" w:rsidRDefault="00C652F2" w:rsidP="00C652F2">
            <w:pPr>
              <w:spacing w:line="0" w:lineRule="atLeast"/>
              <w:ind w:left="60"/>
              <w:rPr>
                <w:rFonts w:eastAsia="Times New Roman" w:cs="Calibri"/>
                <w:color w:val="339966"/>
                <w:sz w:val="16"/>
                <w:szCs w:val="16"/>
              </w:rPr>
            </w:pPr>
            <w:r w:rsidRPr="00BA0A40">
              <w:rPr>
                <w:rFonts w:eastAsia="Times New Roman" w:cs="Calibri"/>
                <w:color w:val="339966"/>
                <w:sz w:val="16"/>
                <w:szCs w:val="16"/>
              </w:rPr>
              <w:t>Dreischritt von Punkt zur Linie zur Fläche</w:t>
            </w:r>
          </w:p>
        </w:tc>
      </w:tr>
      <w:tr w:rsidR="00C652F2" w:rsidRPr="00BA0A40" w14:paraId="044443A6" w14:textId="77777777">
        <w:trPr>
          <w:trHeight w:val="271"/>
        </w:trPr>
        <w:tc>
          <w:tcPr>
            <w:tcW w:w="4820" w:type="dxa"/>
            <w:tcBorders>
              <w:right w:val="single" w:sz="8" w:space="0" w:color="auto"/>
            </w:tcBorders>
            <w:shd w:val="clear" w:color="auto" w:fill="auto"/>
            <w:vAlign w:val="bottom"/>
          </w:tcPr>
          <w:p w14:paraId="2C64B854" w14:textId="77777777" w:rsidR="00C652F2" w:rsidRPr="00BA0A40" w:rsidRDefault="00C652F2" w:rsidP="00C652F2">
            <w:pPr>
              <w:numPr>
                <w:ilvl w:val="0"/>
                <w:numId w:val="7"/>
              </w:numPr>
              <w:spacing w:line="0" w:lineRule="atLeast"/>
              <w:rPr>
                <w:rFonts w:eastAsia="Times New Roman" w:cs="Calibri"/>
                <w:color w:val="339966"/>
                <w:sz w:val="16"/>
                <w:szCs w:val="16"/>
              </w:rPr>
            </w:pPr>
            <w:r w:rsidRPr="00BA0A40">
              <w:rPr>
                <w:rFonts w:eastAsia="Times New Roman" w:cs="Calibri"/>
                <w:color w:val="339966"/>
                <w:sz w:val="16"/>
                <w:szCs w:val="16"/>
              </w:rPr>
              <w:t>(STP1) realisieren Gestaltungen zu bildnerischen Problemstellungen</w:t>
            </w:r>
          </w:p>
        </w:tc>
        <w:tc>
          <w:tcPr>
            <w:tcW w:w="100" w:type="dxa"/>
            <w:tcBorders>
              <w:bottom w:val="single" w:sz="8" w:space="0" w:color="auto"/>
            </w:tcBorders>
            <w:shd w:val="clear" w:color="auto" w:fill="auto"/>
            <w:vAlign w:val="bottom"/>
          </w:tcPr>
          <w:p w14:paraId="2F004A01" w14:textId="77777777" w:rsidR="00C652F2" w:rsidRPr="00BA0A40" w:rsidRDefault="00C652F2" w:rsidP="00C652F2">
            <w:pPr>
              <w:spacing w:line="0" w:lineRule="atLeast"/>
              <w:rPr>
                <w:rFonts w:eastAsia="Times New Roman" w:cs="Calibri"/>
                <w:color w:val="339966"/>
                <w:sz w:val="16"/>
                <w:szCs w:val="16"/>
              </w:rPr>
            </w:pPr>
          </w:p>
        </w:tc>
        <w:tc>
          <w:tcPr>
            <w:tcW w:w="220" w:type="dxa"/>
            <w:tcBorders>
              <w:bottom w:val="single" w:sz="8" w:space="0" w:color="auto"/>
            </w:tcBorders>
            <w:shd w:val="clear" w:color="auto" w:fill="auto"/>
            <w:vAlign w:val="bottom"/>
          </w:tcPr>
          <w:p w14:paraId="3923D9E3" w14:textId="77777777" w:rsidR="00C652F2" w:rsidRPr="00BA0A40" w:rsidRDefault="00C652F2" w:rsidP="00C652F2">
            <w:pPr>
              <w:spacing w:line="0" w:lineRule="atLeast"/>
              <w:rPr>
                <w:rFonts w:eastAsia="Times New Roman" w:cs="Calibri"/>
                <w:color w:val="339966"/>
                <w:sz w:val="16"/>
                <w:szCs w:val="16"/>
              </w:rPr>
            </w:pPr>
          </w:p>
        </w:tc>
        <w:tc>
          <w:tcPr>
            <w:tcW w:w="200" w:type="dxa"/>
            <w:tcBorders>
              <w:bottom w:val="single" w:sz="8" w:space="0" w:color="auto"/>
            </w:tcBorders>
            <w:shd w:val="clear" w:color="auto" w:fill="auto"/>
            <w:vAlign w:val="bottom"/>
          </w:tcPr>
          <w:p w14:paraId="2F6AA4EB" w14:textId="77777777" w:rsidR="00C652F2" w:rsidRPr="00BA0A40" w:rsidRDefault="00C652F2" w:rsidP="00C652F2">
            <w:pPr>
              <w:spacing w:line="0" w:lineRule="atLeast"/>
              <w:rPr>
                <w:rFonts w:eastAsia="Times New Roman" w:cs="Calibri"/>
                <w:color w:val="339966"/>
                <w:sz w:val="16"/>
                <w:szCs w:val="16"/>
              </w:rPr>
            </w:pPr>
          </w:p>
        </w:tc>
        <w:tc>
          <w:tcPr>
            <w:tcW w:w="1500" w:type="dxa"/>
            <w:tcBorders>
              <w:bottom w:val="single" w:sz="8" w:space="0" w:color="auto"/>
            </w:tcBorders>
            <w:shd w:val="clear" w:color="auto" w:fill="auto"/>
            <w:vAlign w:val="bottom"/>
          </w:tcPr>
          <w:p w14:paraId="2945A1D7" w14:textId="77777777" w:rsidR="00C652F2" w:rsidRPr="00BA0A40" w:rsidRDefault="00C652F2" w:rsidP="00C652F2">
            <w:pPr>
              <w:spacing w:line="0" w:lineRule="atLeast"/>
              <w:rPr>
                <w:rFonts w:eastAsia="Times New Roman" w:cs="Calibri"/>
                <w:color w:val="339966"/>
                <w:sz w:val="16"/>
                <w:szCs w:val="16"/>
              </w:rPr>
            </w:pPr>
          </w:p>
        </w:tc>
        <w:tc>
          <w:tcPr>
            <w:tcW w:w="80" w:type="dxa"/>
            <w:tcBorders>
              <w:bottom w:val="single" w:sz="8" w:space="0" w:color="auto"/>
            </w:tcBorders>
            <w:shd w:val="clear" w:color="auto" w:fill="auto"/>
            <w:vAlign w:val="bottom"/>
          </w:tcPr>
          <w:p w14:paraId="6F5E801B" w14:textId="77777777" w:rsidR="00C652F2" w:rsidRPr="00BA0A40" w:rsidRDefault="00C652F2" w:rsidP="00C652F2">
            <w:pPr>
              <w:spacing w:line="0" w:lineRule="atLeast"/>
              <w:rPr>
                <w:rFonts w:eastAsia="Times New Roman" w:cs="Calibri"/>
                <w:color w:val="339966"/>
                <w:sz w:val="16"/>
                <w:szCs w:val="16"/>
              </w:rPr>
            </w:pPr>
          </w:p>
        </w:tc>
        <w:tc>
          <w:tcPr>
            <w:tcW w:w="2720" w:type="dxa"/>
            <w:tcBorders>
              <w:bottom w:val="single" w:sz="8" w:space="0" w:color="auto"/>
              <w:right w:val="single" w:sz="8" w:space="0" w:color="auto"/>
            </w:tcBorders>
            <w:shd w:val="clear" w:color="auto" w:fill="auto"/>
            <w:vAlign w:val="bottom"/>
          </w:tcPr>
          <w:p w14:paraId="17658532" w14:textId="77777777" w:rsidR="00C652F2" w:rsidRPr="00BA0A40" w:rsidRDefault="00C652F2" w:rsidP="00C652F2">
            <w:pPr>
              <w:spacing w:line="0" w:lineRule="atLeast"/>
              <w:rPr>
                <w:rFonts w:eastAsia="Times New Roman" w:cs="Calibri"/>
                <w:color w:val="339966"/>
                <w:sz w:val="16"/>
                <w:szCs w:val="16"/>
              </w:rPr>
            </w:pPr>
          </w:p>
        </w:tc>
        <w:tc>
          <w:tcPr>
            <w:tcW w:w="320" w:type="dxa"/>
            <w:tcBorders>
              <w:bottom w:val="single" w:sz="8" w:space="0" w:color="auto"/>
            </w:tcBorders>
            <w:shd w:val="clear" w:color="auto" w:fill="auto"/>
            <w:vAlign w:val="bottom"/>
          </w:tcPr>
          <w:p w14:paraId="2CB38C88" w14:textId="77777777" w:rsidR="00C652F2" w:rsidRPr="00BA0A40" w:rsidRDefault="00C652F2" w:rsidP="00C652F2">
            <w:pPr>
              <w:spacing w:line="0" w:lineRule="atLeast"/>
              <w:rPr>
                <w:rFonts w:eastAsia="Times New Roman" w:cs="Calibri"/>
                <w:color w:val="339966"/>
                <w:sz w:val="16"/>
                <w:szCs w:val="16"/>
              </w:rPr>
            </w:pPr>
          </w:p>
        </w:tc>
        <w:tc>
          <w:tcPr>
            <w:tcW w:w="440" w:type="dxa"/>
            <w:tcBorders>
              <w:bottom w:val="single" w:sz="8" w:space="0" w:color="auto"/>
            </w:tcBorders>
            <w:shd w:val="clear" w:color="auto" w:fill="auto"/>
            <w:vAlign w:val="bottom"/>
          </w:tcPr>
          <w:p w14:paraId="7F230E2D" w14:textId="77777777" w:rsidR="00C652F2" w:rsidRPr="00BA0A40" w:rsidRDefault="00C652F2" w:rsidP="00C652F2">
            <w:pPr>
              <w:spacing w:line="0" w:lineRule="atLeast"/>
              <w:rPr>
                <w:rFonts w:eastAsia="Times New Roman" w:cs="Calibri"/>
                <w:color w:val="339966"/>
                <w:sz w:val="16"/>
                <w:szCs w:val="16"/>
              </w:rPr>
            </w:pPr>
          </w:p>
        </w:tc>
        <w:tc>
          <w:tcPr>
            <w:tcW w:w="4080" w:type="dxa"/>
            <w:tcBorders>
              <w:bottom w:val="single" w:sz="8" w:space="0" w:color="auto"/>
            </w:tcBorders>
            <w:shd w:val="clear" w:color="auto" w:fill="auto"/>
            <w:vAlign w:val="bottom"/>
          </w:tcPr>
          <w:p w14:paraId="7EE3CD34" w14:textId="77777777" w:rsidR="00C652F2" w:rsidRPr="00BA0A40" w:rsidRDefault="00C652F2" w:rsidP="00C652F2">
            <w:pPr>
              <w:spacing w:line="0" w:lineRule="atLeast"/>
              <w:rPr>
                <w:rFonts w:eastAsia="Times New Roman" w:cs="Calibri"/>
                <w:color w:val="339966"/>
                <w:sz w:val="16"/>
                <w:szCs w:val="16"/>
              </w:rPr>
            </w:pPr>
          </w:p>
        </w:tc>
      </w:tr>
      <w:tr w:rsidR="00C652F2" w:rsidRPr="00BA0A40" w14:paraId="7432F091" w14:textId="77777777" w:rsidTr="00B14B9C">
        <w:trPr>
          <w:trHeight w:val="199"/>
        </w:trPr>
        <w:tc>
          <w:tcPr>
            <w:tcW w:w="4820" w:type="dxa"/>
            <w:tcBorders>
              <w:right w:val="single" w:sz="8" w:space="0" w:color="auto"/>
            </w:tcBorders>
            <w:shd w:val="clear" w:color="auto" w:fill="auto"/>
            <w:vAlign w:val="bottom"/>
          </w:tcPr>
          <w:p w14:paraId="49E3DF3E" w14:textId="77777777" w:rsidR="00C652F2" w:rsidRPr="00BA0A40" w:rsidRDefault="00C652F2" w:rsidP="00C652F2">
            <w:pPr>
              <w:spacing w:line="0" w:lineRule="atLeast"/>
              <w:ind w:left="300"/>
              <w:rPr>
                <w:rFonts w:eastAsia="Times New Roman" w:cs="Calibri"/>
                <w:color w:val="339966"/>
                <w:sz w:val="16"/>
                <w:szCs w:val="16"/>
              </w:rPr>
            </w:pPr>
            <w:r w:rsidRPr="00BA0A40">
              <w:rPr>
                <w:rFonts w:eastAsia="Times New Roman" w:cs="Calibri"/>
                <w:color w:val="339966"/>
                <w:sz w:val="16"/>
                <w:szCs w:val="16"/>
              </w:rPr>
              <w:t>im Dialog zwischen Gestaltungsabsicht, unerwarteten Ergebnissen und im Prozess gewonnenen Erfahrungen</w:t>
            </w:r>
          </w:p>
        </w:tc>
        <w:tc>
          <w:tcPr>
            <w:tcW w:w="100" w:type="dxa"/>
            <w:shd w:val="clear" w:color="auto" w:fill="auto"/>
            <w:vAlign w:val="bottom"/>
          </w:tcPr>
          <w:p w14:paraId="45F8203F" w14:textId="77777777" w:rsidR="00C652F2" w:rsidRPr="00BA0A40" w:rsidRDefault="00C652F2" w:rsidP="00C652F2">
            <w:pPr>
              <w:spacing w:line="0" w:lineRule="atLeast"/>
              <w:rPr>
                <w:rFonts w:eastAsia="Times New Roman" w:cs="Calibri"/>
                <w:color w:val="339966"/>
                <w:sz w:val="16"/>
                <w:szCs w:val="16"/>
              </w:rPr>
            </w:pPr>
          </w:p>
        </w:tc>
        <w:tc>
          <w:tcPr>
            <w:tcW w:w="4720" w:type="dxa"/>
            <w:gridSpan w:val="5"/>
            <w:vMerge w:val="restart"/>
            <w:tcBorders>
              <w:right w:val="single" w:sz="8" w:space="0" w:color="auto"/>
            </w:tcBorders>
            <w:shd w:val="clear" w:color="auto" w:fill="auto"/>
            <w:vAlign w:val="bottom"/>
          </w:tcPr>
          <w:p w14:paraId="5AF9D8BE" w14:textId="77777777" w:rsidR="00C652F2" w:rsidRPr="00BA0A40" w:rsidRDefault="00C652F2" w:rsidP="00C652F2">
            <w:pPr>
              <w:spacing w:line="0" w:lineRule="atLeast"/>
              <w:rPr>
                <w:rFonts w:eastAsia="Arial" w:cs="Calibri"/>
                <w:b/>
                <w:color w:val="339966"/>
                <w:sz w:val="16"/>
                <w:szCs w:val="16"/>
              </w:rPr>
            </w:pPr>
            <w:r w:rsidRPr="00BA0A40">
              <w:rPr>
                <w:rFonts w:eastAsia="Arial" w:cs="Calibri"/>
                <w:b/>
                <w:color w:val="339966"/>
                <w:sz w:val="16"/>
                <w:szCs w:val="16"/>
              </w:rPr>
              <w:t>Diagnose der</w:t>
            </w:r>
          </w:p>
        </w:tc>
        <w:tc>
          <w:tcPr>
            <w:tcW w:w="760" w:type="dxa"/>
            <w:gridSpan w:val="2"/>
            <w:vMerge w:val="restart"/>
            <w:shd w:val="clear" w:color="auto" w:fill="auto"/>
            <w:vAlign w:val="bottom"/>
          </w:tcPr>
          <w:p w14:paraId="3DFCD248" w14:textId="77777777" w:rsidR="00C652F2" w:rsidRPr="00BA0A40" w:rsidRDefault="00C652F2" w:rsidP="00C652F2">
            <w:pPr>
              <w:spacing w:line="0" w:lineRule="atLeast"/>
              <w:ind w:left="100"/>
              <w:rPr>
                <w:rFonts w:eastAsia="Times New Roman" w:cs="Calibri"/>
                <w:b/>
                <w:color w:val="339966"/>
                <w:sz w:val="16"/>
                <w:szCs w:val="16"/>
              </w:rPr>
            </w:pPr>
            <w:r w:rsidRPr="00BA0A40">
              <w:rPr>
                <w:rFonts w:eastAsia="Times New Roman" w:cs="Calibri"/>
                <w:b/>
                <w:color w:val="339966"/>
                <w:sz w:val="16"/>
                <w:szCs w:val="16"/>
              </w:rPr>
              <w:t>Diagnose</w:t>
            </w:r>
          </w:p>
        </w:tc>
        <w:tc>
          <w:tcPr>
            <w:tcW w:w="4080" w:type="dxa"/>
            <w:shd w:val="clear" w:color="auto" w:fill="auto"/>
            <w:vAlign w:val="bottom"/>
          </w:tcPr>
          <w:p w14:paraId="271BE528" w14:textId="77777777" w:rsidR="00C652F2" w:rsidRPr="00BA0A40" w:rsidRDefault="00C652F2" w:rsidP="00C652F2">
            <w:pPr>
              <w:spacing w:line="0" w:lineRule="atLeast"/>
              <w:rPr>
                <w:rFonts w:eastAsia="Times New Roman" w:cs="Calibri"/>
                <w:color w:val="339966"/>
                <w:sz w:val="16"/>
                <w:szCs w:val="16"/>
              </w:rPr>
            </w:pPr>
          </w:p>
        </w:tc>
      </w:tr>
      <w:tr w:rsidR="00C652F2" w:rsidRPr="00BA0A40" w14:paraId="719386C4" w14:textId="77777777" w:rsidTr="00B14B9C">
        <w:trPr>
          <w:trHeight w:val="61"/>
        </w:trPr>
        <w:tc>
          <w:tcPr>
            <w:tcW w:w="4820" w:type="dxa"/>
            <w:vMerge w:val="restart"/>
            <w:tcBorders>
              <w:right w:val="single" w:sz="8" w:space="0" w:color="auto"/>
            </w:tcBorders>
            <w:shd w:val="clear" w:color="auto" w:fill="auto"/>
            <w:vAlign w:val="bottom"/>
          </w:tcPr>
          <w:p w14:paraId="6143DDFD" w14:textId="77777777" w:rsidR="00C652F2" w:rsidRPr="00BA0A40" w:rsidRDefault="00C652F2" w:rsidP="00C652F2">
            <w:pPr>
              <w:spacing w:line="0" w:lineRule="atLeast"/>
              <w:ind w:left="300"/>
              <w:rPr>
                <w:rFonts w:eastAsia="Times New Roman" w:cs="Calibri"/>
                <w:b/>
                <w:color w:val="339966"/>
                <w:sz w:val="16"/>
                <w:szCs w:val="16"/>
              </w:rPr>
            </w:pPr>
          </w:p>
        </w:tc>
        <w:tc>
          <w:tcPr>
            <w:tcW w:w="100" w:type="dxa"/>
            <w:shd w:val="clear" w:color="auto" w:fill="auto"/>
            <w:vAlign w:val="bottom"/>
          </w:tcPr>
          <w:p w14:paraId="03A821BC" w14:textId="77777777" w:rsidR="00C652F2" w:rsidRPr="00BA0A40" w:rsidRDefault="00C652F2" w:rsidP="00C652F2">
            <w:pPr>
              <w:spacing w:line="0" w:lineRule="atLeast"/>
              <w:rPr>
                <w:rFonts w:eastAsia="Times New Roman" w:cs="Calibri"/>
                <w:color w:val="339966"/>
                <w:sz w:val="16"/>
                <w:szCs w:val="16"/>
              </w:rPr>
            </w:pPr>
          </w:p>
        </w:tc>
        <w:tc>
          <w:tcPr>
            <w:tcW w:w="4720" w:type="dxa"/>
            <w:gridSpan w:val="5"/>
            <w:vMerge/>
            <w:tcBorders>
              <w:right w:val="single" w:sz="8" w:space="0" w:color="auto"/>
            </w:tcBorders>
            <w:shd w:val="clear" w:color="auto" w:fill="auto"/>
            <w:vAlign w:val="bottom"/>
          </w:tcPr>
          <w:p w14:paraId="6422CF35" w14:textId="77777777" w:rsidR="00C652F2" w:rsidRPr="00BA0A40" w:rsidRDefault="00C652F2" w:rsidP="00C652F2">
            <w:pPr>
              <w:spacing w:line="0" w:lineRule="atLeast"/>
              <w:rPr>
                <w:rFonts w:eastAsia="Times New Roman" w:cs="Calibri"/>
                <w:color w:val="339966"/>
                <w:sz w:val="16"/>
                <w:szCs w:val="16"/>
              </w:rPr>
            </w:pPr>
          </w:p>
        </w:tc>
        <w:tc>
          <w:tcPr>
            <w:tcW w:w="760" w:type="dxa"/>
            <w:gridSpan w:val="2"/>
            <w:vMerge/>
            <w:shd w:val="clear" w:color="auto" w:fill="auto"/>
            <w:vAlign w:val="bottom"/>
          </w:tcPr>
          <w:p w14:paraId="26742103" w14:textId="77777777" w:rsidR="00C652F2" w:rsidRPr="00BA0A40" w:rsidRDefault="00C652F2" w:rsidP="00C652F2">
            <w:pPr>
              <w:spacing w:line="0" w:lineRule="atLeast"/>
              <w:rPr>
                <w:rFonts w:eastAsia="Times New Roman" w:cs="Calibri"/>
                <w:color w:val="339966"/>
                <w:sz w:val="16"/>
                <w:szCs w:val="16"/>
              </w:rPr>
            </w:pPr>
          </w:p>
        </w:tc>
        <w:tc>
          <w:tcPr>
            <w:tcW w:w="4080" w:type="dxa"/>
            <w:shd w:val="clear" w:color="auto" w:fill="auto"/>
            <w:vAlign w:val="bottom"/>
          </w:tcPr>
          <w:p w14:paraId="50233420" w14:textId="77777777" w:rsidR="00C652F2" w:rsidRPr="00BA0A40" w:rsidRDefault="00C652F2" w:rsidP="00C652F2">
            <w:pPr>
              <w:spacing w:line="0" w:lineRule="atLeast"/>
              <w:rPr>
                <w:rFonts w:eastAsia="Times New Roman" w:cs="Calibri"/>
                <w:color w:val="339966"/>
                <w:sz w:val="16"/>
                <w:szCs w:val="16"/>
              </w:rPr>
            </w:pPr>
          </w:p>
        </w:tc>
      </w:tr>
      <w:tr w:rsidR="00C652F2" w:rsidRPr="00BA0A40" w14:paraId="2015CE0C" w14:textId="77777777" w:rsidTr="00B14B9C">
        <w:trPr>
          <w:trHeight w:val="125"/>
        </w:trPr>
        <w:tc>
          <w:tcPr>
            <w:tcW w:w="4820" w:type="dxa"/>
            <w:vMerge/>
            <w:tcBorders>
              <w:right w:val="single" w:sz="8" w:space="0" w:color="auto"/>
            </w:tcBorders>
            <w:shd w:val="clear" w:color="auto" w:fill="auto"/>
            <w:vAlign w:val="bottom"/>
          </w:tcPr>
          <w:p w14:paraId="43A5F08F" w14:textId="77777777" w:rsidR="00C652F2" w:rsidRPr="00BA0A40" w:rsidRDefault="00C652F2" w:rsidP="00C652F2">
            <w:pPr>
              <w:spacing w:line="0" w:lineRule="atLeast"/>
              <w:rPr>
                <w:rFonts w:eastAsia="Times New Roman" w:cs="Calibri"/>
                <w:color w:val="339966"/>
                <w:sz w:val="16"/>
                <w:szCs w:val="16"/>
              </w:rPr>
            </w:pPr>
          </w:p>
        </w:tc>
        <w:tc>
          <w:tcPr>
            <w:tcW w:w="100" w:type="dxa"/>
            <w:shd w:val="clear" w:color="auto" w:fill="auto"/>
            <w:vAlign w:val="bottom"/>
          </w:tcPr>
          <w:p w14:paraId="500A7265" w14:textId="77777777" w:rsidR="00C652F2" w:rsidRPr="00BA0A40" w:rsidRDefault="00C652F2" w:rsidP="00C652F2">
            <w:pPr>
              <w:spacing w:line="0" w:lineRule="atLeast"/>
              <w:rPr>
                <w:rFonts w:eastAsia="Times New Roman" w:cs="Calibri"/>
                <w:color w:val="339966"/>
                <w:sz w:val="16"/>
                <w:szCs w:val="16"/>
              </w:rPr>
            </w:pPr>
          </w:p>
        </w:tc>
        <w:tc>
          <w:tcPr>
            <w:tcW w:w="4720" w:type="dxa"/>
            <w:gridSpan w:val="5"/>
            <w:vMerge w:val="restart"/>
            <w:tcBorders>
              <w:right w:val="single" w:sz="8" w:space="0" w:color="auto"/>
            </w:tcBorders>
            <w:shd w:val="clear" w:color="auto" w:fill="auto"/>
            <w:vAlign w:val="bottom"/>
          </w:tcPr>
          <w:p w14:paraId="3BD35B5E" w14:textId="77777777" w:rsidR="00C652F2" w:rsidRPr="00BA0A40" w:rsidRDefault="00C652F2" w:rsidP="00C652F2">
            <w:pPr>
              <w:numPr>
                <w:ilvl w:val="0"/>
                <w:numId w:val="11"/>
              </w:numPr>
              <w:spacing w:line="0" w:lineRule="atLeast"/>
              <w:rPr>
                <w:rFonts w:eastAsia="Arial" w:cs="Calibri"/>
                <w:color w:val="339966"/>
                <w:sz w:val="16"/>
                <w:szCs w:val="16"/>
              </w:rPr>
            </w:pPr>
            <w:r w:rsidRPr="00BA0A40">
              <w:rPr>
                <w:rFonts w:eastAsia="Arial" w:cs="Calibri"/>
                <w:b/>
                <w:color w:val="339966"/>
                <w:sz w:val="16"/>
                <w:szCs w:val="16"/>
              </w:rPr>
              <w:t xml:space="preserve"> </w:t>
            </w:r>
            <w:r w:rsidRPr="00BA0A40">
              <w:rPr>
                <w:rFonts w:eastAsia="Arial" w:cs="Calibri"/>
                <w:color w:val="339966"/>
                <w:sz w:val="16"/>
                <w:szCs w:val="16"/>
              </w:rPr>
              <w:t>Zeichnerischer Fähigkeiten und Fertigkeiten (Erfassung von</w:t>
            </w:r>
          </w:p>
        </w:tc>
        <w:tc>
          <w:tcPr>
            <w:tcW w:w="320" w:type="dxa"/>
            <w:vMerge w:val="restart"/>
            <w:shd w:val="clear" w:color="auto" w:fill="auto"/>
            <w:vAlign w:val="bottom"/>
          </w:tcPr>
          <w:p w14:paraId="3664F459" w14:textId="77777777" w:rsidR="00C652F2" w:rsidRPr="00BA0A40" w:rsidRDefault="00C652F2" w:rsidP="00C652F2">
            <w:pPr>
              <w:numPr>
                <w:ilvl w:val="0"/>
                <w:numId w:val="10"/>
              </w:numPr>
              <w:spacing w:line="0" w:lineRule="atLeast"/>
              <w:rPr>
                <w:rFonts w:eastAsia="Arial" w:cs="Calibri"/>
                <w:b/>
                <w:color w:val="339966"/>
                <w:sz w:val="16"/>
                <w:szCs w:val="16"/>
              </w:rPr>
            </w:pPr>
            <w:r w:rsidRPr="00BA0A40">
              <w:rPr>
                <w:rFonts w:eastAsia="Arial" w:cs="Calibri"/>
                <w:b/>
                <w:color w:val="339966"/>
                <w:sz w:val="16"/>
                <w:szCs w:val="16"/>
              </w:rPr>
              <w:t>•</w:t>
            </w:r>
          </w:p>
        </w:tc>
        <w:tc>
          <w:tcPr>
            <w:tcW w:w="4520" w:type="dxa"/>
            <w:gridSpan w:val="2"/>
            <w:vMerge w:val="restart"/>
            <w:shd w:val="clear" w:color="auto" w:fill="auto"/>
            <w:vAlign w:val="bottom"/>
          </w:tcPr>
          <w:p w14:paraId="59FED3F2" w14:textId="77777777" w:rsidR="00C652F2" w:rsidRPr="00BA0A40" w:rsidRDefault="00C652F2" w:rsidP="00C652F2">
            <w:pPr>
              <w:numPr>
                <w:ilvl w:val="0"/>
                <w:numId w:val="10"/>
              </w:numPr>
              <w:spacing w:line="0" w:lineRule="atLeast"/>
              <w:rPr>
                <w:rFonts w:eastAsia="Times New Roman" w:cs="Calibri"/>
                <w:color w:val="339966"/>
                <w:sz w:val="16"/>
                <w:szCs w:val="16"/>
              </w:rPr>
            </w:pPr>
            <w:r w:rsidRPr="00BA0A40">
              <w:rPr>
                <w:rFonts w:eastAsia="Times New Roman" w:cs="Calibri"/>
                <w:color w:val="339966"/>
                <w:sz w:val="16"/>
                <w:szCs w:val="16"/>
              </w:rPr>
              <w:t>Durch kombinierte Wahrnehmungs- und Zeichenübungen</w:t>
            </w:r>
          </w:p>
        </w:tc>
      </w:tr>
      <w:tr w:rsidR="00C652F2" w:rsidRPr="00BA0A40" w14:paraId="236E7273" w14:textId="77777777" w:rsidTr="00B14B9C">
        <w:trPr>
          <w:trHeight w:val="70"/>
        </w:trPr>
        <w:tc>
          <w:tcPr>
            <w:tcW w:w="4820" w:type="dxa"/>
            <w:tcBorders>
              <w:right w:val="single" w:sz="8" w:space="0" w:color="auto"/>
            </w:tcBorders>
            <w:shd w:val="clear" w:color="auto" w:fill="auto"/>
            <w:vAlign w:val="bottom"/>
          </w:tcPr>
          <w:p w14:paraId="7F8E61BF" w14:textId="77777777" w:rsidR="00C652F2" w:rsidRPr="00BA0A40" w:rsidRDefault="00C652F2" w:rsidP="00C652F2">
            <w:pPr>
              <w:spacing w:line="0" w:lineRule="atLeast"/>
              <w:rPr>
                <w:rFonts w:eastAsia="Times New Roman" w:cs="Calibri"/>
                <w:color w:val="339966"/>
                <w:sz w:val="16"/>
                <w:szCs w:val="16"/>
              </w:rPr>
            </w:pPr>
          </w:p>
        </w:tc>
        <w:tc>
          <w:tcPr>
            <w:tcW w:w="100" w:type="dxa"/>
            <w:shd w:val="clear" w:color="auto" w:fill="auto"/>
            <w:vAlign w:val="bottom"/>
          </w:tcPr>
          <w:p w14:paraId="1448CFDB" w14:textId="77777777" w:rsidR="00C652F2" w:rsidRPr="00BA0A40" w:rsidRDefault="00C652F2" w:rsidP="00C652F2">
            <w:pPr>
              <w:spacing w:line="0" w:lineRule="atLeast"/>
              <w:rPr>
                <w:rFonts w:eastAsia="Times New Roman" w:cs="Calibri"/>
                <w:color w:val="339966"/>
                <w:sz w:val="16"/>
                <w:szCs w:val="16"/>
              </w:rPr>
            </w:pPr>
          </w:p>
        </w:tc>
        <w:tc>
          <w:tcPr>
            <w:tcW w:w="4720" w:type="dxa"/>
            <w:gridSpan w:val="5"/>
            <w:vMerge/>
            <w:tcBorders>
              <w:right w:val="single" w:sz="8" w:space="0" w:color="auto"/>
            </w:tcBorders>
            <w:shd w:val="clear" w:color="auto" w:fill="auto"/>
            <w:vAlign w:val="bottom"/>
          </w:tcPr>
          <w:p w14:paraId="485AB496" w14:textId="77777777" w:rsidR="00C652F2" w:rsidRPr="00BA0A40" w:rsidRDefault="00C652F2" w:rsidP="00C652F2">
            <w:pPr>
              <w:spacing w:line="0" w:lineRule="atLeast"/>
              <w:rPr>
                <w:rFonts w:eastAsia="Times New Roman" w:cs="Calibri"/>
                <w:color w:val="339966"/>
                <w:sz w:val="16"/>
                <w:szCs w:val="16"/>
              </w:rPr>
            </w:pPr>
          </w:p>
        </w:tc>
        <w:tc>
          <w:tcPr>
            <w:tcW w:w="320" w:type="dxa"/>
            <w:vMerge/>
            <w:shd w:val="clear" w:color="auto" w:fill="auto"/>
            <w:vAlign w:val="bottom"/>
          </w:tcPr>
          <w:p w14:paraId="5ACEC8E4" w14:textId="77777777" w:rsidR="00C652F2" w:rsidRPr="00BA0A40" w:rsidRDefault="00C652F2" w:rsidP="00C652F2">
            <w:pPr>
              <w:numPr>
                <w:ilvl w:val="0"/>
                <w:numId w:val="10"/>
              </w:numPr>
              <w:spacing w:line="0" w:lineRule="atLeast"/>
              <w:rPr>
                <w:rFonts w:eastAsia="Times New Roman" w:cs="Calibri"/>
                <w:color w:val="339966"/>
                <w:sz w:val="16"/>
                <w:szCs w:val="16"/>
              </w:rPr>
            </w:pPr>
          </w:p>
        </w:tc>
        <w:tc>
          <w:tcPr>
            <w:tcW w:w="4520" w:type="dxa"/>
            <w:gridSpan w:val="2"/>
            <w:vMerge/>
            <w:shd w:val="clear" w:color="auto" w:fill="auto"/>
            <w:vAlign w:val="bottom"/>
          </w:tcPr>
          <w:p w14:paraId="49FDA9F8" w14:textId="77777777" w:rsidR="00C652F2" w:rsidRPr="00BA0A40" w:rsidRDefault="00C652F2" w:rsidP="00C652F2">
            <w:pPr>
              <w:spacing w:line="0" w:lineRule="atLeast"/>
              <w:rPr>
                <w:rFonts w:eastAsia="Times New Roman" w:cs="Calibri"/>
                <w:color w:val="339966"/>
                <w:sz w:val="16"/>
                <w:szCs w:val="16"/>
              </w:rPr>
            </w:pPr>
          </w:p>
        </w:tc>
      </w:tr>
      <w:tr w:rsidR="00C652F2" w:rsidRPr="00BA0A40" w14:paraId="4FA7533F" w14:textId="77777777" w:rsidTr="00B14B9C">
        <w:trPr>
          <w:trHeight w:val="187"/>
        </w:trPr>
        <w:tc>
          <w:tcPr>
            <w:tcW w:w="4820" w:type="dxa"/>
            <w:vMerge w:val="restart"/>
            <w:tcBorders>
              <w:right w:val="single" w:sz="8" w:space="0" w:color="auto"/>
            </w:tcBorders>
            <w:shd w:val="clear" w:color="auto" w:fill="auto"/>
            <w:vAlign w:val="bottom"/>
          </w:tcPr>
          <w:p w14:paraId="5F297A12" w14:textId="77777777" w:rsidR="00C652F2" w:rsidRPr="00BA0A40" w:rsidRDefault="00C652F2" w:rsidP="00C652F2">
            <w:pPr>
              <w:numPr>
                <w:ilvl w:val="0"/>
                <w:numId w:val="7"/>
              </w:numPr>
              <w:spacing w:line="0" w:lineRule="atLeast"/>
              <w:rPr>
                <w:rFonts w:eastAsia="Times New Roman" w:cs="Calibri"/>
                <w:color w:val="339966"/>
                <w:sz w:val="16"/>
                <w:szCs w:val="16"/>
              </w:rPr>
            </w:pPr>
            <w:r w:rsidRPr="00BA0A40">
              <w:rPr>
                <w:rFonts w:eastAsia="Times New Roman" w:cs="Calibri"/>
                <w:color w:val="339966"/>
                <w:sz w:val="16"/>
                <w:szCs w:val="16"/>
              </w:rPr>
              <w:t>(STP3) dokumentieren und bewerten den eigenen bildfindenden</w:t>
            </w:r>
          </w:p>
        </w:tc>
        <w:tc>
          <w:tcPr>
            <w:tcW w:w="100" w:type="dxa"/>
            <w:shd w:val="clear" w:color="auto" w:fill="auto"/>
            <w:vAlign w:val="bottom"/>
          </w:tcPr>
          <w:p w14:paraId="553CEBA4" w14:textId="77777777" w:rsidR="00C652F2" w:rsidRPr="00BA0A40" w:rsidRDefault="00C652F2" w:rsidP="00C652F2">
            <w:pPr>
              <w:spacing w:line="0" w:lineRule="atLeast"/>
              <w:rPr>
                <w:rFonts w:eastAsia="Times New Roman" w:cs="Calibri"/>
                <w:color w:val="339966"/>
                <w:sz w:val="16"/>
                <w:szCs w:val="16"/>
              </w:rPr>
            </w:pPr>
          </w:p>
        </w:tc>
        <w:tc>
          <w:tcPr>
            <w:tcW w:w="220" w:type="dxa"/>
            <w:shd w:val="clear" w:color="auto" w:fill="auto"/>
            <w:vAlign w:val="bottom"/>
          </w:tcPr>
          <w:p w14:paraId="1D28CA06" w14:textId="77777777" w:rsidR="00C652F2" w:rsidRPr="00BA0A40" w:rsidRDefault="00C652F2" w:rsidP="00C652F2">
            <w:pPr>
              <w:spacing w:line="0" w:lineRule="atLeast"/>
              <w:rPr>
                <w:rFonts w:eastAsia="Times New Roman" w:cs="Calibri"/>
                <w:color w:val="339966"/>
                <w:sz w:val="16"/>
                <w:szCs w:val="16"/>
              </w:rPr>
            </w:pPr>
          </w:p>
        </w:tc>
        <w:tc>
          <w:tcPr>
            <w:tcW w:w="4500" w:type="dxa"/>
            <w:gridSpan w:val="4"/>
            <w:tcBorders>
              <w:right w:val="single" w:sz="8" w:space="0" w:color="auto"/>
            </w:tcBorders>
            <w:shd w:val="clear" w:color="auto" w:fill="auto"/>
            <w:vAlign w:val="bottom"/>
          </w:tcPr>
          <w:p w14:paraId="40DAFAAE" w14:textId="77777777" w:rsidR="00C652F2" w:rsidRPr="00BA0A40" w:rsidRDefault="00C652F2" w:rsidP="00C652F2">
            <w:pPr>
              <w:spacing w:line="0" w:lineRule="atLeast"/>
              <w:ind w:left="60"/>
              <w:rPr>
                <w:rFonts w:eastAsia="Arial" w:cs="Calibri"/>
                <w:color w:val="339966"/>
                <w:sz w:val="16"/>
                <w:szCs w:val="16"/>
              </w:rPr>
            </w:pPr>
            <w:r w:rsidRPr="00BA0A40">
              <w:rPr>
                <w:rFonts w:eastAsia="Arial" w:cs="Calibri"/>
                <w:color w:val="339966"/>
                <w:sz w:val="16"/>
                <w:szCs w:val="16"/>
              </w:rPr>
              <w:t>Randlinien, Flächen, Größenverhältnissen, Hell- Dunkel,</w:t>
            </w:r>
          </w:p>
        </w:tc>
        <w:tc>
          <w:tcPr>
            <w:tcW w:w="320" w:type="dxa"/>
            <w:shd w:val="clear" w:color="auto" w:fill="auto"/>
            <w:vAlign w:val="bottom"/>
          </w:tcPr>
          <w:p w14:paraId="2BCFCF63" w14:textId="77777777" w:rsidR="00C652F2" w:rsidRPr="00BA0A40" w:rsidRDefault="00C652F2" w:rsidP="00C652F2">
            <w:pPr>
              <w:numPr>
                <w:ilvl w:val="0"/>
                <w:numId w:val="10"/>
              </w:numPr>
              <w:spacing w:line="0" w:lineRule="atLeast"/>
              <w:rPr>
                <w:rFonts w:eastAsia="Arial" w:cs="Calibri"/>
                <w:b/>
                <w:color w:val="339966"/>
                <w:sz w:val="16"/>
                <w:szCs w:val="16"/>
              </w:rPr>
            </w:pPr>
            <w:r w:rsidRPr="00BA0A40">
              <w:rPr>
                <w:rFonts w:eastAsia="Arial" w:cs="Calibri"/>
                <w:b/>
                <w:color w:val="339966"/>
                <w:sz w:val="16"/>
                <w:szCs w:val="16"/>
              </w:rPr>
              <w:t>•</w:t>
            </w:r>
          </w:p>
        </w:tc>
        <w:tc>
          <w:tcPr>
            <w:tcW w:w="4520" w:type="dxa"/>
            <w:gridSpan w:val="2"/>
            <w:shd w:val="clear" w:color="auto" w:fill="auto"/>
            <w:vAlign w:val="bottom"/>
          </w:tcPr>
          <w:p w14:paraId="5E53CB33" w14:textId="77777777" w:rsidR="00C652F2" w:rsidRPr="00BA0A40" w:rsidRDefault="00C652F2" w:rsidP="00C652F2">
            <w:pPr>
              <w:numPr>
                <w:ilvl w:val="0"/>
                <w:numId w:val="10"/>
              </w:numPr>
              <w:spacing w:line="0" w:lineRule="atLeast"/>
              <w:rPr>
                <w:rFonts w:eastAsia="Times New Roman" w:cs="Calibri"/>
                <w:color w:val="339966"/>
                <w:sz w:val="16"/>
                <w:szCs w:val="16"/>
              </w:rPr>
            </w:pPr>
            <w:r w:rsidRPr="00BA0A40">
              <w:rPr>
                <w:rFonts w:eastAsia="Times New Roman" w:cs="Calibri"/>
                <w:color w:val="339966"/>
                <w:sz w:val="16"/>
                <w:szCs w:val="16"/>
              </w:rPr>
              <w:t xml:space="preserve">Auswertung der Prozessergebnisse und Besprechung der </w:t>
            </w:r>
          </w:p>
        </w:tc>
      </w:tr>
      <w:tr w:rsidR="00C652F2" w:rsidRPr="00BA0A40" w14:paraId="597975A9" w14:textId="77777777" w:rsidTr="00B14B9C">
        <w:trPr>
          <w:trHeight w:val="58"/>
        </w:trPr>
        <w:tc>
          <w:tcPr>
            <w:tcW w:w="4820" w:type="dxa"/>
            <w:vMerge/>
            <w:tcBorders>
              <w:right w:val="single" w:sz="8" w:space="0" w:color="auto"/>
            </w:tcBorders>
            <w:shd w:val="clear" w:color="auto" w:fill="auto"/>
            <w:vAlign w:val="bottom"/>
          </w:tcPr>
          <w:p w14:paraId="61316B0E" w14:textId="77777777" w:rsidR="00C652F2" w:rsidRPr="00BA0A40" w:rsidRDefault="00C652F2" w:rsidP="00C652F2">
            <w:pPr>
              <w:spacing w:line="0" w:lineRule="atLeast"/>
              <w:rPr>
                <w:rFonts w:eastAsia="Times New Roman" w:cs="Calibri"/>
                <w:color w:val="339966"/>
                <w:sz w:val="16"/>
                <w:szCs w:val="16"/>
              </w:rPr>
            </w:pPr>
          </w:p>
        </w:tc>
        <w:tc>
          <w:tcPr>
            <w:tcW w:w="100" w:type="dxa"/>
            <w:shd w:val="clear" w:color="auto" w:fill="auto"/>
            <w:vAlign w:val="bottom"/>
          </w:tcPr>
          <w:p w14:paraId="3FE4E9C1" w14:textId="77777777" w:rsidR="00C652F2" w:rsidRPr="00BA0A40" w:rsidRDefault="00C652F2" w:rsidP="00C652F2">
            <w:pPr>
              <w:spacing w:line="0" w:lineRule="atLeast"/>
              <w:rPr>
                <w:rFonts w:eastAsia="Times New Roman" w:cs="Calibri"/>
                <w:color w:val="339966"/>
                <w:sz w:val="16"/>
                <w:szCs w:val="16"/>
              </w:rPr>
            </w:pPr>
          </w:p>
        </w:tc>
        <w:tc>
          <w:tcPr>
            <w:tcW w:w="220" w:type="dxa"/>
            <w:shd w:val="clear" w:color="auto" w:fill="auto"/>
            <w:vAlign w:val="bottom"/>
          </w:tcPr>
          <w:p w14:paraId="4BE859A5" w14:textId="77777777" w:rsidR="00C652F2" w:rsidRPr="00BA0A40" w:rsidRDefault="00C652F2" w:rsidP="00C652F2">
            <w:pPr>
              <w:spacing w:line="0" w:lineRule="atLeast"/>
              <w:rPr>
                <w:rFonts w:eastAsia="Times New Roman" w:cs="Calibri"/>
                <w:color w:val="339966"/>
                <w:sz w:val="16"/>
                <w:szCs w:val="16"/>
              </w:rPr>
            </w:pPr>
          </w:p>
        </w:tc>
        <w:tc>
          <w:tcPr>
            <w:tcW w:w="4500" w:type="dxa"/>
            <w:gridSpan w:val="4"/>
            <w:vMerge w:val="restart"/>
            <w:tcBorders>
              <w:right w:val="single" w:sz="8" w:space="0" w:color="auto"/>
            </w:tcBorders>
            <w:shd w:val="clear" w:color="auto" w:fill="auto"/>
            <w:vAlign w:val="bottom"/>
          </w:tcPr>
          <w:p w14:paraId="2BC3E230" w14:textId="77777777" w:rsidR="00C652F2" w:rsidRPr="00BA0A40" w:rsidRDefault="00C652F2" w:rsidP="00C652F2">
            <w:pPr>
              <w:spacing w:line="175" w:lineRule="exact"/>
              <w:ind w:left="60"/>
              <w:rPr>
                <w:rFonts w:eastAsia="Arial" w:cs="Calibri"/>
                <w:color w:val="339966"/>
                <w:sz w:val="16"/>
                <w:szCs w:val="16"/>
              </w:rPr>
            </w:pPr>
            <w:r w:rsidRPr="00BA0A40">
              <w:rPr>
                <w:rFonts w:eastAsia="Arial" w:cs="Calibri"/>
                <w:color w:val="339966"/>
                <w:sz w:val="16"/>
                <w:szCs w:val="16"/>
              </w:rPr>
              <w:t>Kompositionen)</w:t>
            </w:r>
          </w:p>
        </w:tc>
        <w:tc>
          <w:tcPr>
            <w:tcW w:w="320" w:type="dxa"/>
            <w:shd w:val="clear" w:color="auto" w:fill="auto"/>
            <w:vAlign w:val="bottom"/>
          </w:tcPr>
          <w:p w14:paraId="14C91DB6" w14:textId="77777777" w:rsidR="00C652F2" w:rsidRPr="00BA0A40" w:rsidRDefault="00C652F2" w:rsidP="00C652F2">
            <w:pPr>
              <w:numPr>
                <w:ilvl w:val="0"/>
                <w:numId w:val="10"/>
              </w:numPr>
              <w:spacing w:line="0" w:lineRule="atLeast"/>
              <w:rPr>
                <w:rFonts w:eastAsia="Times New Roman" w:cs="Calibri"/>
                <w:color w:val="339966"/>
                <w:sz w:val="16"/>
                <w:szCs w:val="16"/>
              </w:rPr>
            </w:pPr>
          </w:p>
        </w:tc>
        <w:tc>
          <w:tcPr>
            <w:tcW w:w="4520" w:type="dxa"/>
            <w:gridSpan w:val="2"/>
            <w:vMerge w:val="restart"/>
            <w:shd w:val="clear" w:color="auto" w:fill="auto"/>
            <w:vAlign w:val="bottom"/>
          </w:tcPr>
          <w:p w14:paraId="02859388" w14:textId="77777777" w:rsidR="00C652F2" w:rsidRPr="00BA0A40" w:rsidRDefault="00C652F2" w:rsidP="00C652F2">
            <w:pPr>
              <w:spacing w:line="0" w:lineRule="atLeast"/>
              <w:ind w:left="60"/>
              <w:rPr>
                <w:rFonts w:eastAsia="Times New Roman" w:cs="Calibri"/>
                <w:color w:val="339966"/>
                <w:sz w:val="16"/>
                <w:szCs w:val="16"/>
              </w:rPr>
            </w:pPr>
            <w:r w:rsidRPr="00BA0A40">
              <w:rPr>
                <w:rFonts w:eastAsia="Times New Roman" w:cs="Calibri"/>
                <w:color w:val="339966"/>
                <w:sz w:val="16"/>
                <w:szCs w:val="16"/>
              </w:rPr>
              <w:t xml:space="preserve">                  unterschiedlichen Ausdrucksqualitäten</w:t>
            </w:r>
          </w:p>
        </w:tc>
      </w:tr>
      <w:tr w:rsidR="00C652F2" w:rsidRPr="00BA0A40" w14:paraId="4DAF40AE" w14:textId="77777777" w:rsidTr="00B14B9C">
        <w:trPr>
          <w:trHeight w:val="135"/>
        </w:trPr>
        <w:tc>
          <w:tcPr>
            <w:tcW w:w="4820" w:type="dxa"/>
            <w:vMerge w:val="restart"/>
            <w:tcBorders>
              <w:right w:val="single" w:sz="8" w:space="0" w:color="auto"/>
            </w:tcBorders>
            <w:shd w:val="clear" w:color="auto" w:fill="auto"/>
            <w:vAlign w:val="bottom"/>
          </w:tcPr>
          <w:p w14:paraId="23A3C983" w14:textId="77777777" w:rsidR="00C652F2" w:rsidRPr="00BA0A40" w:rsidRDefault="00C652F2" w:rsidP="00C652F2">
            <w:pPr>
              <w:spacing w:line="180" w:lineRule="exact"/>
              <w:ind w:left="300"/>
              <w:rPr>
                <w:rFonts w:eastAsia="Times New Roman" w:cs="Calibri"/>
                <w:color w:val="339966"/>
                <w:sz w:val="16"/>
                <w:szCs w:val="16"/>
              </w:rPr>
            </w:pPr>
            <w:r w:rsidRPr="00BA0A40">
              <w:rPr>
                <w:rFonts w:eastAsia="Times New Roman" w:cs="Calibri"/>
                <w:color w:val="339966"/>
                <w:sz w:val="16"/>
                <w:szCs w:val="16"/>
              </w:rPr>
              <w:t>Dialog zwischen Gestaltungsabsicht, unerwarteten Ergebnissen und</w:t>
            </w:r>
          </w:p>
        </w:tc>
        <w:tc>
          <w:tcPr>
            <w:tcW w:w="100" w:type="dxa"/>
            <w:shd w:val="clear" w:color="auto" w:fill="auto"/>
            <w:vAlign w:val="bottom"/>
          </w:tcPr>
          <w:p w14:paraId="5D766D65" w14:textId="77777777" w:rsidR="00C652F2" w:rsidRPr="00BA0A40" w:rsidRDefault="00C652F2" w:rsidP="00C652F2">
            <w:pPr>
              <w:spacing w:line="0" w:lineRule="atLeast"/>
              <w:rPr>
                <w:rFonts w:eastAsia="Times New Roman" w:cs="Calibri"/>
                <w:color w:val="339966"/>
                <w:sz w:val="16"/>
                <w:szCs w:val="16"/>
              </w:rPr>
            </w:pPr>
          </w:p>
        </w:tc>
        <w:tc>
          <w:tcPr>
            <w:tcW w:w="220" w:type="dxa"/>
            <w:vMerge w:val="restart"/>
            <w:shd w:val="clear" w:color="auto" w:fill="auto"/>
            <w:vAlign w:val="bottom"/>
          </w:tcPr>
          <w:p w14:paraId="234FAE7C" w14:textId="77777777" w:rsidR="00C652F2" w:rsidRPr="00BA0A40" w:rsidRDefault="00C652F2" w:rsidP="00C652F2">
            <w:pPr>
              <w:numPr>
                <w:ilvl w:val="0"/>
                <w:numId w:val="10"/>
              </w:numPr>
              <w:spacing w:line="0" w:lineRule="atLeast"/>
              <w:rPr>
                <w:rFonts w:eastAsia="Arial" w:cs="Calibri"/>
                <w:b/>
                <w:color w:val="339966"/>
                <w:sz w:val="16"/>
                <w:szCs w:val="16"/>
              </w:rPr>
            </w:pPr>
            <w:r w:rsidRPr="00BA0A40">
              <w:rPr>
                <w:rFonts w:eastAsia="Arial" w:cs="Calibri"/>
                <w:b/>
                <w:color w:val="339966"/>
                <w:sz w:val="16"/>
                <w:szCs w:val="16"/>
              </w:rPr>
              <w:t>•</w:t>
            </w:r>
          </w:p>
        </w:tc>
        <w:tc>
          <w:tcPr>
            <w:tcW w:w="4500" w:type="dxa"/>
            <w:gridSpan w:val="4"/>
            <w:vMerge/>
            <w:tcBorders>
              <w:right w:val="single" w:sz="8" w:space="0" w:color="auto"/>
            </w:tcBorders>
            <w:shd w:val="clear" w:color="auto" w:fill="auto"/>
            <w:vAlign w:val="bottom"/>
          </w:tcPr>
          <w:p w14:paraId="42E58903" w14:textId="77777777" w:rsidR="00C652F2" w:rsidRPr="00BA0A40" w:rsidRDefault="00C652F2" w:rsidP="00C652F2">
            <w:pPr>
              <w:spacing w:line="0" w:lineRule="atLeast"/>
              <w:rPr>
                <w:rFonts w:eastAsia="Times New Roman" w:cs="Calibri"/>
                <w:color w:val="339966"/>
                <w:sz w:val="16"/>
                <w:szCs w:val="16"/>
              </w:rPr>
            </w:pPr>
          </w:p>
        </w:tc>
        <w:tc>
          <w:tcPr>
            <w:tcW w:w="320" w:type="dxa"/>
            <w:shd w:val="clear" w:color="auto" w:fill="auto"/>
            <w:vAlign w:val="bottom"/>
          </w:tcPr>
          <w:p w14:paraId="7AC61A3E" w14:textId="77777777" w:rsidR="00C652F2" w:rsidRPr="00BA0A40" w:rsidRDefault="00C652F2" w:rsidP="00C652F2">
            <w:pPr>
              <w:numPr>
                <w:ilvl w:val="0"/>
                <w:numId w:val="10"/>
              </w:numPr>
              <w:spacing w:line="0" w:lineRule="atLeast"/>
              <w:rPr>
                <w:rFonts w:eastAsia="Times New Roman" w:cs="Calibri"/>
                <w:color w:val="339966"/>
                <w:sz w:val="16"/>
                <w:szCs w:val="16"/>
              </w:rPr>
            </w:pPr>
          </w:p>
        </w:tc>
        <w:tc>
          <w:tcPr>
            <w:tcW w:w="4520" w:type="dxa"/>
            <w:gridSpan w:val="2"/>
            <w:vMerge/>
            <w:shd w:val="clear" w:color="auto" w:fill="auto"/>
            <w:vAlign w:val="bottom"/>
          </w:tcPr>
          <w:p w14:paraId="1CE9BAC8" w14:textId="77777777" w:rsidR="00C652F2" w:rsidRPr="00BA0A40" w:rsidRDefault="00C652F2" w:rsidP="00C652F2">
            <w:pPr>
              <w:spacing w:line="0" w:lineRule="atLeast"/>
              <w:rPr>
                <w:rFonts w:eastAsia="Times New Roman" w:cs="Calibri"/>
                <w:color w:val="339966"/>
                <w:sz w:val="16"/>
                <w:szCs w:val="16"/>
              </w:rPr>
            </w:pPr>
          </w:p>
        </w:tc>
      </w:tr>
      <w:tr w:rsidR="00C652F2" w:rsidRPr="00BA0A40" w14:paraId="4A4C67BD" w14:textId="77777777" w:rsidTr="00B14B9C">
        <w:trPr>
          <w:trHeight w:val="45"/>
        </w:trPr>
        <w:tc>
          <w:tcPr>
            <w:tcW w:w="4820" w:type="dxa"/>
            <w:vMerge/>
            <w:tcBorders>
              <w:right w:val="single" w:sz="8" w:space="0" w:color="auto"/>
            </w:tcBorders>
            <w:shd w:val="clear" w:color="auto" w:fill="auto"/>
            <w:vAlign w:val="bottom"/>
          </w:tcPr>
          <w:p w14:paraId="57512BA0" w14:textId="77777777" w:rsidR="00C652F2" w:rsidRPr="00BA0A40" w:rsidRDefault="00C652F2" w:rsidP="00C652F2">
            <w:pPr>
              <w:spacing w:line="0" w:lineRule="atLeast"/>
              <w:rPr>
                <w:rFonts w:eastAsia="Times New Roman" w:cs="Calibri"/>
                <w:color w:val="339966"/>
                <w:sz w:val="16"/>
                <w:szCs w:val="16"/>
              </w:rPr>
            </w:pPr>
          </w:p>
        </w:tc>
        <w:tc>
          <w:tcPr>
            <w:tcW w:w="100" w:type="dxa"/>
            <w:shd w:val="clear" w:color="auto" w:fill="auto"/>
            <w:vAlign w:val="bottom"/>
          </w:tcPr>
          <w:p w14:paraId="60037FDA" w14:textId="77777777" w:rsidR="00C652F2" w:rsidRPr="00BA0A40" w:rsidRDefault="00C652F2" w:rsidP="00C652F2">
            <w:pPr>
              <w:spacing w:line="0" w:lineRule="atLeast"/>
              <w:rPr>
                <w:rFonts w:eastAsia="Times New Roman" w:cs="Calibri"/>
                <w:color w:val="339966"/>
                <w:sz w:val="16"/>
                <w:szCs w:val="16"/>
              </w:rPr>
            </w:pPr>
          </w:p>
        </w:tc>
        <w:tc>
          <w:tcPr>
            <w:tcW w:w="220" w:type="dxa"/>
            <w:vMerge/>
            <w:shd w:val="clear" w:color="auto" w:fill="auto"/>
            <w:vAlign w:val="bottom"/>
          </w:tcPr>
          <w:p w14:paraId="014CA92A" w14:textId="77777777" w:rsidR="00C652F2" w:rsidRPr="00BA0A40" w:rsidRDefault="00C652F2" w:rsidP="00C652F2">
            <w:pPr>
              <w:spacing w:line="0" w:lineRule="atLeast"/>
              <w:rPr>
                <w:rFonts w:eastAsia="Times New Roman" w:cs="Calibri"/>
                <w:color w:val="339966"/>
                <w:sz w:val="16"/>
                <w:szCs w:val="16"/>
              </w:rPr>
            </w:pPr>
          </w:p>
        </w:tc>
        <w:tc>
          <w:tcPr>
            <w:tcW w:w="4500" w:type="dxa"/>
            <w:gridSpan w:val="4"/>
            <w:vMerge w:val="restart"/>
            <w:tcBorders>
              <w:right w:val="single" w:sz="8" w:space="0" w:color="auto"/>
            </w:tcBorders>
            <w:shd w:val="clear" w:color="auto" w:fill="auto"/>
            <w:vAlign w:val="bottom"/>
          </w:tcPr>
          <w:p w14:paraId="75025100" w14:textId="77777777" w:rsidR="00C652F2" w:rsidRPr="00BA0A40" w:rsidRDefault="00C652F2" w:rsidP="00C652F2">
            <w:pPr>
              <w:numPr>
                <w:ilvl w:val="0"/>
                <w:numId w:val="10"/>
              </w:numPr>
              <w:spacing w:line="178" w:lineRule="exact"/>
              <w:rPr>
                <w:rFonts w:eastAsia="Arial" w:cs="Calibri"/>
                <w:color w:val="339966"/>
                <w:sz w:val="16"/>
                <w:szCs w:val="16"/>
              </w:rPr>
            </w:pPr>
            <w:r w:rsidRPr="00BA0A40">
              <w:rPr>
                <w:rFonts w:eastAsia="Arial" w:cs="Calibri"/>
                <w:color w:val="339966"/>
                <w:sz w:val="16"/>
                <w:szCs w:val="16"/>
              </w:rPr>
              <w:t>Der Fähigkeit, Wahrnehmungen und Ausdrucksqualitäten in Wortsprache zu überführen</w:t>
            </w:r>
          </w:p>
        </w:tc>
        <w:tc>
          <w:tcPr>
            <w:tcW w:w="320" w:type="dxa"/>
            <w:vMerge w:val="restart"/>
            <w:shd w:val="clear" w:color="auto" w:fill="auto"/>
            <w:vAlign w:val="bottom"/>
          </w:tcPr>
          <w:p w14:paraId="74EA554C" w14:textId="77777777" w:rsidR="00C652F2" w:rsidRPr="00BA0A40" w:rsidRDefault="00C652F2" w:rsidP="00C652F2">
            <w:pPr>
              <w:numPr>
                <w:ilvl w:val="0"/>
                <w:numId w:val="10"/>
              </w:numPr>
              <w:spacing w:line="0" w:lineRule="atLeast"/>
              <w:rPr>
                <w:rFonts w:eastAsia="Arial" w:cs="Calibri"/>
                <w:b/>
                <w:color w:val="339966"/>
                <w:sz w:val="16"/>
                <w:szCs w:val="16"/>
              </w:rPr>
            </w:pPr>
            <w:r w:rsidRPr="00BA0A40">
              <w:rPr>
                <w:rFonts w:eastAsia="Arial" w:cs="Calibri"/>
                <w:b/>
                <w:color w:val="339966"/>
                <w:sz w:val="16"/>
                <w:szCs w:val="16"/>
              </w:rPr>
              <w:t>•</w:t>
            </w:r>
          </w:p>
        </w:tc>
        <w:tc>
          <w:tcPr>
            <w:tcW w:w="4520" w:type="dxa"/>
            <w:gridSpan w:val="2"/>
            <w:vMerge w:val="restart"/>
            <w:shd w:val="clear" w:color="auto" w:fill="auto"/>
            <w:vAlign w:val="bottom"/>
          </w:tcPr>
          <w:p w14:paraId="5CD74A5B" w14:textId="77777777" w:rsidR="00C652F2" w:rsidRPr="00BA0A40" w:rsidRDefault="00C652F2" w:rsidP="00C652F2">
            <w:pPr>
              <w:numPr>
                <w:ilvl w:val="0"/>
                <w:numId w:val="10"/>
              </w:numPr>
              <w:spacing w:line="0" w:lineRule="atLeast"/>
              <w:rPr>
                <w:rFonts w:eastAsia="Times New Roman" w:cs="Calibri"/>
                <w:color w:val="339966"/>
                <w:sz w:val="16"/>
                <w:szCs w:val="16"/>
              </w:rPr>
            </w:pPr>
            <w:r w:rsidRPr="00BA0A40">
              <w:rPr>
                <w:rFonts w:eastAsia="Times New Roman" w:cs="Calibri"/>
                <w:color w:val="339966"/>
                <w:sz w:val="16"/>
                <w:szCs w:val="16"/>
              </w:rPr>
              <w:t>Grundlagen der Bildgestaltung</w:t>
            </w:r>
          </w:p>
        </w:tc>
      </w:tr>
      <w:tr w:rsidR="00C652F2" w:rsidRPr="00BA0A40" w14:paraId="48E7304B" w14:textId="77777777" w:rsidTr="00B14B9C">
        <w:trPr>
          <w:trHeight w:val="151"/>
        </w:trPr>
        <w:tc>
          <w:tcPr>
            <w:tcW w:w="4820" w:type="dxa"/>
            <w:tcBorders>
              <w:right w:val="single" w:sz="8" w:space="0" w:color="auto"/>
            </w:tcBorders>
            <w:shd w:val="clear" w:color="auto" w:fill="auto"/>
            <w:vAlign w:val="bottom"/>
          </w:tcPr>
          <w:p w14:paraId="70349FF7" w14:textId="77777777" w:rsidR="00C652F2" w:rsidRPr="00BA0A40" w:rsidRDefault="00C652F2" w:rsidP="00C652F2">
            <w:pPr>
              <w:spacing w:line="151" w:lineRule="exact"/>
              <w:ind w:left="300"/>
              <w:rPr>
                <w:rFonts w:eastAsia="Times New Roman" w:cs="Calibri"/>
                <w:color w:val="339966"/>
                <w:sz w:val="16"/>
                <w:szCs w:val="16"/>
              </w:rPr>
            </w:pPr>
            <w:r w:rsidRPr="00BA0A40">
              <w:rPr>
                <w:rFonts w:eastAsia="Times New Roman" w:cs="Calibri"/>
                <w:color w:val="339966"/>
                <w:sz w:val="16"/>
                <w:szCs w:val="16"/>
              </w:rPr>
              <w:t>im Prozess gewonnenen Erfahrungen,</w:t>
            </w:r>
          </w:p>
        </w:tc>
        <w:tc>
          <w:tcPr>
            <w:tcW w:w="100" w:type="dxa"/>
            <w:shd w:val="clear" w:color="auto" w:fill="auto"/>
            <w:vAlign w:val="bottom"/>
          </w:tcPr>
          <w:p w14:paraId="2DE9AC8F" w14:textId="77777777" w:rsidR="00C652F2" w:rsidRPr="00BA0A40" w:rsidRDefault="00C652F2" w:rsidP="00C652F2">
            <w:pPr>
              <w:spacing w:line="0" w:lineRule="atLeast"/>
              <w:rPr>
                <w:rFonts w:eastAsia="Times New Roman" w:cs="Calibri"/>
                <w:color w:val="339966"/>
                <w:sz w:val="16"/>
                <w:szCs w:val="16"/>
              </w:rPr>
            </w:pPr>
          </w:p>
        </w:tc>
        <w:tc>
          <w:tcPr>
            <w:tcW w:w="220" w:type="dxa"/>
            <w:vMerge/>
            <w:shd w:val="clear" w:color="auto" w:fill="auto"/>
            <w:vAlign w:val="bottom"/>
          </w:tcPr>
          <w:p w14:paraId="788DBE17" w14:textId="77777777" w:rsidR="00C652F2" w:rsidRPr="00BA0A40" w:rsidRDefault="00C652F2" w:rsidP="00C652F2">
            <w:pPr>
              <w:spacing w:line="0" w:lineRule="atLeast"/>
              <w:rPr>
                <w:rFonts w:eastAsia="Times New Roman" w:cs="Calibri"/>
                <w:color w:val="339966"/>
                <w:sz w:val="16"/>
                <w:szCs w:val="16"/>
              </w:rPr>
            </w:pPr>
          </w:p>
        </w:tc>
        <w:tc>
          <w:tcPr>
            <w:tcW w:w="4500" w:type="dxa"/>
            <w:gridSpan w:val="4"/>
            <w:vMerge/>
            <w:tcBorders>
              <w:right w:val="single" w:sz="8" w:space="0" w:color="auto"/>
            </w:tcBorders>
            <w:shd w:val="clear" w:color="auto" w:fill="auto"/>
            <w:vAlign w:val="bottom"/>
          </w:tcPr>
          <w:p w14:paraId="70C277E1" w14:textId="77777777" w:rsidR="00C652F2" w:rsidRPr="00BA0A40" w:rsidRDefault="00C652F2" w:rsidP="00C652F2">
            <w:pPr>
              <w:spacing w:line="0" w:lineRule="atLeast"/>
              <w:rPr>
                <w:rFonts w:eastAsia="Times New Roman" w:cs="Calibri"/>
                <w:color w:val="339966"/>
                <w:sz w:val="16"/>
                <w:szCs w:val="16"/>
              </w:rPr>
            </w:pPr>
          </w:p>
        </w:tc>
        <w:tc>
          <w:tcPr>
            <w:tcW w:w="320" w:type="dxa"/>
            <w:vMerge/>
            <w:shd w:val="clear" w:color="auto" w:fill="auto"/>
            <w:vAlign w:val="bottom"/>
          </w:tcPr>
          <w:p w14:paraId="6F7DF8EF" w14:textId="77777777" w:rsidR="00C652F2" w:rsidRPr="00BA0A40" w:rsidRDefault="00C652F2" w:rsidP="00C652F2">
            <w:pPr>
              <w:numPr>
                <w:ilvl w:val="0"/>
                <w:numId w:val="10"/>
              </w:numPr>
              <w:spacing w:line="0" w:lineRule="atLeast"/>
              <w:rPr>
                <w:rFonts w:eastAsia="Times New Roman" w:cs="Calibri"/>
                <w:color w:val="339966"/>
                <w:sz w:val="16"/>
                <w:szCs w:val="16"/>
              </w:rPr>
            </w:pPr>
          </w:p>
        </w:tc>
        <w:tc>
          <w:tcPr>
            <w:tcW w:w="4520" w:type="dxa"/>
            <w:gridSpan w:val="2"/>
            <w:vMerge/>
            <w:shd w:val="clear" w:color="auto" w:fill="auto"/>
            <w:vAlign w:val="bottom"/>
          </w:tcPr>
          <w:p w14:paraId="4EC3CEF3" w14:textId="77777777" w:rsidR="00C652F2" w:rsidRPr="00BA0A40" w:rsidRDefault="00C652F2" w:rsidP="00C652F2">
            <w:pPr>
              <w:spacing w:line="0" w:lineRule="atLeast"/>
              <w:rPr>
                <w:rFonts w:eastAsia="Times New Roman" w:cs="Calibri"/>
                <w:color w:val="339966"/>
                <w:sz w:val="16"/>
                <w:szCs w:val="16"/>
              </w:rPr>
            </w:pPr>
          </w:p>
        </w:tc>
      </w:tr>
      <w:tr w:rsidR="00C652F2" w:rsidRPr="00BA0A40" w14:paraId="4D1A44D9" w14:textId="77777777" w:rsidTr="00B14B9C">
        <w:trPr>
          <w:trHeight w:val="186"/>
        </w:trPr>
        <w:tc>
          <w:tcPr>
            <w:tcW w:w="4820" w:type="dxa"/>
            <w:tcBorders>
              <w:right w:val="single" w:sz="8" w:space="0" w:color="auto"/>
            </w:tcBorders>
            <w:shd w:val="clear" w:color="auto" w:fill="auto"/>
            <w:vAlign w:val="bottom"/>
          </w:tcPr>
          <w:p w14:paraId="68349C4A" w14:textId="77777777" w:rsidR="00C652F2" w:rsidRPr="00BA0A40" w:rsidRDefault="00C652F2" w:rsidP="00C652F2">
            <w:pPr>
              <w:spacing w:line="0" w:lineRule="atLeast"/>
              <w:rPr>
                <w:rFonts w:eastAsia="Times New Roman" w:cs="Calibri"/>
                <w:color w:val="339966"/>
                <w:sz w:val="16"/>
                <w:szCs w:val="16"/>
              </w:rPr>
            </w:pPr>
          </w:p>
        </w:tc>
        <w:tc>
          <w:tcPr>
            <w:tcW w:w="100" w:type="dxa"/>
            <w:shd w:val="clear" w:color="auto" w:fill="auto"/>
            <w:vAlign w:val="bottom"/>
          </w:tcPr>
          <w:p w14:paraId="455CA411" w14:textId="77777777" w:rsidR="00C652F2" w:rsidRPr="00BA0A40" w:rsidRDefault="00C652F2" w:rsidP="00C652F2">
            <w:pPr>
              <w:spacing w:line="0" w:lineRule="atLeast"/>
              <w:rPr>
                <w:rFonts w:eastAsia="Times New Roman" w:cs="Calibri"/>
                <w:color w:val="339966"/>
                <w:sz w:val="16"/>
                <w:szCs w:val="16"/>
              </w:rPr>
            </w:pPr>
          </w:p>
        </w:tc>
        <w:tc>
          <w:tcPr>
            <w:tcW w:w="220" w:type="dxa"/>
            <w:vMerge w:val="restart"/>
            <w:shd w:val="clear" w:color="auto" w:fill="auto"/>
            <w:vAlign w:val="bottom"/>
          </w:tcPr>
          <w:p w14:paraId="0E0EEA35" w14:textId="77777777" w:rsidR="00C652F2" w:rsidRPr="00BA0A40" w:rsidRDefault="00C652F2" w:rsidP="00C652F2">
            <w:pPr>
              <w:spacing w:line="0" w:lineRule="atLeast"/>
              <w:ind w:left="60"/>
              <w:rPr>
                <w:rFonts w:eastAsia="Arial" w:cs="Calibri"/>
                <w:b/>
                <w:color w:val="339966"/>
                <w:sz w:val="16"/>
                <w:szCs w:val="16"/>
              </w:rPr>
            </w:pPr>
          </w:p>
        </w:tc>
        <w:tc>
          <w:tcPr>
            <w:tcW w:w="4500" w:type="dxa"/>
            <w:gridSpan w:val="4"/>
            <w:tcBorders>
              <w:right w:val="single" w:sz="8" w:space="0" w:color="auto"/>
            </w:tcBorders>
            <w:shd w:val="clear" w:color="auto" w:fill="auto"/>
            <w:vAlign w:val="bottom"/>
          </w:tcPr>
          <w:p w14:paraId="6D3BB869" w14:textId="77777777" w:rsidR="00C652F2" w:rsidRPr="00BA0A40" w:rsidRDefault="00C652F2" w:rsidP="00C652F2">
            <w:pPr>
              <w:numPr>
                <w:ilvl w:val="0"/>
                <w:numId w:val="10"/>
              </w:numPr>
              <w:spacing w:line="175" w:lineRule="exact"/>
              <w:rPr>
                <w:rFonts w:eastAsia="Arial" w:cs="Calibri"/>
                <w:color w:val="339966"/>
                <w:sz w:val="16"/>
                <w:szCs w:val="16"/>
              </w:rPr>
            </w:pPr>
            <w:r w:rsidRPr="00BA0A40">
              <w:rPr>
                <w:rFonts w:eastAsia="Arial" w:cs="Calibri"/>
                <w:color w:val="339966"/>
                <w:sz w:val="16"/>
                <w:szCs w:val="16"/>
              </w:rPr>
              <w:t>Besprechung von Zwischenergebnissen</w:t>
            </w:r>
          </w:p>
        </w:tc>
        <w:tc>
          <w:tcPr>
            <w:tcW w:w="320" w:type="dxa"/>
            <w:shd w:val="clear" w:color="auto" w:fill="auto"/>
            <w:vAlign w:val="bottom"/>
          </w:tcPr>
          <w:p w14:paraId="271E8716" w14:textId="77777777" w:rsidR="00C652F2" w:rsidRPr="00BA0A40" w:rsidRDefault="00C652F2" w:rsidP="00C652F2">
            <w:pPr>
              <w:numPr>
                <w:ilvl w:val="0"/>
                <w:numId w:val="10"/>
              </w:numPr>
              <w:spacing w:line="0" w:lineRule="atLeast"/>
              <w:rPr>
                <w:rFonts w:eastAsia="Arial" w:cs="Calibri"/>
                <w:b/>
                <w:color w:val="339966"/>
                <w:sz w:val="16"/>
                <w:szCs w:val="16"/>
              </w:rPr>
            </w:pPr>
            <w:r w:rsidRPr="00BA0A40">
              <w:rPr>
                <w:rFonts w:eastAsia="Arial" w:cs="Calibri"/>
                <w:b/>
                <w:color w:val="339966"/>
                <w:sz w:val="16"/>
                <w:szCs w:val="16"/>
              </w:rPr>
              <w:t>•</w:t>
            </w:r>
          </w:p>
        </w:tc>
        <w:tc>
          <w:tcPr>
            <w:tcW w:w="4520" w:type="dxa"/>
            <w:gridSpan w:val="2"/>
            <w:shd w:val="clear" w:color="auto" w:fill="auto"/>
            <w:vAlign w:val="bottom"/>
          </w:tcPr>
          <w:p w14:paraId="5931230B" w14:textId="77777777" w:rsidR="00C652F2" w:rsidRPr="00BA0A40" w:rsidRDefault="00C652F2" w:rsidP="00C652F2">
            <w:pPr>
              <w:numPr>
                <w:ilvl w:val="0"/>
                <w:numId w:val="10"/>
              </w:numPr>
              <w:spacing w:line="0" w:lineRule="atLeast"/>
              <w:rPr>
                <w:rFonts w:eastAsia="Times New Roman" w:cs="Calibri"/>
                <w:color w:val="339966"/>
                <w:sz w:val="16"/>
                <w:szCs w:val="16"/>
              </w:rPr>
            </w:pPr>
            <w:r w:rsidRPr="00BA0A40">
              <w:rPr>
                <w:rFonts w:eastAsia="Times New Roman" w:cs="Calibri"/>
                <w:color w:val="339966"/>
                <w:sz w:val="16"/>
                <w:szCs w:val="16"/>
              </w:rPr>
              <w:t>Grafikraster</w:t>
            </w:r>
          </w:p>
        </w:tc>
      </w:tr>
      <w:tr w:rsidR="00C652F2" w:rsidRPr="00BA0A40" w14:paraId="56AC0D6D" w14:textId="77777777" w:rsidTr="00B14B9C">
        <w:trPr>
          <w:trHeight w:val="178"/>
        </w:trPr>
        <w:tc>
          <w:tcPr>
            <w:tcW w:w="4820" w:type="dxa"/>
            <w:tcBorders>
              <w:right w:val="single" w:sz="8" w:space="0" w:color="auto"/>
            </w:tcBorders>
            <w:shd w:val="clear" w:color="auto" w:fill="auto"/>
            <w:vAlign w:val="bottom"/>
          </w:tcPr>
          <w:p w14:paraId="03D0093C" w14:textId="77777777" w:rsidR="00C652F2" w:rsidRPr="00BA0A40" w:rsidRDefault="00C652F2" w:rsidP="00C652F2">
            <w:pPr>
              <w:spacing w:line="0" w:lineRule="atLeast"/>
              <w:rPr>
                <w:rFonts w:eastAsia="Times New Roman" w:cs="Calibri"/>
                <w:color w:val="339966"/>
                <w:sz w:val="16"/>
                <w:szCs w:val="16"/>
              </w:rPr>
            </w:pPr>
            <w:bookmarkStart w:id="3" w:name="_Hlk526695740"/>
          </w:p>
        </w:tc>
        <w:tc>
          <w:tcPr>
            <w:tcW w:w="100" w:type="dxa"/>
            <w:shd w:val="clear" w:color="auto" w:fill="auto"/>
            <w:vAlign w:val="bottom"/>
          </w:tcPr>
          <w:p w14:paraId="5EFEF273" w14:textId="77777777" w:rsidR="00C652F2" w:rsidRPr="00BA0A40" w:rsidRDefault="00C652F2" w:rsidP="00C652F2">
            <w:pPr>
              <w:spacing w:line="0" w:lineRule="atLeast"/>
              <w:rPr>
                <w:rFonts w:eastAsia="Times New Roman" w:cs="Calibri"/>
                <w:color w:val="339966"/>
                <w:sz w:val="16"/>
                <w:szCs w:val="16"/>
              </w:rPr>
            </w:pPr>
          </w:p>
        </w:tc>
        <w:tc>
          <w:tcPr>
            <w:tcW w:w="220" w:type="dxa"/>
            <w:vMerge/>
            <w:shd w:val="clear" w:color="auto" w:fill="auto"/>
            <w:vAlign w:val="bottom"/>
          </w:tcPr>
          <w:p w14:paraId="75A813B2" w14:textId="77777777" w:rsidR="00C652F2" w:rsidRPr="00BA0A40" w:rsidRDefault="00C652F2" w:rsidP="00C652F2">
            <w:pPr>
              <w:spacing w:line="0" w:lineRule="atLeast"/>
              <w:rPr>
                <w:rFonts w:eastAsia="Times New Roman" w:cs="Calibri"/>
                <w:color w:val="339966"/>
                <w:sz w:val="16"/>
                <w:szCs w:val="16"/>
              </w:rPr>
            </w:pPr>
          </w:p>
        </w:tc>
        <w:tc>
          <w:tcPr>
            <w:tcW w:w="4500" w:type="dxa"/>
            <w:gridSpan w:val="4"/>
            <w:tcBorders>
              <w:right w:val="single" w:sz="8" w:space="0" w:color="auto"/>
            </w:tcBorders>
            <w:shd w:val="clear" w:color="auto" w:fill="auto"/>
            <w:vAlign w:val="bottom"/>
          </w:tcPr>
          <w:p w14:paraId="4C087F69" w14:textId="77777777" w:rsidR="00C652F2" w:rsidRPr="00BA0A40" w:rsidRDefault="00C652F2" w:rsidP="00C652F2">
            <w:pPr>
              <w:spacing w:line="175" w:lineRule="exact"/>
              <w:ind w:left="60"/>
              <w:rPr>
                <w:rFonts w:eastAsia="Arial" w:cs="Calibri"/>
                <w:color w:val="339966"/>
                <w:sz w:val="16"/>
                <w:szCs w:val="16"/>
              </w:rPr>
            </w:pPr>
          </w:p>
        </w:tc>
        <w:tc>
          <w:tcPr>
            <w:tcW w:w="320" w:type="dxa"/>
            <w:shd w:val="clear" w:color="auto" w:fill="auto"/>
            <w:vAlign w:val="bottom"/>
          </w:tcPr>
          <w:p w14:paraId="7D0CC0C6" w14:textId="77777777" w:rsidR="00C652F2" w:rsidRPr="00BA0A40" w:rsidRDefault="00C652F2" w:rsidP="00C652F2">
            <w:pPr>
              <w:numPr>
                <w:ilvl w:val="0"/>
                <w:numId w:val="10"/>
              </w:numPr>
              <w:spacing w:line="0" w:lineRule="atLeast"/>
              <w:rPr>
                <w:rFonts w:eastAsia="Times New Roman" w:cs="Calibri"/>
                <w:color w:val="339966"/>
                <w:sz w:val="16"/>
                <w:szCs w:val="16"/>
              </w:rPr>
            </w:pPr>
          </w:p>
        </w:tc>
        <w:tc>
          <w:tcPr>
            <w:tcW w:w="440" w:type="dxa"/>
            <w:shd w:val="clear" w:color="auto" w:fill="auto"/>
            <w:vAlign w:val="bottom"/>
          </w:tcPr>
          <w:p w14:paraId="6D4C5FC4" w14:textId="77777777" w:rsidR="00C652F2" w:rsidRPr="00BA0A40" w:rsidRDefault="00C652F2" w:rsidP="00C652F2">
            <w:pPr>
              <w:spacing w:line="0" w:lineRule="atLeast"/>
              <w:rPr>
                <w:rFonts w:eastAsia="Times New Roman" w:cs="Calibri"/>
                <w:color w:val="339966"/>
                <w:sz w:val="16"/>
                <w:szCs w:val="16"/>
              </w:rPr>
            </w:pPr>
          </w:p>
        </w:tc>
        <w:tc>
          <w:tcPr>
            <w:tcW w:w="4080" w:type="dxa"/>
            <w:shd w:val="clear" w:color="auto" w:fill="auto"/>
            <w:vAlign w:val="bottom"/>
          </w:tcPr>
          <w:p w14:paraId="2602DB84" w14:textId="77777777" w:rsidR="00C652F2" w:rsidRPr="00BA0A40" w:rsidRDefault="00C652F2" w:rsidP="00C652F2">
            <w:pPr>
              <w:spacing w:line="0" w:lineRule="atLeast"/>
              <w:rPr>
                <w:rFonts w:eastAsia="Times New Roman" w:cs="Calibri"/>
                <w:color w:val="339966"/>
                <w:sz w:val="16"/>
                <w:szCs w:val="16"/>
              </w:rPr>
            </w:pPr>
          </w:p>
        </w:tc>
      </w:tr>
      <w:tr w:rsidR="00C652F2" w:rsidRPr="00BA0A40" w14:paraId="4708D919" w14:textId="77777777">
        <w:trPr>
          <w:trHeight w:val="102"/>
        </w:trPr>
        <w:tc>
          <w:tcPr>
            <w:tcW w:w="4820" w:type="dxa"/>
            <w:tcBorders>
              <w:right w:val="single" w:sz="8" w:space="0" w:color="auto"/>
            </w:tcBorders>
            <w:shd w:val="clear" w:color="auto" w:fill="auto"/>
            <w:vAlign w:val="bottom"/>
          </w:tcPr>
          <w:p w14:paraId="218BEA76" w14:textId="77777777" w:rsidR="00C652F2" w:rsidRPr="00BA0A40" w:rsidRDefault="00C652F2" w:rsidP="00C652F2">
            <w:pPr>
              <w:spacing w:line="0" w:lineRule="atLeast"/>
              <w:rPr>
                <w:rFonts w:eastAsia="Times New Roman" w:cs="Calibri"/>
                <w:color w:val="339966"/>
                <w:sz w:val="16"/>
                <w:szCs w:val="16"/>
              </w:rPr>
            </w:pPr>
          </w:p>
        </w:tc>
        <w:tc>
          <w:tcPr>
            <w:tcW w:w="100" w:type="dxa"/>
            <w:tcBorders>
              <w:bottom w:val="single" w:sz="8" w:space="0" w:color="auto"/>
            </w:tcBorders>
            <w:shd w:val="clear" w:color="auto" w:fill="auto"/>
            <w:vAlign w:val="bottom"/>
          </w:tcPr>
          <w:p w14:paraId="0FAE7EDF" w14:textId="77777777" w:rsidR="00C652F2" w:rsidRPr="00BA0A40" w:rsidRDefault="00C652F2" w:rsidP="00C652F2">
            <w:pPr>
              <w:spacing w:line="0" w:lineRule="atLeast"/>
              <w:rPr>
                <w:rFonts w:eastAsia="Times New Roman" w:cs="Calibri"/>
                <w:color w:val="339966"/>
                <w:sz w:val="16"/>
                <w:szCs w:val="16"/>
              </w:rPr>
            </w:pPr>
          </w:p>
        </w:tc>
        <w:tc>
          <w:tcPr>
            <w:tcW w:w="4720" w:type="dxa"/>
            <w:gridSpan w:val="5"/>
            <w:tcBorders>
              <w:bottom w:val="single" w:sz="8" w:space="0" w:color="auto"/>
              <w:right w:val="single" w:sz="8" w:space="0" w:color="auto"/>
            </w:tcBorders>
            <w:shd w:val="clear" w:color="auto" w:fill="auto"/>
            <w:vAlign w:val="bottom"/>
          </w:tcPr>
          <w:p w14:paraId="3445E7DC" w14:textId="77777777" w:rsidR="00C652F2" w:rsidRPr="00BA0A40" w:rsidRDefault="00C652F2" w:rsidP="00C652F2">
            <w:pPr>
              <w:spacing w:line="0" w:lineRule="atLeast"/>
              <w:rPr>
                <w:rFonts w:eastAsia="Times New Roman" w:cs="Calibri"/>
                <w:color w:val="339966"/>
                <w:sz w:val="16"/>
                <w:szCs w:val="16"/>
              </w:rPr>
            </w:pPr>
          </w:p>
        </w:tc>
        <w:tc>
          <w:tcPr>
            <w:tcW w:w="4840" w:type="dxa"/>
            <w:gridSpan w:val="3"/>
            <w:tcBorders>
              <w:bottom w:val="single" w:sz="8" w:space="0" w:color="auto"/>
            </w:tcBorders>
            <w:shd w:val="clear" w:color="auto" w:fill="auto"/>
            <w:vAlign w:val="bottom"/>
          </w:tcPr>
          <w:p w14:paraId="78DCBB42" w14:textId="77777777" w:rsidR="00C652F2" w:rsidRPr="00BA0A40" w:rsidRDefault="00C652F2" w:rsidP="00C652F2">
            <w:pPr>
              <w:spacing w:line="0" w:lineRule="atLeast"/>
              <w:rPr>
                <w:rFonts w:eastAsia="Times New Roman" w:cs="Calibri"/>
                <w:color w:val="339966"/>
                <w:sz w:val="16"/>
                <w:szCs w:val="16"/>
              </w:rPr>
            </w:pPr>
          </w:p>
        </w:tc>
      </w:tr>
      <w:tr w:rsidR="00C652F2" w:rsidRPr="00BA0A40" w14:paraId="37B192F0" w14:textId="77777777">
        <w:trPr>
          <w:trHeight w:val="254"/>
        </w:trPr>
        <w:tc>
          <w:tcPr>
            <w:tcW w:w="4820" w:type="dxa"/>
            <w:tcBorders>
              <w:right w:val="single" w:sz="8" w:space="0" w:color="auto"/>
            </w:tcBorders>
            <w:shd w:val="clear" w:color="auto" w:fill="auto"/>
            <w:vAlign w:val="bottom"/>
          </w:tcPr>
          <w:p w14:paraId="397D7351" w14:textId="77777777" w:rsidR="00C652F2" w:rsidRPr="00BA0A40" w:rsidRDefault="00C652F2" w:rsidP="00C652F2">
            <w:pPr>
              <w:spacing w:line="0" w:lineRule="atLeast"/>
              <w:rPr>
                <w:rFonts w:eastAsia="Times New Roman" w:cs="Calibri"/>
                <w:color w:val="339966"/>
                <w:sz w:val="16"/>
                <w:szCs w:val="16"/>
              </w:rPr>
            </w:pPr>
          </w:p>
        </w:tc>
        <w:tc>
          <w:tcPr>
            <w:tcW w:w="100" w:type="dxa"/>
            <w:shd w:val="clear" w:color="auto" w:fill="auto"/>
            <w:vAlign w:val="bottom"/>
          </w:tcPr>
          <w:p w14:paraId="1CBDBF19" w14:textId="77777777" w:rsidR="00C652F2" w:rsidRPr="00BA0A40" w:rsidRDefault="00C652F2" w:rsidP="00C652F2">
            <w:pPr>
              <w:spacing w:line="0" w:lineRule="atLeast"/>
              <w:rPr>
                <w:rFonts w:eastAsia="Times New Roman" w:cs="Calibri"/>
                <w:color w:val="339966"/>
                <w:sz w:val="16"/>
                <w:szCs w:val="16"/>
              </w:rPr>
            </w:pPr>
          </w:p>
        </w:tc>
        <w:tc>
          <w:tcPr>
            <w:tcW w:w="4720" w:type="dxa"/>
            <w:gridSpan w:val="5"/>
            <w:tcBorders>
              <w:right w:val="single" w:sz="8" w:space="0" w:color="auto"/>
            </w:tcBorders>
            <w:shd w:val="clear" w:color="auto" w:fill="auto"/>
            <w:vAlign w:val="bottom"/>
          </w:tcPr>
          <w:p w14:paraId="3658DF4D" w14:textId="77777777" w:rsidR="00C652F2" w:rsidRPr="00BA0A40" w:rsidRDefault="00C652F2" w:rsidP="00C652F2">
            <w:pPr>
              <w:spacing w:line="0" w:lineRule="atLeast"/>
              <w:rPr>
                <w:rFonts w:eastAsia="Times New Roman" w:cs="Calibri"/>
                <w:color w:val="339966"/>
                <w:sz w:val="16"/>
                <w:szCs w:val="16"/>
              </w:rPr>
            </w:pPr>
            <w:r w:rsidRPr="00BA0A40">
              <w:rPr>
                <w:rFonts w:eastAsia="Times New Roman" w:cs="Calibri"/>
                <w:b/>
                <w:color w:val="339966"/>
                <w:sz w:val="16"/>
                <w:szCs w:val="16"/>
              </w:rPr>
              <w:t xml:space="preserve">Leistungsbewertung Sonstige Mitarbeit </w:t>
            </w:r>
            <w:r w:rsidRPr="00BA0A40">
              <w:rPr>
                <w:rFonts w:eastAsia="Times New Roman" w:cs="Calibri"/>
                <w:color w:val="339966"/>
                <w:sz w:val="16"/>
                <w:szCs w:val="16"/>
              </w:rPr>
              <w:t>als Portfolio</w:t>
            </w:r>
          </w:p>
        </w:tc>
        <w:tc>
          <w:tcPr>
            <w:tcW w:w="4840" w:type="dxa"/>
            <w:gridSpan w:val="3"/>
            <w:shd w:val="clear" w:color="auto" w:fill="auto"/>
            <w:vAlign w:val="bottom"/>
          </w:tcPr>
          <w:p w14:paraId="0A7B4FD0" w14:textId="77777777" w:rsidR="00C652F2" w:rsidRPr="00BA0A40" w:rsidRDefault="00C652F2" w:rsidP="00C652F2">
            <w:pPr>
              <w:spacing w:line="0" w:lineRule="atLeast"/>
              <w:ind w:left="100"/>
              <w:rPr>
                <w:rFonts w:eastAsia="Times New Roman" w:cs="Calibri"/>
                <w:b/>
                <w:color w:val="339966"/>
                <w:sz w:val="16"/>
                <w:szCs w:val="16"/>
              </w:rPr>
            </w:pPr>
            <w:r w:rsidRPr="00BA0A40">
              <w:rPr>
                <w:rFonts w:eastAsia="Times New Roman" w:cs="Calibri"/>
                <w:b/>
                <w:color w:val="339966"/>
                <w:sz w:val="16"/>
                <w:szCs w:val="16"/>
              </w:rPr>
              <w:t>Leistungsbewertung Sonstige Mitarbeit</w:t>
            </w:r>
          </w:p>
        </w:tc>
      </w:tr>
      <w:tr w:rsidR="00C652F2" w:rsidRPr="00BA0A40" w14:paraId="67C4D249" w14:textId="77777777">
        <w:trPr>
          <w:trHeight w:val="166"/>
        </w:trPr>
        <w:tc>
          <w:tcPr>
            <w:tcW w:w="4820" w:type="dxa"/>
            <w:tcBorders>
              <w:right w:val="single" w:sz="8" w:space="0" w:color="auto"/>
            </w:tcBorders>
            <w:shd w:val="clear" w:color="auto" w:fill="auto"/>
            <w:vAlign w:val="bottom"/>
          </w:tcPr>
          <w:p w14:paraId="325ED9C1" w14:textId="77777777" w:rsidR="00C652F2" w:rsidRPr="00BA0A40" w:rsidRDefault="00C652F2" w:rsidP="00C652F2">
            <w:pPr>
              <w:spacing w:line="0" w:lineRule="atLeast"/>
              <w:rPr>
                <w:rFonts w:eastAsia="Times New Roman" w:cs="Calibri"/>
                <w:color w:val="339966"/>
                <w:sz w:val="16"/>
                <w:szCs w:val="16"/>
              </w:rPr>
            </w:pPr>
          </w:p>
        </w:tc>
        <w:tc>
          <w:tcPr>
            <w:tcW w:w="100" w:type="dxa"/>
            <w:shd w:val="clear" w:color="auto" w:fill="auto"/>
            <w:vAlign w:val="bottom"/>
          </w:tcPr>
          <w:p w14:paraId="7BD48F69" w14:textId="77777777" w:rsidR="00C652F2" w:rsidRPr="00BA0A40" w:rsidRDefault="00C652F2" w:rsidP="00C652F2">
            <w:pPr>
              <w:spacing w:line="0" w:lineRule="atLeast"/>
              <w:rPr>
                <w:rFonts w:eastAsia="Times New Roman" w:cs="Calibri"/>
                <w:color w:val="339966"/>
                <w:sz w:val="16"/>
                <w:szCs w:val="16"/>
              </w:rPr>
            </w:pPr>
          </w:p>
        </w:tc>
        <w:tc>
          <w:tcPr>
            <w:tcW w:w="2000" w:type="dxa"/>
            <w:gridSpan w:val="4"/>
            <w:tcBorders>
              <w:bottom w:val="single" w:sz="8" w:space="0" w:color="auto"/>
            </w:tcBorders>
            <w:shd w:val="clear" w:color="auto" w:fill="auto"/>
            <w:vAlign w:val="bottom"/>
          </w:tcPr>
          <w:p w14:paraId="248EA83B" w14:textId="77777777" w:rsidR="00C652F2" w:rsidRPr="00BA0A40" w:rsidRDefault="00C652F2" w:rsidP="00C652F2">
            <w:pPr>
              <w:spacing w:line="166" w:lineRule="exact"/>
              <w:rPr>
                <w:rFonts w:eastAsia="Times New Roman" w:cs="Calibri"/>
                <w:color w:val="339966"/>
                <w:w w:val="98"/>
                <w:sz w:val="16"/>
                <w:szCs w:val="16"/>
              </w:rPr>
            </w:pPr>
            <w:r w:rsidRPr="00BA0A40">
              <w:rPr>
                <w:rFonts w:eastAsia="Times New Roman" w:cs="Calibri"/>
                <w:color w:val="339966"/>
                <w:w w:val="98"/>
                <w:sz w:val="16"/>
                <w:szCs w:val="16"/>
              </w:rPr>
              <w:t>Kompetenzbereich Produktion:</w:t>
            </w:r>
          </w:p>
        </w:tc>
        <w:tc>
          <w:tcPr>
            <w:tcW w:w="2720" w:type="dxa"/>
            <w:tcBorders>
              <w:right w:val="single" w:sz="8" w:space="0" w:color="auto"/>
            </w:tcBorders>
            <w:shd w:val="clear" w:color="auto" w:fill="auto"/>
            <w:vAlign w:val="bottom"/>
          </w:tcPr>
          <w:p w14:paraId="0FD8A74B" w14:textId="77777777" w:rsidR="00C652F2" w:rsidRPr="00BA0A40" w:rsidRDefault="00C652F2" w:rsidP="00C652F2">
            <w:pPr>
              <w:spacing w:line="0" w:lineRule="atLeast"/>
              <w:rPr>
                <w:rFonts w:eastAsia="Times New Roman" w:cs="Calibri"/>
                <w:color w:val="339966"/>
                <w:sz w:val="16"/>
                <w:szCs w:val="16"/>
              </w:rPr>
            </w:pPr>
          </w:p>
        </w:tc>
        <w:tc>
          <w:tcPr>
            <w:tcW w:w="320" w:type="dxa"/>
            <w:shd w:val="clear" w:color="auto" w:fill="auto"/>
            <w:vAlign w:val="bottom"/>
          </w:tcPr>
          <w:p w14:paraId="0596A325" w14:textId="77777777" w:rsidR="00C652F2" w:rsidRPr="00BA0A40" w:rsidRDefault="00C652F2" w:rsidP="00C652F2">
            <w:pPr>
              <w:spacing w:line="0" w:lineRule="atLeast"/>
              <w:rPr>
                <w:rFonts w:eastAsia="Times New Roman" w:cs="Calibri"/>
                <w:color w:val="339966"/>
                <w:sz w:val="16"/>
                <w:szCs w:val="16"/>
              </w:rPr>
            </w:pPr>
          </w:p>
        </w:tc>
        <w:tc>
          <w:tcPr>
            <w:tcW w:w="440" w:type="dxa"/>
            <w:shd w:val="clear" w:color="auto" w:fill="auto"/>
            <w:vAlign w:val="bottom"/>
          </w:tcPr>
          <w:p w14:paraId="7EFD6D12" w14:textId="77777777" w:rsidR="00C652F2" w:rsidRPr="00BA0A40" w:rsidRDefault="00C652F2" w:rsidP="00C652F2">
            <w:pPr>
              <w:spacing w:line="0" w:lineRule="atLeast"/>
              <w:rPr>
                <w:rFonts w:eastAsia="Times New Roman" w:cs="Calibri"/>
                <w:color w:val="339966"/>
                <w:sz w:val="16"/>
                <w:szCs w:val="16"/>
              </w:rPr>
            </w:pPr>
          </w:p>
        </w:tc>
        <w:tc>
          <w:tcPr>
            <w:tcW w:w="4080" w:type="dxa"/>
            <w:shd w:val="clear" w:color="auto" w:fill="auto"/>
            <w:vAlign w:val="bottom"/>
          </w:tcPr>
          <w:p w14:paraId="5B4E594D" w14:textId="77777777" w:rsidR="00C652F2" w:rsidRPr="00BA0A40" w:rsidRDefault="00C652F2" w:rsidP="00C652F2">
            <w:pPr>
              <w:spacing w:line="0" w:lineRule="atLeast"/>
              <w:rPr>
                <w:rFonts w:eastAsia="Times New Roman" w:cs="Calibri"/>
                <w:color w:val="339966"/>
                <w:sz w:val="16"/>
                <w:szCs w:val="16"/>
              </w:rPr>
            </w:pPr>
          </w:p>
        </w:tc>
      </w:tr>
      <w:tr w:rsidR="00C652F2" w:rsidRPr="00BA0A40" w14:paraId="36D4AEEF" w14:textId="77777777">
        <w:trPr>
          <w:trHeight w:val="194"/>
        </w:trPr>
        <w:tc>
          <w:tcPr>
            <w:tcW w:w="4820" w:type="dxa"/>
            <w:tcBorders>
              <w:right w:val="single" w:sz="8" w:space="0" w:color="auto"/>
            </w:tcBorders>
            <w:shd w:val="clear" w:color="auto" w:fill="auto"/>
            <w:vAlign w:val="bottom"/>
          </w:tcPr>
          <w:p w14:paraId="04C42944" w14:textId="77777777" w:rsidR="00C652F2" w:rsidRPr="00BA0A40" w:rsidRDefault="00C652F2" w:rsidP="00C652F2">
            <w:pPr>
              <w:spacing w:line="0" w:lineRule="atLeast"/>
              <w:rPr>
                <w:rFonts w:eastAsia="Times New Roman" w:cs="Calibri"/>
                <w:color w:val="339966"/>
                <w:sz w:val="16"/>
                <w:szCs w:val="16"/>
              </w:rPr>
            </w:pPr>
          </w:p>
        </w:tc>
        <w:tc>
          <w:tcPr>
            <w:tcW w:w="320" w:type="dxa"/>
            <w:gridSpan w:val="2"/>
            <w:vMerge w:val="restart"/>
            <w:shd w:val="clear" w:color="auto" w:fill="auto"/>
            <w:vAlign w:val="bottom"/>
          </w:tcPr>
          <w:p w14:paraId="746FDB02" w14:textId="77777777" w:rsidR="00C652F2" w:rsidRPr="00BA0A40" w:rsidRDefault="00C652F2" w:rsidP="00C652F2">
            <w:pPr>
              <w:spacing w:line="0" w:lineRule="atLeast"/>
              <w:ind w:left="160"/>
              <w:rPr>
                <w:rFonts w:eastAsia="Times New Roman" w:cs="Calibri"/>
                <w:b/>
                <w:color w:val="339966"/>
                <w:sz w:val="16"/>
                <w:szCs w:val="16"/>
              </w:rPr>
            </w:pPr>
            <w:r w:rsidRPr="00BA0A40">
              <w:rPr>
                <w:rFonts w:eastAsia="Times New Roman" w:cs="Calibri"/>
                <w:b/>
                <w:color w:val="339966"/>
                <w:sz w:val="16"/>
                <w:szCs w:val="16"/>
              </w:rPr>
              <w:t>-</w:t>
            </w:r>
          </w:p>
        </w:tc>
        <w:tc>
          <w:tcPr>
            <w:tcW w:w="200" w:type="dxa"/>
            <w:shd w:val="clear" w:color="auto" w:fill="auto"/>
            <w:vAlign w:val="bottom"/>
          </w:tcPr>
          <w:p w14:paraId="0231DC9B" w14:textId="77777777" w:rsidR="00C652F2" w:rsidRPr="00BA0A40" w:rsidRDefault="00C652F2" w:rsidP="00C652F2">
            <w:pPr>
              <w:spacing w:line="0" w:lineRule="atLeast"/>
              <w:rPr>
                <w:rFonts w:eastAsia="Times New Roman" w:cs="Calibri"/>
                <w:color w:val="339966"/>
                <w:sz w:val="16"/>
                <w:szCs w:val="16"/>
              </w:rPr>
            </w:pPr>
          </w:p>
        </w:tc>
        <w:tc>
          <w:tcPr>
            <w:tcW w:w="4300" w:type="dxa"/>
            <w:gridSpan w:val="3"/>
            <w:vMerge w:val="restart"/>
            <w:tcBorders>
              <w:right w:val="single" w:sz="8" w:space="0" w:color="auto"/>
            </w:tcBorders>
            <w:shd w:val="clear" w:color="auto" w:fill="auto"/>
            <w:vAlign w:val="bottom"/>
          </w:tcPr>
          <w:p w14:paraId="4DE8E9F8" w14:textId="77777777" w:rsidR="00C652F2" w:rsidRPr="00BA0A40" w:rsidRDefault="00C652F2" w:rsidP="00C652F2">
            <w:pPr>
              <w:spacing w:line="0" w:lineRule="atLeast"/>
              <w:rPr>
                <w:rFonts w:eastAsia="Times New Roman" w:cs="Calibri"/>
                <w:color w:val="339966"/>
                <w:sz w:val="16"/>
                <w:szCs w:val="16"/>
              </w:rPr>
            </w:pPr>
            <w:r w:rsidRPr="00BA0A40">
              <w:rPr>
                <w:rFonts w:eastAsia="Times New Roman" w:cs="Calibri"/>
                <w:color w:val="339966"/>
                <w:sz w:val="16"/>
                <w:szCs w:val="16"/>
              </w:rPr>
              <w:t>gestaltungspraktische Versuche (Erprobung und Untersuchung</w:t>
            </w:r>
          </w:p>
        </w:tc>
        <w:tc>
          <w:tcPr>
            <w:tcW w:w="320" w:type="dxa"/>
            <w:shd w:val="clear" w:color="auto" w:fill="auto"/>
            <w:vAlign w:val="bottom"/>
          </w:tcPr>
          <w:p w14:paraId="7B64A9C2" w14:textId="77777777" w:rsidR="00C652F2" w:rsidRPr="00BA0A40" w:rsidRDefault="00C652F2" w:rsidP="00C652F2">
            <w:pPr>
              <w:spacing w:line="0" w:lineRule="atLeast"/>
              <w:rPr>
                <w:rFonts w:eastAsia="Times New Roman" w:cs="Calibri"/>
                <w:color w:val="339966"/>
                <w:sz w:val="16"/>
                <w:szCs w:val="16"/>
              </w:rPr>
            </w:pPr>
          </w:p>
        </w:tc>
        <w:tc>
          <w:tcPr>
            <w:tcW w:w="440" w:type="dxa"/>
            <w:shd w:val="clear" w:color="auto" w:fill="auto"/>
            <w:vAlign w:val="bottom"/>
          </w:tcPr>
          <w:p w14:paraId="5FD16013" w14:textId="77777777" w:rsidR="00C652F2" w:rsidRPr="00BA0A40" w:rsidRDefault="00C652F2" w:rsidP="00C652F2">
            <w:pPr>
              <w:spacing w:line="0" w:lineRule="atLeast"/>
              <w:ind w:left="140"/>
              <w:rPr>
                <w:rFonts w:eastAsia="Arial" w:cs="Calibri"/>
                <w:color w:val="339966"/>
                <w:sz w:val="16"/>
                <w:szCs w:val="16"/>
              </w:rPr>
            </w:pPr>
            <w:r w:rsidRPr="00BA0A40">
              <w:rPr>
                <w:rFonts w:eastAsia="Arial" w:cs="Calibri"/>
                <w:color w:val="339966"/>
                <w:sz w:val="16"/>
                <w:szCs w:val="16"/>
              </w:rPr>
              <w:t>•</w:t>
            </w:r>
          </w:p>
        </w:tc>
        <w:tc>
          <w:tcPr>
            <w:tcW w:w="4080" w:type="dxa"/>
            <w:shd w:val="clear" w:color="auto" w:fill="auto"/>
            <w:vAlign w:val="bottom"/>
          </w:tcPr>
          <w:p w14:paraId="7E5FA89E" w14:textId="77777777" w:rsidR="00C652F2" w:rsidRPr="00BA0A40" w:rsidRDefault="00C652F2" w:rsidP="00C652F2">
            <w:pPr>
              <w:spacing w:line="0" w:lineRule="atLeast"/>
              <w:ind w:left="60"/>
              <w:rPr>
                <w:rFonts w:eastAsia="Times New Roman" w:cs="Calibri"/>
                <w:color w:val="339966"/>
                <w:sz w:val="16"/>
                <w:szCs w:val="16"/>
              </w:rPr>
            </w:pPr>
            <w:r w:rsidRPr="00BA0A40">
              <w:rPr>
                <w:rFonts w:eastAsia="Times New Roman" w:cs="Calibri"/>
                <w:color w:val="339966"/>
                <w:sz w:val="16"/>
                <w:szCs w:val="16"/>
              </w:rPr>
              <w:t>Reflexion und Bewertung eigener Mitarbeit und</w:t>
            </w:r>
          </w:p>
        </w:tc>
      </w:tr>
      <w:tr w:rsidR="00C652F2" w:rsidRPr="00BA0A40" w14:paraId="4968601D" w14:textId="77777777">
        <w:trPr>
          <w:trHeight w:val="45"/>
        </w:trPr>
        <w:tc>
          <w:tcPr>
            <w:tcW w:w="4820" w:type="dxa"/>
            <w:tcBorders>
              <w:right w:val="single" w:sz="8" w:space="0" w:color="auto"/>
            </w:tcBorders>
            <w:shd w:val="clear" w:color="auto" w:fill="auto"/>
            <w:vAlign w:val="bottom"/>
          </w:tcPr>
          <w:p w14:paraId="1847D248" w14:textId="77777777" w:rsidR="00C652F2" w:rsidRPr="00BA0A40" w:rsidRDefault="00C652F2" w:rsidP="00C652F2">
            <w:pPr>
              <w:spacing w:line="0" w:lineRule="atLeast"/>
              <w:rPr>
                <w:rFonts w:eastAsia="Times New Roman" w:cs="Calibri"/>
                <w:color w:val="339966"/>
                <w:sz w:val="16"/>
                <w:szCs w:val="16"/>
              </w:rPr>
            </w:pPr>
          </w:p>
        </w:tc>
        <w:tc>
          <w:tcPr>
            <w:tcW w:w="320" w:type="dxa"/>
            <w:gridSpan w:val="2"/>
            <w:vMerge/>
            <w:shd w:val="clear" w:color="auto" w:fill="auto"/>
            <w:vAlign w:val="bottom"/>
          </w:tcPr>
          <w:p w14:paraId="165AC443" w14:textId="77777777" w:rsidR="00C652F2" w:rsidRPr="00BA0A40" w:rsidRDefault="00C652F2" w:rsidP="00C652F2">
            <w:pPr>
              <w:spacing w:line="0" w:lineRule="atLeast"/>
              <w:rPr>
                <w:rFonts w:eastAsia="Times New Roman" w:cs="Calibri"/>
                <w:color w:val="339966"/>
                <w:sz w:val="16"/>
                <w:szCs w:val="16"/>
              </w:rPr>
            </w:pPr>
          </w:p>
        </w:tc>
        <w:tc>
          <w:tcPr>
            <w:tcW w:w="200" w:type="dxa"/>
            <w:shd w:val="clear" w:color="auto" w:fill="auto"/>
            <w:vAlign w:val="bottom"/>
          </w:tcPr>
          <w:p w14:paraId="33280958" w14:textId="77777777" w:rsidR="00C652F2" w:rsidRPr="00BA0A40" w:rsidRDefault="00C652F2" w:rsidP="00C652F2">
            <w:pPr>
              <w:spacing w:line="0" w:lineRule="atLeast"/>
              <w:rPr>
                <w:rFonts w:eastAsia="Times New Roman" w:cs="Calibri"/>
                <w:color w:val="339966"/>
                <w:sz w:val="16"/>
                <w:szCs w:val="16"/>
              </w:rPr>
            </w:pPr>
          </w:p>
        </w:tc>
        <w:tc>
          <w:tcPr>
            <w:tcW w:w="4300" w:type="dxa"/>
            <w:gridSpan w:val="3"/>
            <w:vMerge/>
            <w:tcBorders>
              <w:right w:val="single" w:sz="8" w:space="0" w:color="auto"/>
            </w:tcBorders>
            <w:shd w:val="clear" w:color="auto" w:fill="auto"/>
            <w:vAlign w:val="bottom"/>
          </w:tcPr>
          <w:p w14:paraId="21FB47FE" w14:textId="77777777" w:rsidR="00C652F2" w:rsidRPr="00BA0A40" w:rsidRDefault="00C652F2" w:rsidP="00C652F2">
            <w:pPr>
              <w:spacing w:line="0" w:lineRule="atLeast"/>
              <w:rPr>
                <w:rFonts w:eastAsia="Times New Roman" w:cs="Calibri"/>
                <w:color w:val="339966"/>
                <w:sz w:val="16"/>
                <w:szCs w:val="16"/>
              </w:rPr>
            </w:pPr>
          </w:p>
        </w:tc>
        <w:tc>
          <w:tcPr>
            <w:tcW w:w="320" w:type="dxa"/>
            <w:shd w:val="clear" w:color="auto" w:fill="auto"/>
            <w:vAlign w:val="bottom"/>
          </w:tcPr>
          <w:p w14:paraId="400598A4" w14:textId="77777777" w:rsidR="00C652F2" w:rsidRPr="00BA0A40" w:rsidRDefault="00C652F2" w:rsidP="00C652F2">
            <w:pPr>
              <w:spacing w:line="0" w:lineRule="atLeast"/>
              <w:rPr>
                <w:rFonts w:eastAsia="Times New Roman" w:cs="Calibri"/>
                <w:color w:val="339966"/>
                <w:sz w:val="16"/>
                <w:szCs w:val="16"/>
              </w:rPr>
            </w:pPr>
          </w:p>
        </w:tc>
        <w:tc>
          <w:tcPr>
            <w:tcW w:w="440" w:type="dxa"/>
            <w:shd w:val="clear" w:color="auto" w:fill="auto"/>
            <w:vAlign w:val="bottom"/>
          </w:tcPr>
          <w:p w14:paraId="31BD9C5A" w14:textId="77777777" w:rsidR="00C652F2" w:rsidRPr="00BA0A40" w:rsidRDefault="00C652F2" w:rsidP="00C652F2">
            <w:pPr>
              <w:spacing w:line="0" w:lineRule="atLeast"/>
              <w:rPr>
                <w:rFonts w:eastAsia="Times New Roman" w:cs="Calibri"/>
                <w:color w:val="339966"/>
                <w:sz w:val="16"/>
                <w:szCs w:val="16"/>
              </w:rPr>
            </w:pPr>
          </w:p>
        </w:tc>
        <w:tc>
          <w:tcPr>
            <w:tcW w:w="4080" w:type="dxa"/>
            <w:vMerge w:val="restart"/>
            <w:shd w:val="clear" w:color="auto" w:fill="auto"/>
            <w:vAlign w:val="bottom"/>
          </w:tcPr>
          <w:p w14:paraId="5223FB31" w14:textId="77777777" w:rsidR="00C652F2" w:rsidRPr="00BA0A40" w:rsidRDefault="00C652F2" w:rsidP="00C652F2">
            <w:pPr>
              <w:spacing w:line="0" w:lineRule="atLeast"/>
              <w:ind w:left="60"/>
              <w:rPr>
                <w:rFonts w:eastAsia="Times New Roman" w:cs="Calibri"/>
                <w:color w:val="339966"/>
                <w:sz w:val="16"/>
                <w:szCs w:val="16"/>
              </w:rPr>
            </w:pPr>
            <w:r w:rsidRPr="00BA0A40">
              <w:rPr>
                <w:rFonts w:eastAsia="Times New Roman" w:cs="Calibri"/>
                <w:color w:val="339966"/>
                <w:sz w:val="16"/>
                <w:szCs w:val="16"/>
              </w:rPr>
              <w:t>Arbeitsergebnisse</w:t>
            </w:r>
          </w:p>
        </w:tc>
      </w:tr>
      <w:tr w:rsidR="00C652F2" w:rsidRPr="00BA0A40" w14:paraId="2A804D6D" w14:textId="77777777">
        <w:trPr>
          <w:trHeight w:val="140"/>
        </w:trPr>
        <w:tc>
          <w:tcPr>
            <w:tcW w:w="4820" w:type="dxa"/>
            <w:tcBorders>
              <w:right w:val="single" w:sz="8" w:space="0" w:color="auto"/>
            </w:tcBorders>
            <w:shd w:val="clear" w:color="auto" w:fill="auto"/>
            <w:vAlign w:val="bottom"/>
          </w:tcPr>
          <w:p w14:paraId="443C2628" w14:textId="77777777" w:rsidR="00C652F2" w:rsidRPr="00BA0A40" w:rsidRDefault="00C652F2" w:rsidP="00C652F2">
            <w:pPr>
              <w:spacing w:line="0" w:lineRule="atLeast"/>
              <w:rPr>
                <w:rFonts w:eastAsia="Times New Roman" w:cs="Calibri"/>
                <w:color w:val="339966"/>
                <w:sz w:val="16"/>
                <w:szCs w:val="16"/>
              </w:rPr>
            </w:pPr>
          </w:p>
        </w:tc>
        <w:tc>
          <w:tcPr>
            <w:tcW w:w="100" w:type="dxa"/>
            <w:shd w:val="clear" w:color="auto" w:fill="auto"/>
            <w:vAlign w:val="bottom"/>
          </w:tcPr>
          <w:p w14:paraId="52909C67" w14:textId="77777777" w:rsidR="00C652F2" w:rsidRPr="00BA0A40" w:rsidRDefault="00C652F2" w:rsidP="00C652F2">
            <w:pPr>
              <w:spacing w:line="0" w:lineRule="atLeast"/>
              <w:rPr>
                <w:rFonts w:eastAsia="Times New Roman" w:cs="Calibri"/>
                <w:color w:val="339966"/>
                <w:sz w:val="16"/>
                <w:szCs w:val="16"/>
              </w:rPr>
            </w:pPr>
          </w:p>
        </w:tc>
        <w:tc>
          <w:tcPr>
            <w:tcW w:w="220" w:type="dxa"/>
            <w:shd w:val="clear" w:color="auto" w:fill="auto"/>
            <w:vAlign w:val="bottom"/>
          </w:tcPr>
          <w:p w14:paraId="10CD0D63" w14:textId="77777777" w:rsidR="00C652F2" w:rsidRPr="00BA0A40" w:rsidRDefault="00C652F2" w:rsidP="00C652F2">
            <w:pPr>
              <w:spacing w:line="0" w:lineRule="atLeast"/>
              <w:rPr>
                <w:rFonts w:eastAsia="Times New Roman" w:cs="Calibri"/>
                <w:color w:val="339966"/>
                <w:sz w:val="16"/>
                <w:szCs w:val="16"/>
              </w:rPr>
            </w:pPr>
          </w:p>
        </w:tc>
        <w:tc>
          <w:tcPr>
            <w:tcW w:w="200" w:type="dxa"/>
            <w:shd w:val="clear" w:color="auto" w:fill="auto"/>
            <w:vAlign w:val="bottom"/>
          </w:tcPr>
          <w:p w14:paraId="25874D02" w14:textId="77777777" w:rsidR="00C652F2" w:rsidRPr="00BA0A40" w:rsidRDefault="00C652F2" w:rsidP="00C652F2">
            <w:pPr>
              <w:spacing w:line="0" w:lineRule="atLeast"/>
              <w:rPr>
                <w:rFonts w:eastAsia="Times New Roman" w:cs="Calibri"/>
                <w:color w:val="339966"/>
                <w:sz w:val="16"/>
                <w:szCs w:val="16"/>
              </w:rPr>
            </w:pPr>
          </w:p>
        </w:tc>
        <w:tc>
          <w:tcPr>
            <w:tcW w:w="4300" w:type="dxa"/>
            <w:gridSpan w:val="3"/>
            <w:vMerge w:val="restart"/>
            <w:tcBorders>
              <w:right w:val="single" w:sz="8" w:space="0" w:color="auto"/>
            </w:tcBorders>
            <w:shd w:val="clear" w:color="auto" w:fill="auto"/>
            <w:vAlign w:val="bottom"/>
          </w:tcPr>
          <w:p w14:paraId="52A2087D" w14:textId="77777777" w:rsidR="00C652F2" w:rsidRPr="00BA0A40" w:rsidRDefault="00C652F2" w:rsidP="00C652F2">
            <w:pPr>
              <w:spacing w:line="0" w:lineRule="atLeast"/>
              <w:rPr>
                <w:rFonts w:eastAsia="Times New Roman" w:cs="Calibri"/>
                <w:color w:val="339966"/>
                <w:sz w:val="16"/>
                <w:szCs w:val="16"/>
              </w:rPr>
            </w:pPr>
            <w:r w:rsidRPr="00BA0A40">
              <w:rPr>
                <w:rFonts w:eastAsia="Times New Roman" w:cs="Calibri"/>
                <w:color w:val="339966"/>
                <w:sz w:val="16"/>
                <w:szCs w:val="16"/>
              </w:rPr>
              <w:t>von Zeichenmaterialien und -mitteln)</w:t>
            </w:r>
          </w:p>
        </w:tc>
        <w:tc>
          <w:tcPr>
            <w:tcW w:w="320" w:type="dxa"/>
            <w:shd w:val="clear" w:color="auto" w:fill="auto"/>
            <w:vAlign w:val="bottom"/>
          </w:tcPr>
          <w:p w14:paraId="2D2C772E" w14:textId="77777777" w:rsidR="00C652F2" w:rsidRPr="00BA0A40" w:rsidRDefault="00C652F2" w:rsidP="00C652F2">
            <w:pPr>
              <w:spacing w:line="0" w:lineRule="atLeast"/>
              <w:rPr>
                <w:rFonts w:eastAsia="Times New Roman" w:cs="Calibri"/>
                <w:color w:val="339966"/>
                <w:sz w:val="16"/>
                <w:szCs w:val="16"/>
              </w:rPr>
            </w:pPr>
          </w:p>
        </w:tc>
        <w:tc>
          <w:tcPr>
            <w:tcW w:w="440" w:type="dxa"/>
            <w:shd w:val="clear" w:color="auto" w:fill="auto"/>
            <w:vAlign w:val="bottom"/>
          </w:tcPr>
          <w:p w14:paraId="1DE4FC66" w14:textId="77777777" w:rsidR="00C652F2" w:rsidRPr="00BA0A40" w:rsidRDefault="00C652F2" w:rsidP="00C652F2">
            <w:pPr>
              <w:spacing w:line="0" w:lineRule="atLeast"/>
              <w:rPr>
                <w:rFonts w:eastAsia="Times New Roman" w:cs="Calibri"/>
                <w:color w:val="339966"/>
                <w:sz w:val="16"/>
                <w:szCs w:val="16"/>
              </w:rPr>
            </w:pPr>
          </w:p>
        </w:tc>
        <w:tc>
          <w:tcPr>
            <w:tcW w:w="4080" w:type="dxa"/>
            <w:vMerge/>
            <w:shd w:val="clear" w:color="auto" w:fill="auto"/>
            <w:vAlign w:val="bottom"/>
          </w:tcPr>
          <w:p w14:paraId="74B3A2FA" w14:textId="77777777" w:rsidR="00C652F2" w:rsidRPr="00BA0A40" w:rsidRDefault="00C652F2" w:rsidP="00C652F2">
            <w:pPr>
              <w:spacing w:line="0" w:lineRule="atLeast"/>
              <w:rPr>
                <w:rFonts w:eastAsia="Times New Roman" w:cs="Calibri"/>
                <w:color w:val="339966"/>
                <w:sz w:val="16"/>
                <w:szCs w:val="16"/>
              </w:rPr>
            </w:pPr>
          </w:p>
        </w:tc>
      </w:tr>
      <w:tr w:rsidR="00C652F2" w:rsidRPr="00BA0A40" w14:paraId="055CBDAE" w14:textId="77777777">
        <w:trPr>
          <w:trHeight w:val="100"/>
        </w:trPr>
        <w:tc>
          <w:tcPr>
            <w:tcW w:w="4820" w:type="dxa"/>
            <w:tcBorders>
              <w:right w:val="single" w:sz="8" w:space="0" w:color="auto"/>
            </w:tcBorders>
            <w:shd w:val="clear" w:color="auto" w:fill="auto"/>
            <w:vAlign w:val="bottom"/>
          </w:tcPr>
          <w:p w14:paraId="17272B23" w14:textId="77777777" w:rsidR="00C652F2" w:rsidRPr="00BA0A40" w:rsidRDefault="00C652F2" w:rsidP="00C652F2">
            <w:pPr>
              <w:spacing w:line="0" w:lineRule="atLeast"/>
              <w:rPr>
                <w:rFonts w:eastAsia="Times New Roman" w:cs="Calibri"/>
                <w:color w:val="339966"/>
                <w:sz w:val="16"/>
                <w:szCs w:val="16"/>
              </w:rPr>
            </w:pPr>
          </w:p>
        </w:tc>
        <w:tc>
          <w:tcPr>
            <w:tcW w:w="100" w:type="dxa"/>
            <w:shd w:val="clear" w:color="auto" w:fill="auto"/>
            <w:vAlign w:val="bottom"/>
          </w:tcPr>
          <w:p w14:paraId="54AE9DB4" w14:textId="77777777" w:rsidR="00C652F2" w:rsidRPr="00BA0A40" w:rsidRDefault="00C652F2" w:rsidP="00C652F2">
            <w:pPr>
              <w:spacing w:line="0" w:lineRule="atLeast"/>
              <w:rPr>
                <w:rFonts w:eastAsia="Times New Roman" w:cs="Calibri"/>
                <w:color w:val="339966"/>
                <w:sz w:val="16"/>
                <w:szCs w:val="16"/>
              </w:rPr>
            </w:pPr>
          </w:p>
        </w:tc>
        <w:tc>
          <w:tcPr>
            <w:tcW w:w="220" w:type="dxa"/>
            <w:shd w:val="clear" w:color="auto" w:fill="auto"/>
            <w:vAlign w:val="bottom"/>
          </w:tcPr>
          <w:p w14:paraId="49E4E0E0" w14:textId="77777777" w:rsidR="00C652F2" w:rsidRPr="00BA0A40" w:rsidRDefault="00C652F2" w:rsidP="00C652F2">
            <w:pPr>
              <w:spacing w:line="0" w:lineRule="atLeast"/>
              <w:rPr>
                <w:rFonts w:eastAsia="Times New Roman" w:cs="Calibri"/>
                <w:color w:val="339966"/>
                <w:sz w:val="16"/>
                <w:szCs w:val="16"/>
              </w:rPr>
            </w:pPr>
          </w:p>
        </w:tc>
        <w:tc>
          <w:tcPr>
            <w:tcW w:w="200" w:type="dxa"/>
            <w:shd w:val="clear" w:color="auto" w:fill="auto"/>
            <w:vAlign w:val="bottom"/>
          </w:tcPr>
          <w:p w14:paraId="6C93CD16" w14:textId="77777777" w:rsidR="00C652F2" w:rsidRPr="00BA0A40" w:rsidRDefault="00C652F2" w:rsidP="00C652F2">
            <w:pPr>
              <w:spacing w:line="0" w:lineRule="atLeast"/>
              <w:rPr>
                <w:rFonts w:eastAsia="Times New Roman" w:cs="Calibri"/>
                <w:color w:val="339966"/>
                <w:sz w:val="16"/>
                <w:szCs w:val="16"/>
              </w:rPr>
            </w:pPr>
          </w:p>
        </w:tc>
        <w:tc>
          <w:tcPr>
            <w:tcW w:w="4300" w:type="dxa"/>
            <w:gridSpan w:val="3"/>
            <w:vMerge/>
            <w:tcBorders>
              <w:right w:val="single" w:sz="8" w:space="0" w:color="auto"/>
            </w:tcBorders>
            <w:shd w:val="clear" w:color="auto" w:fill="auto"/>
            <w:vAlign w:val="bottom"/>
          </w:tcPr>
          <w:p w14:paraId="7D2FAB6A" w14:textId="77777777" w:rsidR="00C652F2" w:rsidRPr="00BA0A40" w:rsidRDefault="00C652F2" w:rsidP="00C652F2">
            <w:pPr>
              <w:spacing w:line="0" w:lineRule="atLeast"/>
              <w:rPr>
                <w:rFonts w:eastAsia="Times New Roman" w:cs="Calibri"/>
                <w:color w:val="339966"/>
                <w:sz w:val="16"/>
                <w:szCs w:val="16"/>
              </w:rPr>
            </w:pPr>
          </w:p>
        </w:tc>
        <w:tc>
          <w:tcPr>
            <w:tcW w:w="320" w:type="dxa"/>
            <w:shd w:val="clear" w:color="auto" w:fill="auto"/>
            <w:vAlign w:val="bottom"/>
          </w:tcPr>
          <w:p w14:paraId="28D00D67" w14:textId="77777777" w:rsidR="00C652F2" w:rsidRPr="00BA0A40" w:rsidRDefault="00C652F2" w:rsidP="00C652F2">
            <w:pPr>
              <w:spacing w:line="0" w:lineRule="atLeast"/>
              <w:rPr>
                <w:rFonts w:eastAsia="Times New Roman" w:cs="Calibri"/>
                <w:color w:val="339966"/>
                <w:sz w:val="16"/>
                <w:szCs w:val="16"/>
              </w:rPr>
            </w:pPr>
          </w:p>
        </w:tc>
        <w:tc>
          <w:tcPr>
            <w:tcW w:w="440" w:type="dxa"/>
            <w:vMerge w:val="restart"/>
            <w:shd w:val="clear" w:color="auto" w:fill="auto"/>
            <w:vAlign w:val="bottom"/>
          </w:tcPr>
          <w:p w14:paraId="509EE0B0" w14:textId="77777777" w:rsidR="00C652F2" w:rsidRPr="00BA0A40" w:rsidRDefault="00C652F2" w:rsidP="00C652F2">
            <w:pPr>
              <w:spacing w:line="0" w:lineRule="atLeast"/>
              <w:ind w:left="140"/>
              <w:rPr>
                <w:rFonts w:eastAsia="Arial" w:cs="Calibri"/>
                <w:color w:val="339966"/>
                <w:sz w:val="16"/>
                <w:szCs w:val="16"/>
              </w:rPr>
            </w:pPr>
            <w:r w:rsidRPr="00BA0A40">
              <w:rPr>
                <w:rFonts w:eastAsia="Arial" w:cs="Calibri"/>
                <w:color w:val="339966"/>
                <w:sz w:val="16"/>
                <w:szCs w:val="16"/>
              </w:rPr>
              <w:t>•</w:t>
            </w:r>
          </w:p>
        </w:tc>
        <w:tc>
          <w:tcPr>
            <w:tcW w:w="4080" w:type="dxa"/>
            <w:vMerge w:val="restart"/>
            <w:shd w:val="clear" w:color="auto" w:fill="auto"/>
            <w:vAlign w:val="bottom"/>
          </w:tcPr>
          <w:p w14:paraId="7A1EA995" w14:textId="77777777" w:rsidR="00C652F2" w:rsidRPr="00BA0A40" w:rsidRDefault="00C652F2" w:rsidP="00C652F2">
            <w:pPr>
              <w:spacing w:line="0" w:lineRule="atLeast"/>
              <w:ind w:left="60"/>
              <w:rPr>
                <w:rFonts w:eastAsia="Times New Roman" w:cs="Calibri"/>
                <w:color w:val="339966"/>
                <w:sz w:val="16"/>
                <w:szCs w:val="16"/>
              </w:rPr>
            </w:pPr>
            <w:r w:rsidRPr="00BA0A40">
              <w:rPr>
                <w:rFonts w:eastAsia="Times New Roman" w:cs="Calibri"/>
                <w:color w:val="339966"/>
                <w:sz w:val="16"/>
                <w:szCs w:val="16"/>
              </w:rPr>
              <w:t>Portfolio, Skizzenbuch, Werktagebuch</w:t>
            </w:r>
          </w:p>
        </w:tc>
      </w:tr>
      <w:tr w:rsidR="00C652F2" w:rsidRPr="00BA0A40" w14:paraId="1A049F73" w14:textId="77777777">
        <w:trPr>
          <w:trHeight w:val="95"/>
        </w:trPr>
        <w:tc>
          <w:tcPr>
            <w:tcW w:w="4820" w:type="dxa"/>
            <w:tcBorders>
              <w:right w:val="single" w:sz="8" w:space="0" w:color="auto"/>
            </w:tcBorders>
            <w:shd w:val="clear" w:color="auto" w:fill="auto"/>
            <w:vAlign w:val="bottom"/>
          </w:tcPr>
          <w:p w14:paraId="51E57C20" w14:textId="77777777" w:rsidR="00C652F2" w:rsidRPr="00BA0A40" w:rsidRDefault="00C652F2" w:rsidP="00C652F2">
            <w:pPr>
              <w:spacing w:line="0" w:lineRule="atLeast"/>
              <w:rPr>
                <w:rFonts w:eastAsia="Times New Roman" w:cs="Calibri"/>
                <w:color w:val="339966"/>
                <w:sz w:val="16"/>
                <w:szCs w:val="16"/>
              </w:rPr>
            </w:pPr>
          </w:p>
        </w:tc>
        <w:tc>
          <w:tcPr>
            <w:tcW w:w="320" w:type="dxa"/>
            <w:gridSpan w:val="2"/>
            <w:vMerge w:val="restart"/>
            <w:shd w:val="clear" w:color="auto" w:fill="auto"/>
            <w:vAlign w:val="bottom"/>
          </w:tcPr>
          <w:p w14:paraId="6BD7AF24" w14:textId="77777777" w:rsidR="00C652F2" w:rsidRPr="00BA0A40" w:rsidRDefault="00C652F2" w:rsidP="00C652F2">
            <w:pPr>
              <w:spacing w:line="0" w:lineRule="atLeast"/>
              <w:ind w:left="160"/>
              <w:rPr>
                <w:rFonts w:eastAsia="Times New Roman" w:cs="Calibri"/>
                <w:b/>
                <w:color w:val="339966"/>
                <w:sz w:val="16"/>
                <w:szCs w:val="16"/>
              </w:rPr>
            </w:pPr>
            <w:r w:rsidRPr="00BA0A40">
              <w:rPr>
                <w:rFonts w:eastAsia="Times New Roman" w:cs="Calibri"/>
                <w:b/>
                <w:color w:val="339966"/>
                <w:sz w:val="16"/>
                <w:szCs w:val="16"/>
              </w:rPr>
              <w:t>-</w:t>
            </w:r>
          </w:p>
        </w:tc>
        <w:tc>
          <w:tcPr>
            <w:tcW w:w="200" w:type="dxa"/>
            <w:shd w:val="clear" w:color="auto" w:fill="auto"/>
            <w:vAlign w:val="bottom"/>
          </w:tcPr>
          <w:p w14:paraId="4C66D7E9" w14:textId="77777777" w:rsidR="00C652F2" w:rsidRPr="00BA0A40" w:rsidRDefault="00C652F2" w:rsidP="00C652F2">
            <w:pPr>
              <w:spacing w:line="0" w:lineRule="atLeast"/>
              <w:rPr>
                <w:rFonts w:eastAsia="Times New Roman" w:cs="Calibri"/>
                <w:color w:val="339966"/>
                <w:sz w:val="16"/>
                <w:szCs w:val="16"/>
              </w:rPr>
            </w:pPr>
          </w:p>
        </w:tc>
        <w:tc>
          <w:tcPr>
            <w:tcW w:w="4300" w:type="dxa"/>
            <w:gridSpan w:val="3"/>
            <w:vMerge w:val="restart"/>
            <w:tcBorders>
              <w:right w:val="single" w:sz="8" w:space="0" w:color="auto"/>
            </w:tcBorders>
            <w:shd w:val="clear" w:color="auto" w:fill="auto"/>
            <w:vAlign w:val="bottom"/>
          </w:tcPr>
          <w:p w14:paraId="2075EBC6" w14:textId="77777777" w:rsidR="00C652F2" w:rsidRPr="00BA0A40" w:rsidRDefault="00C652F2" w:rsidP="00C652F2">
            <w:pPr>
              <w:spacing w:line="0" w:lineRule="atLeast"/>
              <w:rPr>
                <w:rFonts w:eastAsia="Times New Roman" w:cs="Calibri"/>
                <w:color w:val="339966"/>
                <w:sz w:val="16"/>
                <w:szCs w:val="16"/>
              </w:rPr>
            </w:pPr>
            <w:r w:rsidRPr="00BA0A40">
              <w:rPr>
                <w:rFonts w:eastAsia="Times New Roman" w:cs="Calibri"/>
                <w:color w:val="339966"/>
                <w:sz w:val="16"/>
                <w:szCs w:val="16"/>
              </w:rPr>
              <w:t>Gestaltungspraktische Prozesse und Sammlung (Skizzen und</w:t>
            </w:r>
          </w:p>
        </w:tc>
        <w:tc>
          <w:tcPr>
            <w:tcW w:w="320" w:type="dxa"/>
            <w:shd w:val="clear" w:color="auto" w:fill="auto"/>
            <w:vAlign w:val="bottom"/>
          </w:tcPr>
          <w:p w14:paraId="66E2D482" w14:textId="77777777" w:rsidR="00C652F2" w:rsidRPr="00BA0A40" w:rsidRDefault="00C652F2" w:rsidP="00C652F2">
            <w:pPr>
              <w:spacing w:line="0" w:lineRule="atLeast"/>
              <w:rPr>
                <w:rFonts w:eastAsia="Times New Roman" w:cs="Calibri"/>
                <w:color w:val="339966"/>
                <w:sz w:val="16"/>
                <w:szCs w:val="16"/>
              </w:rPr>
            </w:pPr>
          </w:p>
        </w:tc>
        <w:tc>
          <w:tcPr>
            <w:tcW w:w="440" w:type="dxa"/>
            <w:vMerge/>
            <w:shd w:val="clear" w:color="auto" w:fill="auto"/>
            <w:vAlign w:val="bottom"/>
          </w:tcPr>
          <w:p w14:paraId="26FF674E" w14:textId="77777777" w:rsidR="00C652F2" w:rsidRPr="00BA0A40" w:rsidRDefault="00C652F2" w:rsidP="00C652F2">
            <w:pPr>
              <w:spacing w:line="0" w:lineRule="atLeast"/>
              <w:rPr>
                <w:rFonts w:eastAsia="Times New Roman" w:cs="Calibri"/>
                <w:color w:val="339966"/>
                <w:sz w:val="16"/>
                <w:szCs w:val="16"/>
              </w:rPr>
            </w:pPr>
          </w:p>
        </w:tc>
        <w:tc>
          <w:tcPr>
            <w:tcW w:w="4080" w:type="dxa"/>
            <w:vMerge/>
            <w:shd w:val="clear" w:color="auto" w:fill="auto"/>
            <w:vAlign w:val="bottom"/>
          </w:tcPr>
          <w:p w14:paraId="2F2ADA47" w14:textId="77777777" w:rsidR="00C652F2" w:rsidRPr="00BA0A40" w:rsidRDefault="00C652F2" w:rsidP="00C652F2">
            <w:pPr>
              <w:spacing w:line="0" w:lineRule="atLeast"/>
              <w:rPr>
                <w:rFonts w:eastAsia="Times New Roman" w:cs="Calibri"/>
                <w:color w:val="339966"/>
                <w:sz w:val="16"/>
                <w:szCs w:val="16"/>
              </w:rPr>
            </w:pPr>
          </w:p>
        </w:tc>
      </w:tr>
      <w:tr w:rsidR="00C652F2" w:rsidRPr="00BA0A40" w14:paraId="5E1E04FA" w14:textId="77777777">
        <w:trPr>
          <w:trHeight w:val="196"/>
        </w:trPr>
        <w:tc>
          <w:tcPr>
            <w:tcW w:w="4820" w:type="dxa"/>
            <w:tcBorders>
              <w:right w:val="single" w:sz="8" w:space="0" w:color="auto"/>
            </w:tcBorders>
            <w:shd w:val="clear" w:color="auto" w:fill="auto"/>
            <w:vAlign w:val="bottom"/>
          </w:tcPr>
          <w:p w14:paraId="3E65C775" w14:textId="77777777" w:rsidR="00C652F2" w:rsidRPr="00BA0A40" w:rsidRDefault="00C652F2" w:rsidP="00C652F2">
            <w:pPr>
              <w:spacing w:line="0" w:lineRule="atLeast"/>
              <w:rPr>
                <w:rFonts w:eastAsia="Times New Roman" w:cs="Calibri"/>
                <w:color w:val="339966"/>
                <w:sz w:val="16"/>
                <w:szCs w:val="16"/>
              </w:rPr>
            </w:pPr>
          </w:p>
        </w:tc>
        <w:tc>
          <w:tcPr>
            <w:tcW w:w="320" w:type="dxa"/>
            <w:gridSpan w:val="2"/>
            <w:vMerge/>
            <w:shd w:val="clear" w:color="auto" w:fill="auto"/>
            <w:vAlign w:val="bottom"/>
          </w:tcPr>
          <w:p w14:paraId="61A1B4AF" w14:textId="77777777" w:rsidR="00C652F2" w:rsidRPr="00BA0A40" w:rsidRDefault="00C652F2" w:rsidP="00C652F2">
            <w:pPr>
              <w:spacing w:line="0" w:lineRule="atLeast"/>
              <w:rPr>
                <w:rFonts w:eastAsia="Times New Roman" w:cs="Calibri"/>
                <w:color w:val="339966"/>
                <w:sz w:val="16"/>
                <w:szCs w:val="16"/>
              </w:rPr>
            </w:pPr>
          </w:p>
        </w:tc>
        <w:tc>
          <w:tcPr>
            <w:tcW w:w="200" w:type="dxa"/>
            <w:shd w:val="clear" w:color="auto" w:fill="auto"/>
            <w:vAlign w:val="bottom"/>
          </w:tcPr>
          <w:p w14:paraId="139D8DF8" w14:textId="77777777" w:rsidR="00C652F2" w:rsidRPr="00BA0A40" w:rsidRDefault="00C652F2" w:rsidP="00C652F2">
            <w:pPr>
              <w:spacing w:line="0" w:lineRule="atLeast"/>
              <w:rPr>
                <w:rFonts w:eastAsia="Times New Roman" w:cs="Calibri"/>
                <w:color w:val="339966"/>
                <w:sz w:val="16"/>
                <w:szCs w:val="16"/>
              </w:rPr>
            </w:pPr>
          </w:p>
        </w:tc>
        <w:tc>
          <w:tcPr>
            <w:tcW w:w="4300" w:type="dxa"/>
            <w:gridSpan w:val="3"/>
            <w:vMerge/>
            <w:tcBorders>
              <w:right w:val="single" w:sz="8" w:space="0" w:color="auto"/>
            </w:tcBorders>
            <w:shd w:val="clear" w:color="auto" w:fill="auto"/>
            <w:vAlign w:val="bottom"/>
          </w:tcPr>
          <w:p w14:paraId="1E5C2841" w14:textId="77777777" w:rsidR="00C652F2" w:rsidRPr="00BA0A40" w:rsidRDefault="00C652F2" w:rsidP="00C652F2">
            <w:pPr>
              <w:spacing w:line="0" w:lineRule="atLeast"/>
              <w:rPr>
                <w:rFonts w:eastAsia="Times New Roman" w:cs="Calibri"/>
                <w:color w:val="339966"/>
                <w:sz w:val="16"/>
                <w:szCs w:val="16"/>
              </w:rPr>
            </w:pPr>
          </w:p>
        </w:tc>
        <w:tc>
          <w:tcPr>
            <w:tcW w:w="320" w:type="dxa"/>
            <w:shd w:val="clear" w:color="auto" w:fill="auto"/>
            <w:vAlign w:val="bottom"/>
          </w:tcPr>
          <w:p w14:paraId="50811230" w14:textId="77777777" w:rsidR="00C652F2" w:rsidRPr="00BA0A40" w:rsidRDefault="00C652F2" w:rsidP="00C652F2">
            <w:pPr>
              <w:spacing w:line="0" w:lineRule="atLeast"/>
              <w:rPr>
                <w:rFonts w:eastAsia="Times New Roman" w:cs="Calibri"/>
                <w:color w:val="339966"/>
                <w:sz w:val="16"/>
                <w:szCs w:val="16"/>
              </w:rPr>
            </w:pPr>
          </w:p>
        </w:tc>
        <w:tc>
          <w:tcPr>
            <w:tcW w:w="440" w:type="dxa"/>
            <w:shd w:val="clear" w:color="auto" w:fill="auto"/>
            <w:vAlign w:val="bottom"/>
          </w:tcPr>
          <w:p w14:paraId="02A3ADB5" w14:textId="77777777" w:rsidR="00C652F2" w:rsidRPr="00BA0A40" w:rsidRDefault="00C652F2" w:rsidP="00C652F2">
            <w:pPr>
              <w:spacing w:line="0" w:lineRule="atLeast"/>
              <w:ind w:left="140"/>
              <w:rPr>
                <w:rFonts w:eastAsia="Arial" w:cs="Calibri"/>
                <w:color w:val="339966"/>
                <w:sz w:val="16"/>
                <w:szCs w:val="16"/>
              </w:rPr>
            </w:pPr>
            <w:r w:rsidRPr="00BA0A40">
              <w:rPr>
                <w:rFonts w:eastAsia="Arial" w:cs="Calibri"/>
                <w:color w:val="339966"/>
                <w:sz w:val="16"/>
                <w:szCs w:val="16"/>
              </w:rPr>
              <w:t>•</w:t>
            </w:r>
          </w:p>
        </w:tc>
        <w:tc>
          <w:tcPr>
            <w:tcW w:w="4080" w:type="dxa"/>
            <w:shd w:val="clear" w:color="auto" w:fill="auto"/>
            <w:vAlign w:val="bottom"/>
          </w:tcPr>
          <w:p w14:paraId="5C4BAC4E" w14:textId="77777777" w:rsidR="00C652F2" w:rsidRPr="00BA0A40" w:rsidRDefault="00C652F2" w:rsidP="00C652F2">
            <w:pPr>
              <w:spacing w:line="0" w:lineRule="atLeast"/>
              <w:ind w:left="60"/>
              <w:rPr>
                <w:rFonts w:eastAsia="Times New Roman" w:cs="Calibri"/>
                <w:color w:val="339966"/>
                <w:sz w:val="16"/>
                <w:szCs w:val="16"/>
              </w:rPr>
            </w:pPr>
            <w:r w:rsidRPr="00BA0A40">
              <w:rPr>
                <w:rFonts w:eastAsia="Times New Roman" w:cs="Calibri"/>
                <w:color w:val="339966"/>
                <w:sz w:val="16"/>
                <w:szCs w:val="16"/>
              </w:rPr>
              <w:t>Präsentationen des Gestaltungsprozesses, sowie des</w:t>
            </w:r>
          </w:p>
        </w:tc>
      </w:tr>
      <w:tr w:rsidR="00C652F2" w:rsidRPr="00BA0A40" w14:paraId="50EC9481" w14:textId="77777777">
        <w:trPr>
          <w:trHeight w:val="190"/>
        </w:trPr>
        <w:tc>
          <w:tcPr>
            <w:tcW w:w="4820" w:type="dxa"/>
            <w:tcBorders>
              <w:right w:val="single" w:sz="8" w:space="0" w:color="auto"/>
            </w:tcBorders>
            <w:shd w:val="clear" w:color="auto" w:fill="auto"/>
            <w:vAlign w:val="bottom"/>
          </w:tcPr>
          <w:p w14:paraId="40B1D718" w14:textId="77777777" w:rsidR="00C652F2" w:rsidRPr="00BA0A40" w:rsidRDefault="00C652F2" w:rsidP="00C652F2">
            <w:pPr>
              <w:spacing w:line="0" w:lineRule="atLeast"/>
              <w:rPr>
                <w:rFonts w:eastAsia="Times New Roman" w:cs="Calibri"/>
                <w:color w:val="339966"/>
                <w:sz w:val="16"/>
                <w:szCs w:val="16"/>
              </w:rPr>
            </w:pPr>
          </w:p>
        </w:tc>
        <w:tc>
          <w:tcPr>
            <w:tcW w:w="100" w:type="dxa"/>
            <w:shd w:val="clear" w:color="auto" w:fill="auto"/>
            <w:vAlign w:val="bottom"/>
          </w:tcPr>
          <w:p w14:paraId="01957942" w14:textId="77777777" w:rsidR="00C652F2" w:rsidRPr="00BA0A40" w:rsidRDefault="00C652F2" w:rsidP="00C652F2">
            <w:pPr>
              <w:spacing w:line="0" w:lineRule="atLeast"/>
              <w:rPr>
                <w:rFonts w:eastAsia="Times New Roman" w:cs="Calibri"/>
                <w:color w:val="339966"/>
                <w:sz w:val="16"/>
                <w:szCs w:val="16"/>
              </w:rPr>
            </w:pPr>
          </w:p>
        </w:tc>
        <w:tc>
          <w:tcPr>
            <w:tcW w:w="220" w:type="dxa"/>
            <w:shd w:val="clear" w:color="auto" w:fill="auto"/>
            <w:vAlign w:val="bottom"/>
          </w:tcPr>
          <w:p w14:paraId="5E597BAB" w14:textId="77777777" w:rsidR="00C652F2" w:rsidRPr="00BA0A40" w:rsidRDefault="00C652F2" w:rsidP="00C652F2">
            <w:pPr>
              <w:spacing w:line="0" w:lineRule="atLeast"/>
              <w:rPr>
                <w:rFonts w:eastAsia="Times New Roman" w:cs="Calibri"/>
                <w:color w:val="339966"/>
                <w:sz w:val="16"/>
                <w:szCs w:val="16"/>
              </w:rPr>
            </w:pPr>
          </w:p>
        </w:tc>
        <w:tc>
          <w:tcPr>
            <w:tcW w:w="200" w:type="dxa"/>
            <w:shd w:val="clear" w:color="auto" w:fill="auto"/>
            <w:vAlign w:val="bottom"/>
          </w:tcPr>
          <w:p w14:paraId="29EA2CC9" w14:textId="77777777" w:rsidR="00C652F2" w:rsidRPr="00BA0A40" w:rsidRDefault="00C652F2" w:rsidP="00C652F2">
            <w:pPr>
              <w:spacing w:line="0" w:lineRule="atLeast"/>
              <w:rPr>
                <w:rFonts w:eastAsia="Times New Roman" w:cs="Calibri"/>
                <w:color w:val="339966"/>
                <w:sz w:val="16"/>
                <w:szCs w:val="16"/>
              </w:rPr>
            </w:pPr>
          </w:p>
        </w:tc>
        <w:tc>
          <w:tcPr>
            <w:tcW w:w="4300" w:type="dxa"/>
            <w:gridSpan w:val="3"/>
            <w:tcBorders>
              <w:right w:val="single" w:sz="8" w:space="0" w:color="auto"/>
            </w:tcBorders>
            <w:shd w:val="clear" w:color="auto" w:fill="auto"/>
            <w:vAlign w:val="bottom"/>
          </w:tcPr>
          <w:p w14:paraId="17C4DBE9" w14:textId="77777777" w:rsidR="00C652F2" w:rsidRPr="00BA0A40" w:rsidRDefault="00C652F2" w:rsidP="00C652F2">
            <w:pPr>
              <w:spacing w:line="0" w:lineRule="atLeast"/>
              <w:rPr>
                <w:rFonts w:eastAsia="Times New Roman" w:cs="Calibri"/>
                <w:color w:val="339966"/>
                <w:sz w:val="16"/>
                <w:szCs w:val="16"/>
              </w:rPr>
            </w:pPr>
            <w:r w:rsidRPr="00BA0A40">
              <w:rPr>
                <w:rFonts w:eastAsia="Times New Roman" w:cs="Calibri"/>
                <w:color w:val="339966"/>
                <w:sz w:val="16"/>
                <w:szCs w:val="16"/>
              </w:rPr>
              <w:t>Studien im Gestaltungsprozess)</w:t>
            </w:r>
          </w:p>
        </w:tc>
        <w:tc>
          <w:tcPr>
            <w:tcW w:w="320" w:type="dxa"/>
            <w:shd w:val="clear" w:color="auto" w:fill="auto"/>
            <w:vAlign w:val="bottom"/>
          </w:tcPr>
          <w:p w14:paraId="763538A8" w14:textId="77777777" w:rsidR="00C652F2" w:rsidRPr="00BA0A40" w:rsidRDefault="00C652F2" w:rsidP="00C652F2">
            <w:pPr>
              <w:spacing w:line="0" w:lineRule="atLeast"/>
              <w:rPr>
                <w:rFonts w:eastAsia="Times New Roman" w:cs="Calibri"/>
                <w:color w:val="339966"/>
                <w:sz w:val="16"/>
                <w:szCs w:val="16"/>
              </w:rPr>
            </w:pPr>
          </w:p>
        </w:tc>
        <w:tc>
          <w:tcPr>
            <w:tcW w:w="440" w:type="dxa"/>
            <w:shd w:val="clear" w:color="auto" w:fill="auto"/>
            <w:vAlign w:val="bottom"/>
          </w:tcPr>
          <w:p w14:paraId="72CB7C04" w14:textId="77777777" w:rsidR="00C652F2" w:rsidRPr="00BA0A40" w:rsidRDefault="00C652F2" w:rsidP="00C652F2">
            <w:pPr>
              <w:spacing w:line="0" w:lineRule="atLeast"/>
              <w:rPr>
                <w:rFonts w:eastAsia="Times New Roman" w:cs="Calibri"/>
                <w:color w:val="339966"/>
                <w:sz w:val="16"/>
                <w:szCs w:val="16"/>
              </w:rPr>
            </w:pPr>
          </w:p>
        </w:tc>
        <w:tc>
          <w:tcPr>
            <w:tcW w:w="4080" w:type="dxa"/>
            <w:shd w:val="clear" w:color="auto" w:fill="auto"/>
            <w:vAlign w:val="bottom"/>
          </w:tcPr>
          <w:p w14:paraId="03619061" w14:textId="77777777" w:rsidR="00C652F2" w:rsidRPr="00BA0A40" w:rsidRDefault="00C652F2" w:rsidP="00C652F2">
            <w:pPr>
              <w:spacing w:line="0" w:lineRule="atLeast"/>
              <w:ind w:left="60"/>
              <w:rPr>
                <w:rFonts w:eastAsia="Times New Roman" w:cs="Calibri"/>
                <w:color w:val="339966"/>
                <w:sz w:val="16"/>
                <w:szCs w:val="16"/>
              </w:rPr>
            </w:pPr>
            <w:r w:rsidRPr="00BA0A40">
              <w:rPr>
                <w:rFonts w:eastAsia="Times New Roman" w:cs="Calibri"/>
                <w:color w:val="339966"/>
                <w:sz w:val="16"/>
                <w:szCs w:val="16"/>
              </w:rPr>
              <w:t>Endergebnisses</w:t>
            </w:r>
          </w:p>
        </w:tc>
      </w:tr>
      <w:tr w:rsidR="00C652F2" w:rsidRPr="00BA0A40" w14:paraId="63E6067D" w14:textId="77777777">
        <w:trPr>
          <w:trHeight w:val="240"/>
        </w:trPr>
        <w:tc>
          <w:tcPr>
            <w:tcW w:w="4820" w:type="dxa"/>
            <w:tcBorders>
              <w:right w:val="single" w:sz="8" w:space="0" w:color="auto"/>
            </w:tcBorders>
            <w:shd w:val="clear" w:color="auto" w:fill="auto"/>
            <w:vAlign w:val="bottom"/>
          </w:tcPr>
          <w:p w14:paraId="1F0A0CB4" w14:textId="77777777" w:rsidR="00C652F2" w:rsidRPr="00BA0A40" w:rsidRDefault="00C652F2" w:rsidP="00C652F2">
            <w:pPr>
              <w:spacing w:line="0" w:lineRule="atLeast"/>
              <w:rPr>
                <w:rFonts w:eastAsia="Times New Roman" w:cs="Calibri"/>
                <w:color w:val="339966"/>
                <w:sz w:val="16"/>
                <w:szCs w:val="16"/>
              </w:rPr>
            </w:pPr>
          </w:p>
        </w:tc>
        <w:tc>
          <w:tcPr>
            <w:tcW w:w="320" w:type="dxa"/>
            <w:gridSpan w:val="2"/>
            <w:shd w:val="clear" w:color="auto" w:fill="auto"/>
            <w:vAlign w:val="bottom"/>
          </w:tcPr>
          <w:p w14:paraId="5F96282F" w14:textId="77777777" w:rsidR="00C652F2" w:rsidRPr="00BA0A40" w:rsidRDefault="00C652F2" w:rsidP="00C652F2">
            <w:pPr>
              <w:spacing w:line="0" w:lineRule="atLeast"/>
              <w:ind w:left="160"/>
              <w:rPr>
                <w:rFonts w:eastAsia="Times New Roman" w:cs="Calibri"/>
                <w:b/>
                <w:color w:val="339966"/>
                <w:sz w:val="16"/>
                <w:szCs w:val="16"/>
              </w:rPr>
            </w:pPr>
            <w:r w:rsidRPr="00BA0A40">
              <w:rPr>
                <w:rFonts w:eastAsia="Times New Roman" w:cs="Calibri"/>
                <w:b/>
                <w:color w:val="339966"/>
                <w:sz w:val="16"/>
                <w:szCs w:val="16"/>
              </w:rPr>
              <w:t>-</w:t>
            </w:r>
          </w:p>
        </w:tc>
        <w:tc>
          <w:tcPr>
            <w:tcW w:w="200" w:type="dxa"/>
            <w:shd w:val="clear" w:color="auto" w:fill="auto"/>
            <w:vAlign w:val="bottom"/>
          </w:tcPr>
          <w:p w14:paraId="1E908844" w14:textId="77777777" w:rsidR="00C652F2" w:rsidRPr="00BA0A40" w:rsidRDefault="00C652F2" w:rsidP="00C652F2">
            <w:pPr>
              <w:spacing w:line="0" w:lineRule="atLeast"/>
              <w:rPr>
                <w:rFonts w:eastAsia="Times New Roman" w:cs="Calibri"/>
                <w:color w:val="339966"/>
                <w:sz w:val="16"/>
                <w:szCs w:val="16"/>
              </w:rPr>
            </w:pPr>
          </w:p>
        </w:tc>
        <w:tc>
          <w:tcPr>
            <w:tcW w:w="4300" w:type="dxa"/>
            <w:gridSpan w:val="3"/>
            <w:tcBorders>
              <w:right w:val="single" w:sz="8" w:space="0" w:color="auto"/>
            </w:tcBorders>
            <w:shd w:val="clear" w:color="auto" w:fill="auto"/>
            <w:vAlign w:val="bottom"/>
          </w:tcPr>
          <w:p w14:paraId="29C84F7A" w14:textId="77777777" w:rsidR="00C652F2" w:rsidRPr="00BA0A40" w:rsidRDefault="00C652F2" w:rsidP="00C652F2">
            <w:pPr>
              <w:spacing w:line="0" w:lineRule="atLeast"/>
              <w:rPr>
                <w:rFonts w:eastAsia="Times New Roman" w:cs="Calibri"/>
                <w:color w:val="339966"/>
                <w:sz w:val="16"/>
                <w:szCs w:val="16"/>
              </w:rPr>
            </w:pPr>
            <w:r w:rsidRPr="00BA0A40">
              <w:rPr>
                <w:rFonts w:eastAsia="Times New Roman" w:cs="Calibri"/>
                <w:color w:val="339966"/>
                <w:sz w:val="16"/>
                <w:szCs w:val="16"/>
              </w:rPr>
              <w:t>Reflexion über Arbeitsprozesse (Gestaltungsplanung und -</w:t>
            </w:r>
          </w:p>
        </w:tc>
        <w:tc>
          <w:tcPr>
            <w:tcW w:w="320" w:type="dxa"/>
            <w:shd w:val="clear" w:color="auto" w:fill="auto"/>
            <w:vAlign w:val="bottom"/>
          </w:tcPr>
          <w:p w14:paraId="049DCCB2" w14:textId="77777777" w:rsidR="00C652F2" w:rsidRPr="00BA0A40" w:rsidRDefault="00C652F2" w:rsidP="00C652F2">
            <w:pPr>
              <w:spacing w:line="0" w:lineRule="atLeast"/>
              <w:rPr>
                <w:rFonts w:eastAsia="Times New Roman" w:cs="Calibri"/>
                <w:color w:val="339966"/>
                <w:sz w:val="16"/>
                <w:szCs w:val="16"/>
              </w:rPr>
            </w:pPr>
          </w:p>
        </w:tc>
        <w:tc>
          <w:tcPr>
            <w:tcW w:w="440" w:type="dxa"/>
            <w:shd w:val="clear" w:color="auto" w:fill="auto"/>
            <w:vAlign w:val="bottom"/>
          </w:tcPr>
          <w:p w14:paraId="34C2862E" w14:textId="77777777" w:rsidR="00C652F2" w:rsidRPr="00BA0A40" w:rsidRDefault="00C652F2" w:rsidP="00C652F2">
            <w:pPr>
              <w:spacing w:line="0" w:lineRule="atLeast"/>
              <w:rPr>
                <w:rFonts w:eastAsia="Times New Roman" w:cs="Calibri"/>
                <w:color w:val="339966"/>
                <w:sz w:val="16"/>
                <w:szCs w:val="16"/>
              </w:rPr>
            </w:pPr>
          </w:p>
        </w:tc>
        <w:tc>
          <w:tcPr>
            <w:tcW w:w="4080" w:type="dxa"/>
            <w:shd w:val="clear" w:color="auto" w:fill="auto"/>
            <w:vAlign w:val="bottom"/>
          </w:tcPr>
          <w:p w14:paraId="25A2716C" w14:textId="77777777" w:rsidR="00C652F2" w:rsidRPr="00BA0A40" w:rsidRDefault="00C652F2" w:rsidP="00C652F2">
            <w:pPr>
              <w:spacing w:line="0" w:lineRule="atLeast"/>
              <w:rPr>
                <w:rFonts w:eastAsia="Times New Roman" w:cs="Calibri"/>
                <w:color w:val="339966"/>
                <w:sz w:val="16"/>
                <w:szCs w:val="16"/>
              </w:rPr>
            </w:pPr>
          </w:p>
        </w:tc>
      </w:tr>
      <w:tr w:rsidR="00C652F2" w:rsidRPr="00BA0A40" w14:paraId="36002862" w14:textId="77777777">
        <w:trPr>
          <w:trHeight w:val="240"/>
        </w:trPr>
        <w:tc>
          <w:tcPr>
            <w:tcW w:w="4820" w:type="dxa"/>
            <w:tcBorders>
              <w:right w:val="single" w:sz="8" w:space="0" w:color="auto"/>
            </w:tcBorders>
            <w:shd w:val="clear" w:color="auto" w:fill="auto"/>
            <w:vAlign w:val="bottom"/>
          </w:tcPr>
          <w:p w14:paraId="0A93C37A" w14:textId="77777777" w:rsidR="00C652F2" w:rsidRPr="00BA0A40" w:rsidRDefault="00C652F2" w:rsidP="00C652F2">
            <w:pPr>
              <w:spacing w:line="0" w:lineRule="atLeast"/>
              <w:rPr>
                <w:rFonts w:eastAsia="Times New Roman" w:cs="Calibri"/>
                <w:color w:val="339966"/>
                <w:sz w:val="16"/>
                <w:szCs w:val="16"/>
              </w:rPr>
            </w:pPr>
          </w:p>
        </w:tc>
        <w:tc>
          <w:tcPr>
            <w:tcW w:w="100" w:type="dxa"/>
            <w:shd w:val="clear" w:color="auto" w:fill="auto"/>
            <w:vAlign w:val="bottom"/>
          </w:tcPr>
          <w:p w14:paraId="61BEDF88" w14:textId="77777777" w:rsidR="00C652F2" w:rsidRPr="00BA0A40" w:rsidRDefault="00C652F2" w:rsidP="00C652F2">
            <w:pPr>
              <w:spacing w:line="0" w:lineRule="atLeast"/>
              <w:rPr>
                <w:rFonts w:eastAsia="Times New Roman" w:cs="Calibri"/>
                <w:color w:val="339966"/>
                <w:sz w:val="16"/>
                <w:szCs w:val="16"/>
              </w:rPr>
            </w:pPr>
          </w:p>
        </w:tc>
        <w:tc>
          <w:tcPr>
            <w:tcW w:w="220" w:type="dxa"/>
            <w:shd w:val="clear" w:color="auto" w:fill="auto"/>
            <w:vAlign w:val="bottom"/>
          </w:tcPr>
          <w:p w14:paraId="729257CB" w14:textId="77777777" w:rsidR="00C652F2" w:rsidRPr="00BA0A40" w:rsidRDefault="00C652F2" w:rsidP="00C652F2">
            <w:pPr>
              <w:spacing w:line="0" w:lineRule="atLeast"/>
              <w:rPr>
                <w:rFonts w:eastAsia="Times New Roman" w:cs="Calibri"/>
                <w:color w:val="339966"/>
                <w:sz w:val="16"/>
                <w:szCs w:val="16"/>
              </w:rPr>
            </w:pPr>
          </w:p>
        </w:tc>
        <w:tc>
          <w:tcPr>
            <w:tcW w:w="200" w:type="dxa"/>
            <w:shd w:val="clear" w:color="auto" w:fill="auto"/>
            <w:vAlign w:val="bottom"/>
          </w:tcPr>
          <w:p w14:paraId="733EFC75" w14:textId="77777777" w:rsidR="00C652F2" w:rsidRPr="00BA0A40" w:rsidRDefault="00C652F2" w:rsidP="00C652F2">
            <w:pPr>
              <w:spacing w:line="0" w:lineRule="atLeast"/>
              <w:rPr>
                <w:rFonts w:eastAsia="Times New Roman" w:cs="Calibri"/>
                <w:color w:val="339966"/>
                <w:sz w:val="16"/>
                <w:szCs w:val="16"/>
              </w:rPr>
            </w:pPr>
          </w:p>
        </w:tc>
        <w:tc>
          <w:tcPr>
            <w:tcW w:w="4300" w:type="dxa"/>
            <w:gridSpan w:val="3"/>
            <w:tcBorders>
              <w:right w:val="single" w:sz="8" w:space="0" w:color="auto"/>
            </w:tcBorders>
            <w:shd w:val="clear" w:color="auto" w:fill="auto"/>
            <w:vAlign w:val="bottom"/>
          </w:tcPr>
          <w:p w14:paraId="5267FC21" w14:textId="77777777" w:rsidR="00C652F2" w:rsidRPr="00BA0A40" w:rsidRDefault="00C652F2" w:rsidP="00C652F2">
            <w:pPr>
              <w:spacing w:line="0" w:lineRule="atLeast"/>
              <w:rPr>
                <w:rFonts w:eastAsia="Times New Roman" w:cs="Calibri"/>
                <w:color w:val="339966"/>
                <w:sz w:val="16"/>
                <w:szCs w:val="16"/>
              </w:rPr>
            </w:pPr>
            <w:proofErr w:type="spellStart"/>
            <w:r w:rsidRPr="00BA0A40">
              <w:rPr>
                <w:rFonts w:eastAsia="Times New Roman" w:cs="Calibri"/>
                <w:color w:val="339966"/>
                <w:sz w:val="16"/>
                <w:szCs w:val="16"/>
              </w:rPr>
              <w:t>entscheidungen</w:t>
            </w:r>
            <w:proofErr w:type="spellEnd"/>
            <w:r w:rsidRPr="00BA0A40">
              <w:rPr>
                <w:rFonts w:eastAsia="Times New Roman" w:cs="Calibri"/>
                <w:color w:val="339966"/>
                <w:sz w:val="16"/>
                <w:szCs w:val="16"/>
              </w:rPr>
              <w:t>)</w:t>
            </w:r>
          </w:p>
        </w:tc>
        <w:tc>
          <w:tcPr>
            <w:tcW w:w="320" w:type="dxa"/>
            <w:shd w:val="clear" w:color="auto" w:fill="auto"/>
            <w:vAlign w:val="bottom"/>
          </w:tcPr>
          <w:p w14:paraId="7A405FEB" w14:textId="77777777" w:rsidR="00C652F2" w:rsidRPr="00BA0A40" w:rsidRDefault="00C652F2" w:rsidP="00C652F2">
            <w:pPr>
              <w:spacing w:line="0" w:lineRule="atLeast"/>
              <w:rPr>
                <w:rFonts w:eastAsia="Times New Roman" w:cs="Calibri"/>
                <w:color w:val="339966"/>
                <w:sz w:val="16"/>
                <w:szCs w:val="16"/>
              </w:rPr>
            </w:pPr>
          </w:p>
        </w:tc>
        <w:tc>
          <w:tcPr>
            <w:tcW w:w="440" w:type="dxa"/>
            <w:shd w:val="clear" w:color="auto" w:fill="auto"/>
            <w:vAlign w:val="bottom"/>
          </w:tcPr>
          <w:p w14:paraId="12ACA3B9" w14:textId="77777777" w:rsidR="00C652F2" w:rsidRPr="00BA0A40" w:rsidRDefault="00C652F2" w:rsidP="00C652F2">
            <w:pPr>
              <w:spacing w:line="0" w:lineRule="atLeast"/>
              <w:rPr>
                <w:rFonts w:eastAsia="Times New Roman" w:cs="Calibri"/>
                <w:color w:val="339966"/>
                <w:sz w:val="16"/>
                <w:szCs w:val="16"/>
              </w:rPr>
            </w:pPr>
          </w:p>
        </w:tc>
        <w:tc>
          <w:tcPr>
            <w:tcW w:w="4080" w:type="dxa"/>
            <w:shd w:val="clear" w:color="auto" w:fill="auto"/>
            <w:vAlign w:val="bottom"/>
          </w:tcPr>
          <w:p w14:paraId="0411B2AC" w14:textId="77777777" w:rsidR="00C652F2" w:rsidRPr="00BA0A40" w:rsidRDefault="00C652F2" w:rsidP="00C652F2">
            <w:pPr>
              <w:spacing w:line="0" w:lineRule="atLeast"/>
              <w:rPr>
                <w:rFonts w:eastAsia="Times New Roman" w:cs="Calibri"/>
                <w:color w:val="339966"/>
                <w:sz w:val="16"/>
                <w:szCs w:val="16"/>
              </w:rPr>
            </w:pPr>
          </w:p>
        </w:tc>
      </w:tr>
      <w:tr w:rsidR="00C652F2" w:rsidRPr="00BA0A40" w14:paraId="5D35B8D4" w14:textId="77777777">
        <w:trPr>
          <w:trHeight w:val="166"/>
        </w:trPr>
        <w:tc>
          <w:tcPr>
            <w:tcW w:w="4820" w:type="dxa"/>
            <w:tcBorders>
              <w:right w:val="single" w:sz="8" w:space="0" w:color="auto"/>
            </w:tcBorders>
            <w:shd w:val="clear" w:color="auto" w:fill="auto"/>
            <w:vAlign w:val="bottom"/>
          </w:tcPr>
          <w:p w14:paraId="3F19FE69" w14:textId="77777777" w:rsidR="00C652F2" w:rsidRPr="00BA0A40" w:rsidRDefault="00C652F2" w:rsidP="00C652F2">
            <w:pPr>
              <w:spacing w:line="0" w:lineRule="atLeast"/>
              <w:rPr>
                <w:rFonts w:eastAsia="Times New Roman" w:cs="Calibri"/>
                <w:color w:val="339966"/>
                <w:sz w:val="16"/>
                <w:szCs w:val="16"/>
              </w:rPr>
            </w:pPr>
          </w:p>
        </w:tc>
        <w:tc>
          <w:tcPr>
            <w:tcW w:w="100" w:type="dxa"/>
            <w:shd w:val="clear" w:color="auto" w:fill="auto"/>
            <w:vAlign w:val="bottom"/>
          </w:tcPr>
          <w:p w14:paraId="6341CE92" w14:textId="77777777" w:rsidR="00C652F2" w:rsidRPr="00BA0A40" w:rsidRDefault="00C652F2" w:rsidP="00C652F2">
            <w:pPr>
              <w:spacing w:line="0" w:lineRule="atLeast"/>
              <w:rPr>
                <w:rFonts w:eastAsia="Times New Roman" w:cs="Calibri"/>
                <w:color w:val="339966"/>
                <w:sz w:val="16"/>
                <w:szCs w:val="16"/>
              </w:rPr>
            </w:pPr>
          </w:p>
        </w:tc>
        <w:tc>
          <w:tcPr>
            <w:tcW w:w="4720" w:type="dxa"/>
            <w:gridSpan w:val="5"/>
            <w:tcBorders>
              <w:right w:val="single" w:sz="8" w:space="0" w:color="auto"/>
            </w:tcBorders>
            <w:shd w:val="clear" w:color="auto" w:fill="auto"/>
            <w:vAlign w:val="bottom"/>
          </w:tcPr>
          <w:p w14:paraId="6E9E9B5E" w14:textId="77777777" w:rsidR="00C652F2" w:rsidRPr="00BA0A40" w:rsidRDefault="00C652F2" w:rsidP="00C652F2">
            <w:pPr>
              <w:spacing w:line="166" w:lineRule="exact"/>
              <w:rPr>
                <w:rFonts w:eastAsia="Times New Roman" w:cs="Calibri"/>
                <w:color w:val="339966"/>
                <w:sz w:val="16"/>
                <w:szCs w:val="16"/>
              </w:rPr>
            </w:pPr>
            <w:r w:rsidRPr="00BA0A40">
              <w:rPr>
                <w:rFonts w:eastAsia="Times New Roman" w:cs="Calibri"/>
                <w:color w:val="339966"/>
                <w:sz w:val="16"/>
                <w:szCs w:val="16"/>
              </w:rPr>
              <w:t>Kompetenzbereich Rezeption:</w:t>
            </w:r>
          </w:p>
        </w:tc>
        <w:tc>
          <w:tcPr>
            <w:tcW w:w="320" w:type="dxa"/>
            <w:shd w:val="clear" w:color="auto" w:fill="auto"/>
            <w:vAlign w:val="bottom"/>
          </w:tcPr>
          <w:p w14:paraId="55BB474E" w14:textId="77777777" w:rsidR="00C652F2" w:rsidRPr="00BA0A40" w:rsidRDefault="00C652F2" w:rsidP="00C652F2">
            <w:pPr>
              <w:spacing w:line="0" w:lineRule="atLeast"/>
              <w:rPr>
                <w:rFonts w:eastAsia="Times New Roman" w:cs="Calibri"/>
                <w:color w:val="339966"/>
                <w:sz w:val="16"/>
                <w:szCs w:val="16"/>
              </w:rPr>
            </w:pPr>
          </w:p>
        </w:tc>
        <w:tc>
          <w:tcPr>
            <w:tcW w:w="440" w:type="dxa"/>
            <w:shd w:val="clear" w:color="auto" w:fill="auto"/>
            <w:vAlign w:val="bottom"/>
          </w:tcPr>
          <w:p w14:paraId="0CAB5361" w14:textId="77777777" w:rsidR="00C652F2" w:rsidRPr="00BA0A40" w:rsidRDefault="00C652F2" w:rsidP="00C652F2">
            <w:pPr>
              <w:spacing w:line="0" w:lineRule="atLeast"/>
              <w:rPr>
                <w:rFonts w:eastAsia="Times New Roman" w:cs="Calibri"/>
                <w:color w:val="339966"/>
                <w:sz w:val="16"/>
                <w:szCs w:val="16"/>
              </w:rPr>
            </w:pPr>
          </w:p>
        </w:tc>
        <w:tc>
          <w:tcPr>
            <w:tcW w:w="4080" w:type="dxa"/>
            <w:shd w:val="clear" w:color="auto" w:fill="auto"/>
            <w:vAlign w:val="bottom"/>
          </w:tcPr>
          <w:p w14:paraId="23AA7420" w14:textId="77777777" w:rsidR="00C652F2" w:rsidRPr="00BA0A40" w:rsidRDefault="00C652F2" w:rsidP="00C652F2">
            <w:pPr>
              <w:spacing w:line="0" w:lineRule="atLeast"/>
              <w:rPr>
                <w:rFonts w:eastAsia="Times New Roman" w:cs="Calibri"/>
                <w:color w:val="339966"/>
                <w:sz w:val="16"/>
                <w:szCs w:val="16"/>
              </w:rPr>
            </w:pPr>
          </w:p>
        </w:tc>
      </w:tr>
      <w:tr w:rsidR="00C652F2" w:rsidRPr="00BA0A40" w14:paraId="3984856D" w14:textId="77777777">
        <w:trPr>
          <w:trHeight w:val="20"/>
        </w:trPr>
        <w:tc>
          <w:tcPr>
            <w:tcW w:w="4820" w:type="dxa"/>
            <w:tcBorders>
              <w:right w:val="single" w:sz="8" w:space="0" w:color="auto"/>
            </w:tcBorders>
            <w:shd w:val="clear" w:color="auto" w:fill="auto"/>
            <w:vAlign w:val="bottom"/>
          </w:tcPr>
          <w:p w14:paraId="7100889C" w14:textId="77777777" w:rsidR="00C652F2" w:rsidRPr="00BA0A40" w:rsidRDefault="00C652F2" w:rsidP="00C652F2">
            <w:pPr>
              <w:spacing w:line="20" w:lineRule="exact"/>
              <w:rPr>
                <w:rFonts w:eastAsia="Times New Roman" w:cs="Calibri"/>
                <w:color w:val="339966"/>
                <w:sz w:val="16"/>
                <w:szCs w:val="16"/>
              </w:rPr>
            </w:pPr>
          </w:p>
        </w:tc>
        <w:tc>
          <w:tcPr>
            <w:tcW w:w="100" w:type="dxa"/>
            <w:shd w:val="clear" w:color="auto" w:fill="auto"/>
            <w:vAlign w:val="bottom"/>
          </w:tcPr>
          <w:p w14:paraId="3C85C295" w14:textId="77777777" w:rsidR="00C652F2" w:rsidRPr="00BA0A40" w:rsidRDefault="00C652F2" w:rsidP="00C652F2">
            <w:pPr>
              <w:spacing w:line="20" w:lineRule="exact"/>
              <w:rPr>
                <w:rFonts w:eastAsia="Times New Roman" w:cs="Calibri"/>
                <w:color w:val="339966"/>
                <w:sz w:val="16"/>
                <w:szCs w:val="16"/>
              </w:rPr>
            </w:pPr>
          </w:p>
        </w:tc>
        <w:tc>
          <w:tcPr>
            <w:tcW w:w="220" w:type="dxa"/>
            <w:shd w:val="clear" w:color="auto" w:fill="000000"/>
            <w:vAlign w:val="bottom"/>
          </w:tcPr>
          <w:p w14:paraId="728695FB" w14:textId="77777777" w:rsidR="00C652F2" w:rsidRPr="00BA0A40" w:rsidRDefault="00C652F2" w:rsidP="00C652F2">
            <w:pPr>
              <w:spacing w:line="20" w:lineRule="exact"/>
              <w:rPr>
                <w:rFonts w:eastAsia="Times New Roman" w:cs="Calibri"/>
                <w:color w:val="339966"/>
                <w:sz w:val="16"/>
                <w:szCs w:val="16"/>
              </w:rPr>
            </w:pPr>
          </w:p>
        </w:tc>
        <w:tc>
          <w:tcPr>
            <w:tcW w:w="200" w:type="dxa"/>
            <w:shd w:val="clear" w:color="auto" w:fill="000000"/>
            <w:vAlign w:val="bottom"/>
          </w:tcPr>
          <w:p w14:paraId="3034C5CE" w14:textId="77777777" w:rsidR="00C652F2" w:rsidRPr="00BA0A40" w:rsidRDefault="00C652F2" w:rsidP="00C652F2">
            <w:pPr>
              <w:spacing w:line="20" w:lineRule="exact"/>
              <w:rPr>
                <w:rFonts w:eastAsia="Times New Roman" w:cs="Calibri"/>
                <w:color w:val="339966"/>
                <w:sz w:val="16"/>
                <w:szCs w:val="16"/>
              </w:rPr>
            </w:pPr>
          </w:p>
        </w:tc>
        <w:tc>
          <w:tcPr>
            <w:tcW w:w="1500" w:type="dxa"/>
            <w:shd w:val="clear" w:color="auto" w:fill="000000"/>
            <w:vAlign w:val="bottom"/>
          </w:tcPr>
          <w:p w14:paraId="739540FB" w14:textId="77777777" w:rsidR="00C652F2" w:rsidRPr="00BA0A40" w:rsidRDefault="00C652F2" w:rsidP="00C652F2">
            <w:pPr>
              <w:spacing w:line="20" w:lineRule="exact"/>
              <w:rPr>
                <w:rFonts w:eastAsia="Times New Roman" w:cs="Calibri"/>
                <w:color w:val="339966"/>
                <w:sz w:val="16"/>
                <w:szCs w:val="16"/>
              </w:rPr>
            </w:pPr>
          </w:p>
        </w:tc>
        <w:tc>
          <w:tcPr>
            <w:tcW w:w="2800" w:type="dxa"/>
            <w:gridSpan w:val="2"/>
            <w:tcBorders>
              <w:right w:val="single" w:sz="8" w:space="0" w:color="auto"/>
            </w:tcBorders>
            <w:shd w:val="clear" w:color="auto" w:fill="auto"/>
            <w:vAlign w:val="bottom"/>
          </w:tcPr>
          <w:p w14:paraId="3FEAD286" w14:textId="77777777" w:rsidR="00C652F2" w:rsidRPr="00BA0A40" w:rsidRDefault="00C652F2" w:rsidP="00C652F2">
            <w:pPr>
              <w:spacing w:line="20" w:lineRule="exact"/>
              <w:rPr>
                <w:rFonts w:eastAsia="Times New Roman" w:cs="Calibri"/>
                <w:color w:val="339966"/>
                <w:sz w:val="16"/>
                <w:szCs w:val="16"/>
              </w:rPr>
            </w:pPr>
          </w:p>
        </w:tc>
        <w:tc>
          <w:tcPr>
            <w:tcW w:w="320" w:type="dxa"/>
            <w:shd w:val="clear" w:color="auto" w:fill="auto"/>
            <w:vAlign w:val="bottom"/>
          </w:tcPr>
          <w:p w14:paraId="2E9B238A" w14:textId="77777777" w:rsidR="00C652F2" w:rsidRPr="00BA0A40" w:rsidRDefault="00C652F2" w:rsidP="00C652F2">
            <w:pPr>
              <w:spacing w:line="20" w:lineRule="exact"/>
              <w:rPr>
                <w:rFonts w:eastAsia="Times New Roman" w:cs="Calibri"/>
                <w:color w:val="339966"/>
                <w:sz w:val="16"/>
                <w:szCs w:val="16"/>
              </w:rPr>
            </w:pPr>
          </w:p>
        </w:tc>
        <w:tc>
          <w:tcPr>
            <w:tcW w:w="440" w:type="dxa"/>
            <w:shd w:val="clear" w:color="auto" w:fill="auto"/>
            <w:vAlign w:val="bottom"/>
          </w:tcPr>
          <w:p w14:paraId="10AF3C34" w14:textId="77777777" w:rsidR="00C652F2" w:rsidRPr="00BA0A40" w:rsidRDefault="00C652F2" w:rsidP="00C652F2">
            <w:pPr>
              <w:spacing w:line="20" w:lineRule="exact"/>
              <w:rPr>
                <w:rFonts w:eastAsia="Times New Roman" w:cs="Calibri"/>
                <w:color w:val="339966"/>
                <w:sz w:val="16"/>
                <w:szCs w:val="16"/>
              </w:rPr>
            </w:pPr>
          </w:p>
        </w:tc>
        <w:tc>
          <w:tcPr>
            <w:tcW w:w="4080" w:type="dxa"/>
            <w:shd w:val="clear" w:color="auto" w:fill="auto"/>
            <w:vAlign w:val="bottom"/>
          </w:tcPr>
          <w:p w14:paraId="2DA54CEA" w14:textId="77777777" w:rsidR="00C652F2" w:rsidRPr="00BA0A40" w:rsidRDefault="00C652F2" w:rsidP="00C652F2">
            <w:pPr>
              <w:spacing w:line="20" w:lineRule="exact"/>
              <w:rPr>
                <w:rFonts w:eastAsia="Times New Roman" w:cs="Calibri"/>
                <w:color w:val="339966"/>
                <w:sz w:val="16"/>
                <w:szCs w:val="16"/>
              </w:rPr>
            </w:pPr>
          </w:p>
        </w:tc>
      </w:tr>
      <w:tr w:rsidR="00C652F2" w:rsidRPr="00BA0A40" w14:paraId="5C32C314" w14:textId="77777777">
        <w:trPr>
          <w:trHeight w:val="239"/>
        </w:trPr>
        <w:tc>
          <w:tcPr>
            <w:tcW w:w="4820" w:type="dxa"/>
            <w:tcBorders>
              <w:right w:val="single" w:sz="8" w:space="0" w:color="auto"/>
            </w:tcBorders>
            <w:shd w:val="clear" w:color="auto" w:fill="auto"/>
            <w:vAlign w:val="bottom"/>
          </w:tcPr>
          <w:p w14:paraId="2BFF66F6" w14:textId="77777777" w:rsidR="00C652F2" w:rsidRPr="00BA0A40" w:rsidRDefault="00C652F2" w:rsidP="00C652F2">
            <w:pPr>
              <w:spacing w:line="0" w:lineRule="atLeast"/>
              <w:rPr>
                <w:rFonts w:eastAsia="Times New Roman" w:cs="Calibri"/>
                <w:color w:val="339966"/>
                <w:sz w:val="16"/>
                <w:szCs w:val="16"/>
              </w:rPr>
            </w:pPr>
          </w:p>
        </w:tc>
        <w:tc>
          <w:tcPr>
            <w:tcW w:w="100" w:type="dxa"/>
            <w:shd w:val="clear" w:color="auto" w:fill="auto"/>
            <w:vAlign w:val="bottom"/>
          </w:tcPr>
          <w:p w14:paraId="001DC656" w14:textId="77777777" w:rsidR="00C652F2" w:rsidRPr="00BA0A40" w:rsidRDefault="00C652F2" w:rsidP="00C652F2">
            <w:pPr>
              <w:spacing w:line="0" w:lineRule="atLeast"/>
              <w:rPr>
                <w:rFonts w:eastAsia="Times New Roman" w:cs="Calibri"/>
                <w:color w:val="339966"/>
                <w:sz w:val="16"/>
                <w:szCs w:val="16"/>
              </w:rPr>
            </w:pPr>
          </w:p>
        </w:tc>
        <w:tc>
          <w:tcPr>
            <w:tcW w:w="220" w:type="dxa"/>
            <w:shd w:val="clear" w:color="auto" w:fill="auto"/>
            <w:vAlign w:val="bottom"/>
          </w:tcPr>
          <w:p w14:paraId="114E71FD" w14:textId="77777777" w:rsidR="00C652F2" w:rsidRPr="00BA0A40" w:rsidRDefault="00C652F2" w:rsidP="00C652F2">
            <w:pPr>
              <w:spacing w:line="0" w:lineRule="atLeast"/>
              <w:ind w:left="60"/>
              <w:rPr>
                <w:rFonts w:eastAsia="Times New Roman" w:cs="Calibri"/>
                <w:b/>
                <w:color w:val="339966"/>
                <w:sz w:val="16"/>
                <w:szCs w:val="16"/>
              </w:rPr>
            </w:pPr>
            <w:r w:rsidRPr="00BA0A40">
              <w:rPr>
                <w:rFonts w:eastAsia="Times New Roman" w:cs="Calibri"/>
                <w:b/>
                <w:color w:val="339966"/>
                <w:sz w:val="16"/>
                <w:szCs w:val="16"/>
              </w:rPr>
              <w:t>-</w:t>
            </w:r>
          </w:p>
        </w:tc>
        <w:tc>
          <w:tcPr>
            <w:tcW w:w="200" w:type="dxa"/>
            <w:shd w:val="clear" w:color="auto" w:fill="auto"/>
            <w:vAlign w:val="bottom"/>
          </w:tcPr>
          <w:p w14:paraId="0977B8DA" w14:textId="77777777" w:rsidR="00C652F2" w:rsidRPr="00BA0A40" w:rsidRDefault="00C652F2" w:rsidP="00C652F2">
            <w:pPr>
              <w:spacing w:line="0" w:lineRule="atLeast"/>
              <w:rPr>
                <w:rFonts w:eastAsia="Times New Roman" w:cs="Calibri"/>
                <w:color w:val="339966"/>
                <w:sz w:val="16"/>
                <w:szCs w:val="16"/>
              </w:rPr>
            </w:pPr>
          </w:p>
        </w:tc>
        <w:tc>
          <w:tcPr>
            <w:tcW w:w="4300" w:type="dxa"/>
            <w:gridSpan w:val="3"/>
            <w:tcBorders>
              <w:right w:val="single" w:sz="8" w:space="0" w:color="auto"/>
            </w:tcBorders>
            <w:shd w:val="clear" w:color="auto" w:fill="auto"/>
            <w:vAlign w:val="bottom"/>
          </w:tcPr>
          <w:p w14:paraId="50FB3F0B" w14:textId="77777777" w:rsidR="00C652F2" w:rsidRPr="00BA0A40" w:rsidRDefault="00C652F2" w:rsidP="00C652F2">
            <w:pPr>
              <w:spacing w:line="0" w:lineRule="atLeast"/>
              <w:rPr>
                <w:rFonts w:eastAsia="Times New Roman" w:cs="Calibri"/>
                <w:color w:val="339966"/>
                <w:sz w:val="16"/>
                <w:szCs w:val="16"/>
              </w:rPr>
            </w:pPr>
            <w:r w:rsidRPr="00BA0A40">
              <w:rPr>
                <w:rFonts w:eastAsia="Times New Roman" w:cs="Calibri"/>
                <w:color w:val="339966"/>
                <w:sz w:val="16"/>
                <w:szCs w:val="16"/>
              </w:rPr>
              <w:t>Praktisch-rezeptive Bildverfahren (mündliche, praktisch-</w:t>
            </w:r>
          </w:p>
        </w:tc>
        <w:tc>
          <w:tcPr>
            <w:tcW w:w="320" w:type="dxa"/>
            <w:shd w:val="clear" w:color="auto" w:fill="auto"/>
            <w:vAlign w:val="bottom"/>
          </w:tcPr>
          <w:p w14:paraId="51AE6FB4" w14:textId="77777777" w:rsidR="00C652F2" w:rsidRPr="00BA0A40" w:rsidRDefault="00C652F2" w:rsidP="00C652F2">
            <w:pPr>
              <w:spacing w:line="0" w:lineRule="atLeast"/>
              <w:rPr>
                <w:rFonts w:eastAsia="Times New Roman" w:cs="Calibri"/>
                <w:color w:val="339966"/>
                <w:sz w:val="16"/>
                <w:szCs w:val="16"/>
              </w:rPr>
            </w:pPr>
          </w:p>
        </w:tc>
        <w:tc>
          <w:tcPr>
            <w:tcW w:w="440" w:type="dxa"/>
            <w:shd w:val="clear" w:color="auto" w:fill="auto"/>
            <w:vAlign w:val="bottom"/>
          </w:tcPr>
          <w:p w14:paraId="2C002F39" w14:textId="77777777" w:rsidR="00C652F2" w:rsidRPr="00BA0A40" w:rsidRDefault="00C652F2" w:rsidP="00C652F2">
            <w:pPr>
              <w:spacing w:line="0" w:lineRule="atLeast"/>
              <w:rPr>
                <w:rFonts w:eastAsia="Times New Roman" w:cs="Calibri"/>
                <w:color w:val="339966"/>
                <w:sz w:val="16"/>
                <w:szCs w:val="16"/>
              </w:rPr>
            </w:pPr>
          </w:p>
        </w:tc>
        <w:tc>
          <w:tcPr>
            <w:tcW w:w="4080" w:type="dxa"/>
            <w:shd w:val="clear" w:color="auto" w:fill="auto"/>
            <w:vAlign w:val="bottom"/>
          </w:tcPr>
          <w:p w14:paraId="1E206797" w14:textId="77777777" w:rsidR="00C652F2" w:rsidRPr="00BA0A40" w:rsidRDefault="00C652F2" w:rsidP="00C652F2">
            <w:pPr>
              <w:spacing w:line="0" w:lineRule="atLeast"/>
              <w:rPr>
                <w:rFonts w:eastAsia="Times New Roman" w:cs="Calibri"/>
                <w:color w:val="339966"/>
                <w:sz w:val="16"/>
                <w:szCs w:val="16"/>
              </w:rPr>
            </w:pPr>
          </w:p>
        </w:tc>
      </w:tr>
      <w:tr w:rsidR="00C652F2" w:rsidRPr="00BA0A40" w14:paraId="7AD528F2" w14:textId="77777777">
        <w:trPr>
          <w:trHeight w:val="240"/>
        </w:trPr>
        <w:tc>
          <w:tcPr>
            <w:tcW w:w="4820" w:type="dxa"/>
            <w:tcBorders>
              <w:right w:val="single" w:sz="8" w:space="0" w:color="auto"/>
            </w:tcBorders>
            <w:shd w:val="clear" w:color="auto" w:fill="auto"/>
            <w:vAlign w:val="bottom"/>
          </w:tcPr>
          <w:p w14:paraId="2272AB16" w14:textId="77777777" w:rsidR="00C652F2" w:rsidRPr="00BA0A40" w:rsidRDefault="00C652F2" w:rsidP="00C652F2">
            <w:pPr>
              <w:spacing w:line="0" w:lineRule="atLeast"/>
              <w:rPr>
                <w:rFonts w:eastAsia="Times New Roman" w:cs="Calibri"/>
                <w:color w:val="339966"/>
                <w:sz w:val="16"/>
                <w:szCs w:val="16"/>
              </w:rPr>
            </w:pPr>
          </w:p>
        </w:tc>
        <w:tc>
          <w:tcPr>
            <w:tcW w:w="100" w:type="dxa"/>
            <w:shd w:val="clear" w:color="auto" w:fill="auto"/>
            <w:vAlign w:val="bottom"/>
          </w:tcPr>
          <w:p w14:paraId="241A3626" w14:textId="77777777" w:rsidR="00C652F2" w:rsidRPr="00BA0A40" w:rsidRDefault="00C652F2" w:rsidP="00C652F2">
            <w:pPr>
              <w:spacing w:line="0" w:lineRule="atLeast"/>
              <w:rPr>
                <w:rFonts w:eastAsia="Times New Roman" w:cs="Calibri"/>
                <w:color w:val="339966"/>
                <w:sz w:val="16"/>
                <w:szCs w:val="16"/>
              </w:rPr>
            </w:pPr>
          </w:p>
        </w:tc>
        <w:tc>
          <w:tcPr>
            <w:tcW w:w="220" w:type="dxa"/>
            <w:shd w:val="clear" w:color="auto" w:fill="auto"/>
            <w:vAlign w:val="bottom"/>
          </w:tcPr>
          <w:p w14:paraId="1C9C0A67" w14:textId="77777777" w:rsidR="00C652F2" w:rsidRPr="00BA0A40" w:rsidRDefault="00C652F2" w:rsidP="00C652F2">
            <w:pPr>
              <w:spacing w:line="0" w:lineRule="atLeast"/>
              <w:rPr>
                <w:rFonts w:eastAsia="Times New Roman" w:cs="Calibri"/>
                <w:color w:val="339966"/>
                <w:sz w:val="16"/>
                <w:szCs w:val="16"/>
              </w:rPr>
            </w:pPr>
          </w:p>
        </w:tc>
        <w:tc>
          <w:tcPr>
            <w:tcW w:w="200" w:type="dxa"/>
            <w:shd w:val="clear" w:color="auto" w:fill="auto"/>
            <w:vAlign w:val="bottom"/>
          </w:tcPr>
          <w:p w14:paraId="2947C68B" w14:textId="77777777" w:rsidR="00C652F2" w:rsidRPr="00BA0A40" w:rsidRDefault="00C652F2" w:rsidP="00C652F2">
            <w:pPr>
              <w:spacing w:line="0" w:lineRule="atLeast"/>
              <w:rPr>
                <w:rFonts w:eastAsia="Times New Roman" w:cs="Calibri"/>
                <w:color w:val="339966"/>
                <w:sz w:val="16"/>
                <w:szCs w:val="16"/>
              </w:rPr>
            </w:pPr>
          </w:p>
        </w:tc>
        <w:tc>
          <w:tcPr>
            <w:tcW w:w="4300" w:type="dxa"/>
            <w:gridSpan w:val="3"/>
            <w:tcBorders>
              <w:right w:val="single" w:sz="8" w:space="0" w:color="auto"/>
            </w:tcBorders>
            <w:shd w:val="clear" w:color="auto" w:fill="auto"/>
            <w:vAlign w:val="bottom"/>
          </w:tcPr>
          <w:p w14:paraId="41989405" w14:textId="77777777" w:rsidR="00C652F2" w:rsidRPr="00BA0A40" w:rsidRDefault="00C652F2" w:rsidP="00C652F2">
            <w:pPr>
              <w:spacing w:line="0" w:lineRule="atLeast"/>
              <w:rPr>
                <w:rFonts w:eastAsia="Times New Roman" w:cs="Calibri"/>
                <w:color w:val="339966"/>
                <w:sz w:val="16"/>
                <w:szCs w:val="16"/>
              </w:rPr>
            </w:pPr>
            <w:r w:rsidRPr="00BA0A40">
              <w:rPr>
                <w:rFonts w:eastAsia="Times New Roman" w:cs="Calibri"/>
                <w:color w:val="339966"/>
                <w:sz w:val="16"/>
                <w:szCs w:val="16"/>
              </w:rPr>
              <w:t>rezeptive und schriftliche Ergebnisse von Rezeptionsprozessen)</w:t>
            </w:r>
          </w:p>
        </w:tc>
        <w:tc>
          <w:tcPr>
            <w:tcW w:w="320" w:type="dxa"/>
            <w:shd w:val="clear" w:color="auto" w:fill="auto"/>
            <w:vAlign w:val="bottom"/>
          </w:tcPr>
          <w:p w14:paraId="15734F46" w14:textId="77777777" w:rsidR="00C652F2" w:rsidRPr="00BA0A40" w:rsidRDefault="00C652F2" w:rsidP="00C652F2">
            <w:pPr>
              <w:spacing w:line="0" w:lineRule="atLeast"/>
              <w:rPr>
                <w:rFonts w:eastAsia="Times New Roman" w:cs="Calibri"/>
                <w:color w:val="339966"/>
                <w:sz w:val="16"/>
                <w:szCs w:val="16"/>
              </w:rPr>
            </w:pPr>
          </w:p>
        </w:tc>
        <w:tc>
          <w:tcPr>
            <w:tcW w:w="440" w:type="dxa"/>
            <w:shd w:val="clear" w:color="auto" w:fill="auto"/>
            <w:vAlign w:val="bottom"/>
          </w:tcPr>
          <w:p w14:paraId="03B4E08A" w14:textId="77777777" w:rsidR="00C652F2" w:rsidRPr="00BA0A40" w:rsidRDefault="00C652F2" w:rsidP="00C652F2">
            <w:pPr>
              <w:spacing w:line="0" w:lineRule="atLeast"/>
              <w:rPr>
                <w:rFonts w:eastAsia="Times New Roman" w:cs="Calibri"/>
                <w:color w:val="339966"/>
                <w:sz w:val="16"/>
                <w:szCs w:val="16"/>
              </w:rPr>
            </w:pPr>
          </w:p>
        </w:tc>
        <w:tc>
          <w:tcPr>
            <w:tcW w:w="4080" w:type="dxa"/>
            <w:shd w:val="clear" w:color="auto" w:fill="auto"/>
            <w:vAlign w:val="bottom"/>
          </w:tcPr>
          <w:p w14:paraId="4D16B2C6" w14:textId="77777777" w:rsidR="00C652F2" w:rsidRPr="00BA0A40" w:rsidRDefault="00C652F2" w:rsidP="00C652F2">
            <w:pPr>
              <w:spacing w:line="0" w:lineRule="atLeast"/>
              <w:rPr>
                <w:rFonts w:eastAsia="Times New Roman" w:cs="Calibri"/>
                <w:color w:val="339966"/>
                <w:sz w:val="16"/>
                <w:szCs w:val="16"/>
              </w:rPr>
            </w:pPr>
          </w:p>
        </w:tc>
      </w:tr>
      <w:tr w:rsidR="00C652F2" w:rsidRPr="00BA0A40" w14:paraId="2C0C8846" w14:textId="77777777">
        <w:trPr>
          <w:trHeight w:val="86"/>
        </w:trPr>
        <w:tc>
          <w:tcPr>
            <w:tcW w:w="4820" w:type="dxa"/>
            <w:tcBorders>
              <w:bottom w:val="single" w:sz="8" w:space="0" w:color="auto"/>
              <w:right w:val="single" w:sz="8" w:space="0" w:color="auto"/>
            </w:tcBorders>
            <w:shd w:val="clear" w:color="auto" w:fill="auto"/>
            <w:vAlign w:val="bottom"/>
          </w:tcPr>
          <w:p w14:paraId="5E90D601" w14:textId="77777777" w:rsidR="00C652F2" w:rsidRPr="00BA0A40" w:rsidRDefault="00C652F2" w:rsidP="00C652F2">
            <w:pPr>
              <w:spacing w:line="0" w:lineRule="atLeast"/>
              <w:rPr>
                <w:rFonts w:eastAsia="Times New Roman" w:cs="Calibri"/>
                <w:color w:val="339966"/>
                <w:sz w:val="16"/>
                <w:szCs w:val="16"/>
              </w:rPr>
            </w:pPr>
          </w:p>
        </w:tc>
        <w:tc>
          <w:tcPr>
            <w:tcW w:w="100" w:type="dxa"/>
            <w:tcBorders>
              <w:bottom w:val="single" w:sz="8" w:space="0" w:color="auto"/>
            </w:tcBorders>
            <w:shd w:val="clear" w:color="auto" w:fill="auto"/>
            <w:vAlign w:val="bottom"/>
          </w:tcPr>
          <w:p w14:paraId="756EDB92" w14:textId="77777777" w:rsidR="00C652F2" w:rsidRPr="00BA0A40" w:rsidRDefault="00C652F2" w:rsidP="00C652F2">
            <w:pPr>
              <w:spacing w:line="0" w:lineRule="atLeast"/>
              <w:rPr>
                <w:rFonts w:eastAsia="Times New Roman" w:cs="Calibri"/>
                <w:color w:val="339966"/>
                <w:sz w:val="16"/>
                <w:szCs w:val="16"/>
              </w:rPr>
            </w:pPr>
          </w:p>
        </w:tc>
        <w:tc>
          <w:tcPr>
            <w:tcW w:w="220" w:type="dxa"/>
            <w:tcBorders>
              <w:bottom w:val="single" w:sz="8" w:space="0" w:color="auto"/>
            </w:tcBorders>
            <w:shd w:val="clear" w:color="auto" w:fill="auto"/>
            <w:vAlign w:val="bottom"/>
          </w:tcPr>
          <w:p w14:paraId="38EA6FDE" w14:textId="77777777" w:rsidR="00C652F2" w:rsidRPr="00BA0A40" w:rsidRDefault="00C652F2" w:rsidP="00C652F2">
            <w:pPr>
              <w:spacing w:line="0" w:lineRule="atLeast"/>
              <w:rPr>
                <w:rFonts w:eastAsia="Times New Roman" w:cs="Calibri"/>
                <w:color w:val="339966"/>
                <w:sz w:val="16"/>
                <w:szCs w:val="16"/>
              </w:rPr>
            </w:pPr>
          </w:p>
        </w:tc>
        <w:tc>
          <w:tcPr>
            <w:tcW w:w="200" w:type="dxa"/>
            <w:tcBorders>
              <w:bottom w:val="single" w:sz="8" w:space="0" w:color="auto"/>
            </w:tcBorders>
            <w:shd w:val="clear" w:color="auto" w:fill="auto"/>
            <w:vAlign w:val="bottom"/>
          </w:tcPr>
          <w:p w14:paraId="14D26CFF" w14:textId="77777777" w:rsidR="00C652F2" w:rsidRPr="00BA0A40" w:rsidRDefault="00C652F2" w:rsidP="00C652F2">
            <w:pPr>
              <w:spacing w:line="0" w:lineRule="atLeast"/>
              <w:rPr>
                <w:rFonts w:eastAsia="Times New Roman" w:cs="Calibri"/>
                <w:color w:val="339966"/>
                <w:sz w:val="16"/>
                <w:szCs w:val="16"/>
              </w:rPr>
            </w:pPr>
          </w:p>
        </w:tc>
        <w:tc>
          <w:tcPr>
            <w:tcW w:w="1500" w:type="dxa"/>
            <w:tcBorders>
              <w:bottom w:val="single" w:sz="8" w:space="0" w:color="auto"/>
            </w:tcBorders>
            <w:shd w:val="clear" w:color="auto" w:fill="auto"/>
            <w:vAlign w:val="bottom"/>
          </w:tcPr>
          <w:p w14:paraId="67AC21D7" w14:textId="77777777" w:rsidR="00C652F2" w:rsidRPr="00BA0A40" w:rsidRDefault="00C652F2" w:rsidP="00C652F2">
            <w:pPr>
              <w:spacing w:line="0" w:lineRule="atLeast"/>
              <w:rPr>
                <w:rFonts w:eastAsia="Times New Roman" w:cs="Calibri"/>
                <w:color w:val="339966"/>
                <w:sz w:val="16"/>
                <w:szCs w:val="16"/>
              </w:rPr>
            </w:pPr>
          </w:p>
        </w:tc>
        <w:tc>
          <w:tcPr>
            <w:tcW w:w="80" w:type="dxa"/>
            <w:tcBorders>
              <w:bottom w:val="single" w:sz="8" w:space="0" w:color="auto"/>
            </w:tcBorders>
            <w:shd w:val="clear" w:color="auto" w:fill="auto"/>
            <w:vAlign w:val="bottom"/>
          </w:tcPr>
          <w:p w14:paraId="519B1F94" w14:textId="77777777" w:rsidR="00C652F2" w:rsidRPr="00BA0A40" w:rsidRDefault="00C652F2" w:rsidP="00C652F2">
            <w:pPr>
              <w:spacing w:line="0" w:lineRule="atLeast"/>
              <w:rPr>
                <w:rFonts w:eastAsia="Times New Roman" w:cs="Calibri"/>
                <w:color w:val="339966"/>
                <w:sz w:val="16"/>
                <w:szCs w:val="16"/>
              </w:rPr>
            </w:pPr>
          </w:p>
        </w:tc>
        <w:tc>
          <w:tcPr>
            <w:tcW w:w="2720" w:type="dxa"/>
            <w:tcBorders>
              <w:bottom w:val="single" w:sz="8" w:space="0" w:color="auto"/>
              <w:right w:val="single" w:sz="8" w:space="0" w:color="auto"/>
            </w:tcBorders>
            <w:shd w:val="clear" w:color="auto" w:fill="auto"/>
            <w:vAlign w:val="bottom"/>
          </w:tcPr>
          <w:p w14:paraId="47174EE0" w14:textId="77777777" w:rsidR="00C652F2" w:rsidRPr="00BA0A40" w:rsidRDefault="00C652F2" w:rsidP="00C652F2">
            <w:pPr>
              <w:spacing w:line="0" w:lineRule="atLeast"/>
              <w:rPr>
                <w:rFonts w:eastAsia="Times New Roman" w:cs="Calibri"/>
                <w:color w:val="339966"/>
                <w:sz w:val="16"/>
                <w:szCs w:val="16"/>
              </w:rPr>
            </w:pPr>
          </w:p>
        </w:tc>
        <w:tc>
          <w:tcPr>
            <w:tcW w:w="320" w:type="dxa"/>
            <w:tcBorders>
              <w:bottom w:val="single" w:sz="8" w:space="0" w:color="auto"/>
            </w:tcBorders>
            <w:shd w:val="clear" w:color="auto" w:fill="auto"/>
            <w:vAlign w:val="bottom"/>
          </w:tcPr>
          <w:p w14:paraId="6439C69B" w14:textId="77777777" w:rsidR="00C652F2" w:rsidRPr="00BA0A40" w:rsidRDefault="00C652F2" w:rsidP="00C652F2">
            <w:pPr>
              <w:spacing w:line="0" w:lineRule="atLeast"/>
              <w:rPr>
                <w:rFonts w:eastAsia="Times New Roman" w:cs="Calibri"/>
                <w:color w:val="339966"/>
                <w:sz w:val="16"/>
                <w:szCs w:val="16"/>
              </w:rPr>
            </w:pPr>
          </w:p>
        </w:tc>
        <w:tc>
          <w:tcPr>
            <w:tcW w:w="440" w:type="dxa"/>
            <w:tcBorders>
              <w:bottom w:val="single" w:sz="8" w:space="0" w:color="auto"/>
            </w:tcBorders>
            <w:shd w:val="clear" w:color="auto" w:fill="auto"/>
            <w:vAlign w:val="bottom"/>
          </w:tcPr>
          <w:p w14:paraId="17852358" w14:textId="77777777" w:rsidR="00C652F2" w:rsidRPr="00BA0A40" w:rsidRDefault="00C652F2" w:rsidP="00C652F2">
            <w:pPr>
              <w:spacing w:line="0" w:lineRule="atLeast"/>
              <w:rPr>
                <w:rFonts w:eastAsia="Times New Roman" w:cs="Calibri"/>
                <w:color w:val="339966"/>
                <w:sz w:val="16"/>
                <w:szCs w:val="16"/>
              </w:rPr>
            </w:pPr>
          </w:p>
        </w:tc>
        <w:tc>
          <w:tcPr>
            <w:tcW w:w="4080" w:type="dxa"/>
            <w:tcBorders>
              <w:bottom w:val="single" w:sz="8" w:space="0" w:color="auto"/>
            </w:tcBorders>
            <w:shd w:val="clear" w:color="auto" w:fill="auto"/>
            <w:vAlign w:val="bottom"/>
          </w:tcPr>
          <w:p w14:paraId="69A9A42F" w14:textId="77777777" w:rsidR="00C652F2" w:rsidRPr="00BA0A40" w:rsidRDefault="00C652F2" w:rsidP="00C652F2">
            <w:pPr>
              <w:spacing w:line="0" w:lineRule="atLeast"/>
              <w:rPr>
                <w:rFonts w:eastAsia="Times New Roman" w:cs="Calibri"/>
                <w:color w:val="339966"/>
                <w:sz w:val="16"/>
                <w:szCs w:val="16"/>
              </w:rPr>
            </w:pPr>
          </w:p>
        </w:tc>
      </w:tr>
      <w:bookmarkEnd w:id="2"/>
      <w:bookmarkEnd w:id="3"/>
    </w:tbl>
    <w:p w14:paraId="77D4C02A" w14:textId="77777777" w:rsidR="00856839" w:rsidRPr="00C652F2" w:rsidRDefault="00856839">
      <w:pPr>
        <w:rPr>
          <w:rFonts w:eastAsia="Times New Roman" w:cs="Calibri"/>
          <w:sz w:val="16"/>
          <w:szCs w:val="16"/>
        </w:rPr>
        <w:sectPr w:rsidR="00856839" w:rsidRPr="00C652F2">
          <w:pgSz w:w="16840" w:h="11905" w:orient="landscape"/>
          <w:pgMar w:top="1412" w:right="960" w:bottom="811" w:left="1400" w:header="0" w:footer="0" w:gutter="0"/>
          <w:cols w:space="0" w:equalWidth="0">
            <w:col w:w="14480"/>
          </w:cols>
          <w:docGrid w:linePitch="360"/>
        </w:sectPr>
      </w:pPr>
    </w:p>
    <w:p w14:paraId="37DD0A30" w14:textId="77777777" w:rsidR="00856839" w:rsidRPr="00FD0CB9" w:rsidRDefault="00856839">
      <w:pPr>
        <w:spacing w:line="0" w:lineRule="atLeast"/>
        <w:ind w:left="40"/>
        <w:rPr>
          <w:rFonts w:eastAsia="Times New Roman" w:cs="Calibri"/>
          <w:b/>
          <w:color w:val="339966"/>
          <w:sz w:val="16"/>
          <w:szCs w:val="16"/>
        </w:rPr>
      </w:pPr>
      <w:bookmarkStart w:id="4" w:name="page4"/>
      <w:bookmarkStart w:id="5" w:name="_Hlk526697832"/>
      <w:bookmarkEnd w:id="4"/>
      <w:r w:rsidRPr="00FD0CB9">
        <w:rPr>
          <w:rFonts w:eastAsia="Times New Roman" w:cs="Calibri"/>
          <w:b/>
          <w:color w:val="339966"/>
          <w:sz w:val="16"/>
          <w:szCs w:val="16"/>
        </w:rPr>
        <w:lastRenderedPageBreak/>
        <w:t>EF – Unterrichtsvorhaben II: Was ist Kunst? - Gattungen, Stile, Berufe, Handel, Selbstverständnis der Kunstschaffenden</w:t>
      </w:r>
    </w:p>
    <w:bookmarkEnd w:id="5"/>
    <w:p w14:paraId="35DCA1E3" w14:textId="46FE45BA" w:rsidR="00856839" w:rsidRPr="00FD0CB9" w:rsidRDefault="007C17CF">
      <w:pPr>
        <w:spacing w:line="20" w:lineRule="exact"/>
        <w:rPr>
          <w:rFonts w:eastAsia="Times New Roman" w:cs="Calibri"/>
          <w:color w:val="339966"/>
          <w:sz w:val="16"/>
          <w:szCs w:val="16"/>
        </w:rPr>
      </w:pPr>
      <w:r w:rsidRPr="00FD0CB9">
        <w:rPr>
          <w:rFonts w:eastAsia="Times New Roman" w:cs="Calibri"/>
          <w:b/>
          <w:noProof/>
          <w:color w:val="339966"/>
          <w:sz w:val="16"/>
          <w:szCs w:val="16"/>
        </w:rPr>
        <mc:AlternateContent>
          <mc:Choice Requires="wps">
            <w:drawing>
              <wp:anchor distT="0" distB="0" distL="114300" distR="114300" simplePos="0" relativeHeight="251649024" behindDoc="1" locked="0" layoutInCell="1" allowOverlap="1" wp14:anchorId="4D66A594" wp14:editId="743C43B4">
                <wp:simplePos x="0" y="0"/>
                <wp:positionH relativeFrom="column">
                  <wp:posOffset>3175</wp:posOffset>
                </wp:positionH>
                <wp:positionV relativeFrom="paragraph">
                  <wp:posOffset>5080</wp:posOffset>
                </wp:positionV>
                <wp:extent cx="9206865" cy="0"/>
                <wp:effectExtent l="12700" t="6350" r="10160" b="1270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BAEC8" id="Line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pt" to="725.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" strokeweight=".5pt"/>
            </w:pict>
          </mc:Fallback>
        </mc:AlternateContent>
      </w:r>
      <w:r w:rsidRPr="00FD0CB9">
        <w:rPr>
          <w:rFonts w:eastAsia="Times New Roman" w:cs="Calibri"/>
          <w:b/>
          <w:noProof/>
          <w:color w:val="339966"/>
          <w:sz w:val="16"/>
          <w:szCs w:val="16"/>
        </w:rPr>
        <mc:AlternateContent>
          <mc:Choice Requires="wps">
            <w:drawing>
              <wp:anchor distT="0" distB="0" distL="114300" distR="114300" simplePos="0" relativeHeight="251650048" behindDoc="1" locked="0" layoutInCell="1" allowOverlap="1" wp14:anchorId="75EAF7A1" wp14:editId="75D31FA0">
                <wp:simplePos x="0" y="0"/>
                <wp:positionH relativeFrom="column">
                  <wp:posOffset>6350</wp:posOffset>
                </wp:positionH>
                <wp:positionV relativeFrom="paragraph">
                  <wp:posOffset>1905</wp:posOffset>
                </wp:positionV>
                <wp:extent cx="0" cy="5704205"/>
                <wp:effectExtent l="6350" t="12700" r="12700" b="762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42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F69EA" id="Line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pt" to=".5pt,4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" strokeweight=".5pt"/>
            </w:pict>
          </mc:Fallback>
        </mc:AlternateContent>
      </w:r>
      <w:r w:rsidRPr="00FD0CB9">
        <w:rPr>
          <w:rFonts w:eastAsia="Times New Roman" w:cs="Calibri"/>
          <w:b/>
          <w:noProof/>
          <w:color w:val="339966"/>
          <w:sz w:val="16"/>
          <w:szCs w:val="16"/>
        </w:rPr>
        <mc:AlternateContent>
          <mc:Choice Requires="wps">
            <w:drawing>
              <wp:anchor distT="0" distB="0" distL="114300" distR="114300" simplePos="0" relativeHeight="251651072" behindDoc="1" locked="0" layoutInCell="1" allowOverlap="1" wp14:anchorId="522AC5A9" wp14:editId="508C2ACA">
                <wp:simplePos x="0" y="0"/>
                <wp:positionH relativeFrom="column">
                  <wp:posOffset>9206865</wp:posOffset>
                </wp:positionH>
                <wp:positionV relativeFrom="paragraph">
                  <wp:posOffset>1905</wp:posOffset>
                </wp:positionV>
                <wp:extent cx="0" cy="5704205"/>
                <wp:effectExtent l="5715" t="12700" r="13335" b="762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42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52EC9"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95pt,.15pt" to="724.95pt,4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" strokeweight=".5pt"/>
            </w:pict>
          </mc:Fallback>
        </mc:AlternateContent>
      </w:r>
    </w:p>
    <w:p w14:paraId="6C3B621F" w14:textId="77777777" w:rsidR="00856839" w:rsidRPr="00FD0CB9" w:rsidRDefault="00856839">
      <w:pPr>
        <w:spacing w:line="78" w:lineRule="exact"/>
        <w:rPr>
          <w:rFonts w:eastAsia="Times New Roman" w:cs="Calibri"/>
          <w:color w:val="339966"/>
          <w:sz w:val="16"/>
          <w:szCs w:val="16"/>
        </w:rPr>
      </w:pPr>
    </w:p>
    <w:p w14:paraId="3D30253D" w14:textId="77777777" w:rsidR="00856839" w:rsidRPr="00FD0CB9" w:rsidRDefault="00856839">
      <w:pPr>
        <w:spacing w:line="0" w:lineRule="atLeast"/>
        <w:ind w:left="120"/>
        <w:rPr>
          <w:rFonts w:eastAsia="Times New Roman" w:cs="Calibri"/>
          <w:color w:val="339966"/>
          <w:sz w:val="16"/>
          <w:szCs w:val="16"/>
        </w:rPr>
      </w:pPr>
      <w:r w:rsidRPr="00FD0CB9">
        <w:rPr>
          <w:rFonts w:eastAsia="Times New Roman" w:cs="Calibri"/>
          <w:b/>
          <w:color w:val="339966"/>
          <w:sz w:val="16"/>
          <w:szCs w:val="16"/>
        </w:rPr>
        <w:t>Inhaltsfelder</w:t>
      </w:r>
      <w:r w:rsidRPr="00FD0CB9">
        <w:rPr>
          <w:rFonts w:eastAsia="Times New Roman" w:cs="Calibri"/>
          <w:color w:val="339966"/>
          <w:sz w:val="16"/>
          <w:szCs w:val="16"/>
        </w:rPr>
        <w:t>: Bildgestaltung/ Bildkonzepte</w:t>
      </w:r>
      <w:proofErr w:type="gramStart"/>
      <w:r w:rsidRPr="00FD0CB9">
        <w:rPr>
          <w:rFonts w:eastAsia="Times New Roman" w:cs="Calibri"/>
          <w:color w:val="339966"/>
          <w:sz w:val="16"/>
          <w:szCs w:val="16"/>
        </w:rPr>
        <w:t>/</w:t>
      </w:r>
      <w:r w:rsidRPr="00FD0CB9">
        <w:rPr>
          <w:rFonts w:eastAsia="Times New Roman" w:cs="Calibri"/>
          <w:b/>
          <w:color w:val="339966"/>
          <w:sz w:val="16"/>
          <w:szCs w:val="16"/>
        </w:rPr>
        <w:t xml:space="preserve">  Inhaltliche</w:t>
      </w:r>
      <w:proofErr w:type="gramEnd"/>
      <w:r w:rsidRPr="00FD0CB9">
        <w:rPr>
          <w:rFonts w:eastAsia="Times New Roman" w:cs="Calibri"/>
          <w:b/>
          <w:color w:val="339966"/>
          <w:sz w:val="16"/>
          <w:szCs w:val="16"/>
        </w:rPr>
        <w:t xml:space="preserve"> Schwerpunkte</w:t>
      </w:r>
      <w:r w:rsidRPr="00FD0CB9">
        <w:rPr>
          <w:rFonts w:eastAsia="Times New Roman" w:cs="Calibri"/>
          <w:color w:val="339966"/>
          <w:sz w:val="16"/>
          <w:szCs w:val="16"/>
        </w:rPr>
        <w:t>: Bilder als Gesamtgefüge/ Bildstrategien/ Bildkontexte/</w:t>
      </w:r>
      <w:r w:rsidRPr="00FD0CB9">
        <w:rPr>
          <w:rFonts w:eastAsia="Times New Roman" w:cs="Calibri"/>
          <w:b/>
          <w:color w:val="339966"/>
          <w:sz w:val="16"/>
          <w:szCs w:val="16"/>
        </w:rPr>
        <w:t xml:space="preserve">  Zeitbedarf: </w:t>
      </w:r>
      <w:r w:rsidRPr="00FD0CB9">
        <w:rPr>
          <w:rFonts w:eastAsia="Times New Roman" w:cs="Calibri"/>
          <w:color w:val="339966"/>
          <w:sz w:val="16"/>
          <w:szCs w:val="16"/>
        </w:rPr>
        <w:t>ca. 12 Stunden</w:t>
      </w:r>
    </w:p>
    <w:p w14:paraId="7B11773D" w14:textId="77777777" w:rsidR="00856839" w:rsidRPr="00FD0CB9" w:rsidRDefault="00856839">
      <w:pPr>
        <w:spacing w:line="66" w:lineRule="exact"/>
        <w:rPr>
          <w:rFonts w:eastAsia="Times New Roman" w:cs="Calibri"/>
          <w:color w:val="339966"/>
          <w:sz w:val="16"/>
          <w:szCs w:val="16"/>
        </w:rPr>
      </w:pPr>
    </w:p>
    <w:tbl>
      <w:tblPr>
        <w:tblW w:w="0" w:type="auto"/>
        <w:tblLayout w:type="fixed"/>
        <w:tblCellMar>
          <w:left w:w="0" w:type="dxa"/>
          <w:right w:w="0" w:type="dxa"/>
        </w:tblCellMar>
        <w:tblLook w:val="0000" w:firstRow="0" w:lastRow="0" w:firstColumn="0" w:lastColumn="0" w:noHBand="0" w:noVBand="0"/>
      </w:tblPr>
      <w:tblGrid>
        <w:gridCol w:w="360"/>
        <w:gridCol w:w="4480"/>
        <w:gridCol w:w="100"/>
        <w:gridCol w:w="560"/>
        <w:gridCol w:w="1360"/>
        <w:gridCol w:w="80"/>
        <w:gridCol w:w="2700"/>
        <w:gridCol w:w="320"/>
        <w:gridCol w:w="360"/>
        <w:gridCol w:w="4180"/>
      </w:tblGrid>
      <w:tr w:rsidR="00856839" w:rsidRPr="00FD0CB9" w14:paraId="0CFB63F9" w14:textId="77777777">
        <w:trPr>
          <w:trHeight w:val="279"/>
        </w:trPr>
        <w:tc>
          <w:tcPr>
            <w:tcW w:w="360" w:type="dxa"/>
            <w:tcBorders>
              <w:top w:val="single" w:sz="8" w:space="0" w:color="auto"/>
            </w:tcBorders>
            <w:shd w:val="clear" w:color="auto" w:fill="auto"/>
            <w:vAlign w:val="bottom"/>
          </w:tcPr>
          <w:p w14:paraId="68185672" w14:textId="77777777" w:rsidR="00856839" w:rsidRPr="00FD0CB9" w:rsidRDefault="00856839">
            <w:pPr>
              <w:spacing w:line="0" w:lineRule="atLeast"/>
              <w:rPr>
                <w:rFonts w:eastAsia="Times New Roman" w:cs="Calibri"/>
                <w:color w:val="339966"/>
                <w:sz w:val="16"/>
                <w:szCs w:val="16"/>
              </w:rPr>
            </w:pPr>
          </w:p>
        </w:tc>
        <w:tc>
          <w:tcPr>
            <w:tcW w:w="4480" w:type="dxa"/>
            <w:tcBorders>
              <w:top w:val="single" w:sz="8" w:space="0" w:color="auto"/>
              <w:right w:val="single" w:sz="8" w:space="0" w:color="auto"/>
            </w:tcBorders>
            <w:shd w:val="clear" w:color="auto" w:fill="auto"/>
            <w:vAlign w:val="bottom"/>
          </w:tcPr>
          <w:p w14:paraId="08B933DA" w14:textId="77777777" w:rsidR="00856839" w:rsidRPr="00FD0CB9" w:rsidRDefault="00856839">
            <w:pPr>
              <w:spacing w:line="0" w:lineRule="atLeast"/>
              <w:ind w:left="1040"/>
              <w:rPr>
                <w:rFonts w:eastAsia="Times New Roman" w:cs="Calibri"/>
                <w:b/>
                <w:color w:val="339966"/>
                <w:sz w:val="16"/>
                <w:szCs w:val="16"/>
              </w:rPr>
            </w:pPr>
            <w:r w:rsidRPr="00FD0CB9">
              <w:rPr>
                <w:rFonts w:eastAsia="Times New Roman" w:cs="Calibri"/>
                <w:b/>
                <w:color w:val="339966"/>
                <w:sz w:val="16"/>
                <w:szCs w:val="16"/>
              </w:rPr>
              <w:t>Festlegung der Kompetenzen</w:t>
            </w:r>
          </w:p>
        </w:tc>
        <w:tc>
          <w:tcPr>
            <w:tcW w:w="100" w:type="dxa"/>
            <w:tcBorders>
              <w:top w:val="single" w:sz="8" w:space="0" w:color="auto"/>
            </w:tcBorders>
            <w:shd w:val="clear" w:color="auto" w:fill="auto"/>
            <w:vAlign w:val="bottom"/>
          </w:tcPr>
          <w:p w14:paraId="4406DCE8" w14:textId="77777777" w:rsidR="00856839" w:rsidRPr="00FD0CB9" w:rsidRDefault="00856839">
            <w:pPr>
              <w:spacing w:line="0" w:lineRule="atLeast"/>
              <w:rPr>
                <w:rFonts w:eastAsia="Times New Roman" w:cs="Calibri"/>
                <w:color w:val="339966"/>
                <w:sz w:val="16"/>
                <w:szCs w:val="16"/>
              </w:rPr>
            </w:pPr>
          </w:p>
        </w:tc>
        <w:tc>
          <w:tcPr>
            <w:tcW w:w="560" w:type="dxa"/>
            <w:tcBorders>
              <w:top w:val="single" w:sz="8" w:space="0" w:color="auto"/>
            </w:tcBorders>
            <w:shd w:val="clear" w:color="auto" w:fill="auto"/>
            <w:vAlign w:val="bottom"/>
          </w:tcPr>
          <w:p w14:paraId="56557849" w14:textId="77777777" w:rsidR="00856839" w:rsidRPr="00FD0CB9" w:rsidRDefault="00856839">
            <w:pPr>
              <w:spacing w:line="0" w:lineRule="atLeast"/>
              <w:rPr>
                <w:rFonts w:eastAsia="Times New Roman" w:cs="Calibri"/>
                <w:color w:val="339966"/>
                <w:sz w:val="16"/>
                <w:szCs w:val="16"/>
              </w:rPr>
            </w:pPr>
          </w:p>
        </w:tc>
        <w:tc>
          <w:tcPr>
            <w:tcW w:w="4140" w:type="dxa"/>
            <w:gridSpan w:val="3"/>
            <w:tcBorders>
              <w:top w:val="single" w:sz="8" w:space="0" w:color="auto"/>
              <w:right w:val="single" w:sz="8" w:space="0" w:color="auto"/>
            </w:tcBorders>
            <w:shd w:val="clear" w:color="auto" w:fill="auto"/>
            <w:vAlign w:val="bottom"/>
          </w:tcPr>
          <w:p w14:paraId="27F477B7" w14:textId="77777777" w:rsidR="00856839" w:rsidRPr="00FD0CB9" w:rsidRDefault="00856839">
            <w:pPr>
              <w:spacing w:line="0" w:lineRule="atLeast"/>
              <w:ind w:left="440"/>
              <w:rPr>
                <w:rFonts w:eastAsia="Times New Roman" w:cs="Calibri"/>
                <w:b/>
                <w:color w:val="339966"/>
                <w:sz w:val="16"/>
                <w:szCs w:val="16"/>
              </w:rPr>
            </w:pPr>
            <w:r w:rsidRPr="00FD0CB9">
              <w:rPr>
                <w:rFonts w:eastAsia="Times New Roman" w:cs="Calibri"/>
                <w:b/>
                <w:color w:val="339966"/>
                <w:sz w:val="16"/>
                <w:szCs w:val="16"/>
              </w:rPr>
              <w:t>Absprachen hinsichtlich der Bereiche</w:t>
            </w:r>
          </w:p>
        </w:tc>
        <w:tc>
          <w:tcPr>
            <w:tcW w:w="320" w:type="dxa"/>
            <w:tcBorders>
              <w:top w:val="single" w:sz="8" w:space="0" w:color="auto"/>
            </w:tcBorders>
            <w:shd w:val="clear" w:color="auto" w:fill="auto"/>
            <w:vAlign w:val="bottom"/>
          </w:tcPr>
          <w:p w14:paraId="68A1703C" w14:textId="77777777" w:rsidR="00856839" w:rsidRPr="00FD0CB9" w:rsidRDefault="00856839">
            <w:pPr>
              <w:spacing w:line="0" w:lineRule="atLeast"/>
              <w:rPr>
                <w:rFonts w:eastAsia="Times New Roman" w:cs="Calibri"/>
                <w:color w:val="339966"/>
                <w:sz w:val="16"/>
                <w:szCs w:val="16"/>
              </w:rPr>
            </w:pPr>
          </w:p>
        </w:tc>
        <w:tc>
          <w:tcPr>
            <w:tcW w:w="360" w:type="dxa"/>
            <w:tcBorders>
              <w:top w:val="single" w:sz="8" w:space="0" w:color="auto"/>
            </w:tcBorders>
            <w:shd w:val="clear" w:color="auto" w:fill="auto"/>
            <w:vAlign w:val="bottom"/>
          </w:tcPr>
          <w:p w14:paraId="145B95F3" w14:textId="77777777" w:rsidR="00856839" w:rsidRPr="00FD0CB9" w:rsidRDefault="00856839">
            <w:pPr>
              <w:spacing w:line="0" w:lineRule="atLeast"/>
              <w:rPr>
                <w:rFonts w:eastAsia="Times New Roman" w:cs="Calibri"/>
                <w:color w:val="339966"/>
                <w:sz w:val="16"/>
                <w:szCs w:val="16"/>
              </w:rPr>
            </w:pPr>
          </w:p>
        </w:tc>
        <w:tc>
          <w:tcPr>
            <w:tcW w:w="4180" w:type="dxa"/>
            <w:tcBorders>
              <w:top w:val="single" w:sz="8" w:space="0" w:color="auto"/>
            </w:tcBorders>
            <w:shd w:val="clear" w:color="auto" w:fill="auto"/>
            <w:vAlign w:val="bottom"/>
          </w:tcPr>
          <w:p w14:paraId="18945130" w14:textId="77777777" w:rsidR="00856839" w:rsidRPr="00FD0CB9" w:rsidRDefault="00856839">
            <w:pPr>
              <w:spacing w:line="0" w:lineRule="atLeast"/>
              <w:ind w:left="780"/>
              <w:rPr>
                <w:rFonts w:eastAsia="Times New Roman" w:cs="Calibri"/>
                <w:b/>
                <w:color w:val="339966"/>
                <w:sz w:val="16"/>
                <w:szCs w:val="16"/>
              </w:rPr>
            </w:pPr>
            <w:r w:rsidRPr="00FD0CB9">
              <w:rPr>
                <w:rFonts w:eastAsia="Times New Roman" w:cs="Calibri"/>
                <w:b/>
                <w:color w:val="339966"/>
                <w:sz w:val="16"/>
                <w:szCs w:val="16"/>
              </w:rPr>
              <w:t>Anregungen zur Umsetzung</w:t>
            </w:r>
          </w:p>
        </w:tc>
      </w:tr>
      <w:tr w:rsidR="00856839" w:rsidRPr="00FD0CB9" w14:paraId="1196E612" w14:textId="77777777">
        <w:trPr>
          <w:trHeight w:val="86"/>
        </w:trPr>
        <w:tc>
          <w:tcPr>
            <w:tcW w:w="4840" w:type="dxa"/>
            <w:gridSpan w:val="2"/>
            <w:tcBorders>
              <w:bottom w:val="single" w:sz="8" w:space="0" w:color="auto"/>
              <w:right w:val="single" w:sz="8" w:space="0" w:color="auto"/>
            </w:tcBorders>
            <w:shd w:val="clear" w:color="auto" w:fill="auto"/>
            <w:vAlign w:val="bottom"/>
          </w:tcPr>
          <w:p w14:paraId="23371084" w14:textId="77777777" w:rsidR="00856839" w:rsidRPr="00FD0CB9" w:rsidRDefault="00856839">
            <w:pPr>
              <w:spacing w:line="0" w:lineRule="atLeast"/>
              <w:rPr>
                <w:rFonts w:eastAsia="Times New Roman" w:cs="Calibri"/>
                <w:color w:val="339966"/>
                <w:sz w:val="16"/>
                <w:szCs w:val="16"/>
              </w:rPr>
            </w:pPr>
          </w:p>
        </w:tc>
        <w:tc>
          <w:tcPr>
            <w:tcW w:w="100" w:type="dxa"/>
            <w:tcBorders>
              <w:bottom w:val="single" w:sz="8" w:space="0" w:color="auto"/>
            </w:tcBorders>
            <w:shd w:val="clear" w:color="auto" w:fill="auto"/>
            <w:vAlign w:val="bottom"/>
          </w:tcPr>
          <w:p w14:paraId="12814F41" w14:textId="77777777" w:rsidR="00856839" w:rsidRPr="00FD0CB9" w:rsidRDefault="00856839">
            <w:pPr>
              <w:spacing w:line="0" w:lineRule="atLeast"/>
              <w:rPr>
                <w:rFonts w:eastAsia="Times New Roman" w:cs="Calibri"/>
                <w:color w:val="339966"/>
                <w:sz w:val="16"/>
                <w:szCs w:val="16"/>
              </w:rPr>
            </w:pPr>
          </w:p>
        </w:tc>
        <w:tc>
          <w:tcPr>
            <w:tcW w:w="1920" w:type="dxa"/>
            <w:gridSpan w:val="2"/>
            <w:tcBorders>
              <w:bottom w:val="single" w:sz="8" w:space="0" w:color="auto"/>
            </w:tcBorders>
            <w:shd w:val="clear" w:color="auto" w:fill="auto"/>
            <w:vAlign w:val="bottom"/>
          </w:tcPr>
          <w:p w14:paraId="05CA260B" w14:textId="77777777" w:rsidR="00856839" w:rsidRPr="00FD0CB9" w:rsidRDefault="00856839">
            <w:pPr>
              <w:spacing w:line="0" w:lineRule="atLeast"/>
              <w:rPr>
                <w:rFonts w:eastAsia="Times New Roman" w:cs="Calibri"/>
                <w:color w:val="339966"/>
                <w:sz w:val="16"/>
                <w:szCs w:val="16"/>
              </w:rPr>
            </w:pPr>
          </w:p>
        </w:tc>
        <w:tc>
          <w:tcPr>
            <w:tcW w:w="80" w:type="dxa"/>
            <w:tcBorders>
              <w:bottom w:val="single" w:sz="8" w:space="0" w:color="auto"/>
            </w:tcBorders>
            <w:shd w:val="clear" w:color="auto" w:fill="auto"/>
            <w:vAlign w:val="bottom"/>
          </w:tcPr>
          <w:p w14:paraId="372214AA" w14:textId="77777777" w:rsidR="00856839" w:rsidRPr="00FD0CB9" w:rsidRDefault="00856839">
            <w:pPr>
              <w:spacing w:line="0" w:lineRule="atLeast"/>
              <w:rPr>
                <w:rFonts w:eastAsia="Times New Roman" w:cs="Calibri"/>
                <w:color w:val="339966"/>
                <w:sz w:val="16"/>
                <w:szCs w:val="16"/>
              </w:rPr>
            </w:pPr>
          </w:p>
        </w:tc>
        <w:tc>
          <w:tcPr>
            <w:tcW w:w="2700" w:type="dxa"/>
            <w:tcBorders>
              <w:bottom w:val="single" w:sz="8" w:space="0" w:color="auto"/>
              <w:right w:val="single" w:sz="8" w:space="0" w:color="auto"/>
            </w:tcBorders>
            <w:shd w:val="clear" w:color="auto" w:fill="auto"/>
            <w:vAlign w:val="bottom"/>
          </w:tcPr>
          <w:p w14:paraId="317F9F17" w14:textId="77777777" w:rsidR="00856839" w:rsidRPr="00FD0CB9" w:rsidRDefault="00856839">
            <w:pPr>
              <w:spacing w:line="0" w:lineRule="atLeast"/>
              <w:rPr>
                <w:rFonts w:eastAsia="Times New Roman" w:cs="Calibri"/>
                <w:color w:val="339966"/>
                <w:sz w:val="16"/>
                <w:szCs w:val="16"/>
              </w:rPr>
            </w:pPr>
          </w:p>
        </w:tc>
        <w:tc>
          <w:tcPr>
            <w:tcW w:w="4860" w:type="dxa"/>
            <w:gridSpan w:val="3"/>
            <w:tcBorders>
              <w:bottom w:val="single" w:sz="8" w:space="0" w:color="auto"/>
            </w:tcBorders>
            <w:shd w:val="clear" w:color="auto" w:fill="auto"/>
            <w:vAlign w:val="bottom"/>
          </w:tcPr>
          <w:p w14:paraId="08070D53" w14:textId="77777777" w:rsidR="00856839" w:rsidRPr="00FD0CB9" w:rsidRDefault="00856839">
            <w:pPr>
              <w:spacing w:line="0" w:lineRule="atLeast"/>
              <w:rPr>
                <w:rFonts w:eastAsia="Times New Roman" w:cs="Calibri"/>
                <w:color w:val="339966"/>
                <w:sz w:val="16"/>
                <w:szCs w:val="16"/>
              </w:rPr>
            </w:pPr>
          </w:p>
        </w:tc>
      </w:tr>
      <w:tr w:rsidR="00856839" w:rsidRPr="00FD0CB9" w14:paraId="68CF6044" w14:textId="77777777">
        <w:trPr>
          <w:trHeight w:val="259"/>
        </w:trPr>
        <w:tc>
          <w:tcPr>
            <w:tcW w:w="4840" w:type="dxa"/>
            <w:gridSpan w:val="2"/>
            <w:tcBorders>
              <w:right w:val="single" w:sz="8" w:space="0" w:color="auto"/>
            </w:tcBorders>
            <w:shd w:val="clear" w:color="auto" w:fill="auto"/>
            <w:vAlign w:val="bottom"/>
          </w:tcPr>
          <w:p w14:paraId="65050DDD" w14:textId="77777777" w:rsidR="00856839" w:rsidRPr="00FD0CB9" w:rsidRDefault="00856839">
            <w:pPr>
              <w:spacing w:line="0" w:lineRule="atLeast"/>
              <w:ind w:left="120"/>
              <w:rPr>
                <w:rFonts w:eastAsia="Times New Roman" w:cs="Calibri"/>
                <w:color w:val="339966"/>
                <w:sz w:val="16"/>
                <w:szCs w:val="16"/>
              </w:rPr>
            </w:pPr>
            <w:r w:rsidRPr="00FD0CB9">
              <w:rPr>
                <w:rFonts w:eastAsia="Times New Roman" w:cs="Calibri"/>
                <w:b/>
                <w:color w:val="339966"/>
                <w:sz w:val="16"/>
                <w:szCs w:val="16"/>
              </w:rPr>
              <w:t xml:space="preserve">Elemente der Bildgestaltung: </w:t>
            </w:r>
            <w:r w:rsidRPr="00FD0CB9">
              <w:rPr>
                <w:rFonts w:eastAsia="Times New Roman" w:cs="Calibri"/>
                <w:color w:val="339966"/>
                <w:sz w:val="16"/>
                <w:szCs w:val="16"/>
              </w:rPr>
              <w:t>entfällt</w:t>
            </w:r>
          </w:p>
        </w:tc>
        <w:tc>
          <w:tcPr>
            <w:tcW w:w="100" w:type="dxa"/>
            <w:shd w:val="clear" w:color="auto" w:fill="auto"/>
            <w:vAlign w:val="bottom"/>
          </w:tcPr>
          <w:p w14:paraId="0DF1C283" w14:textId="77777777" w:rsidR="00856839" w:rsidRPr="00FD0CB9" w:rsidRDefault="00856839">
            <w:pPr>
              <w:spacing w:line="0" w:lineRule="atLeast"/>
              <w:rPr>
                <w:rFonts w:eastAsia="Times New Roman" w:cs="Calibri"/>
                <w:color w:val="339966"/>
                <w:sz w:val="16"/>
                <w:szCs w:val="16"/>
              </w:rPr>
            </w:pPr>
          </w:p>
        </w:tc>
        <w:tc>
          <w:tcPr>
            <w:tcW w:w="4700" w:type="dxa"/>
            <w:gridSpan w:val="4"/>
            <w:tcBorders>
              <w:right w:val="single" w:sz="8" w:space="0" w:color="auto"/>
            </w:tcBorders>
            <w:shd w:val="clear" w:color="auto" w:fill="auto"/>
            <w:vAlign w:val="bottom"/>
          </w:tcPr>
          <w:p w14:paraId="0EBFCC4C" w14:textId="77777777" w:rsidR="00856839" w:rsidRPr="00FD0CB9" w:rsidRDefault="00856839">
            <w:pPr>
              <w:spacing w:line="0" w:lineRule="atLeast"/>
              <w:rPr>
                <w:rFonts w:eastAsia="Times New Roman" w:cs="Calibri"/>
                <w:b/>
                <w:color w:val="339966"/>
                <w:sz w:val="16"/>
                <w:szCs w:val="16"/>
              </w:rPr>
            </w:pPr>
            <w:r w:rsidRPr="00FD0CB9">
              <w:rPr>
                <w:rFonts w:eastAsia="Times New Roman" w:cs="Calibri"/>
                <w:b/>
                <w:color w:val="339966"/>
                <w:sz w:val="16"/>
                <w:szCs w:val="16"/>
              </w:rPr>
              <w:t>Materialien/Medien/ Literatur</w:t>
            </w:r>
          </w:p>
        </w:tc>
        <w:tc>
          <w:tcPr>
            <w:tcW w:w="4860" w:type="dxa"/>
            <w:gridSpan w:val="3"/>
            <w:shd w:val="clear" w:color="auto" w:fill="auto"/>
            <w:vAlign w:val="bottom"/>
          </w:tcPr>
          <w:p w14:paraId="6F0D35A1" w14:textId="77777777" w:rsidR="00856839" w:rsidRPr="00FD0CB9" w:rsidRDefault="00856839">
            <w:pPr>
              <w:spacing w:line="0" w:lineRule="atLeast"/>
              <w:ind w:left="100"/>
              <w:rPr>
                <w:rFonts w:eastAsia="Times New Roman" w:cs="Calibri"/>
                <w:color w:val="339966"/>
                <w:sz w:val="16"/>
                <w:szCs w:val="16"/>
              </w:rPr>
            </w:pPr>
            <w:r w:rsidRPr="00FD0CB9">
              <w:rPr>
                <w:rFonts w:eastAsia="Times New Roman" w:cs="Calibri"/>
                <w:b/>
                <w:color w:val="339966"/>
                <w:sz w:val="16"/>
                <w:szCs w:val="16"/>
              </w:rPr>
              <w:t xml:space="preserve">Medien: </w:t>
            </w:r>
            <w:proofErr w:type="spellStart"/>
            <w:r w:rsidRPr="00FD0CB9">
              <w:rPr>
                <w:rFonts w:eastAsia="Times New Roman" w:cs="Calibri"/>
                <w:color w:val="339966"/>
                <w:sz w:val="16"/>
                <w:szCs w:val="16"/>
              </w:rPr>
              <w:t>Powerpoint</w:t>
            </w:r>
            <w:proofErr w:type="spellEnd"/>
            <w:r w:rsidRPr="00FD0CB9">
              <w:rPr>
                <w:rFonts w:eastAsia="Times New Roman" w:cs="Calibri"/>
                <w:color w:val="339966"/>
                <w:sz w:val="16"/>
                <w:szCs w:val="16"/>
              </w:rPr>
              <w:t xml:space="preserve"> (auch Schülerschulung)</w:t>
            </w:r>
          </w:p>
        </w:tc>
      </w:tr>
      <w:tr w:rsidR="00856839" w:rsidRPr="00FD0CB9" w14:paraId="187C7FBF" w14:textId="77777777">
        <w:trPr>
          <w:trHeight w:val="181"/>
        </w:trPr>
        <w:tc>
          <w:tcPr>
            <w:tcW w:w="4840" w:type="dxa"/>
            <w:gridSpan w:val="2"/>
            <w:tcBorders>
              <w:right w:val="single" w:sz="8" w:space="0" w:color="auto"/>
            </w:tcBorders>
            <w:shd w:val="clear" w:color="auto" w:fill="auto"/>
            <w:vAlign w:val="bottom"/>
          </w:tcPr>
          <w:p w14:paraId="76ACF76D" w14:textId="77777777" w:rsidR="00856839" w:rsidRPr="00FD0CB9" w:rsidRDefault="00856839">
            <w:pPr>
              <w:spacing w:line="180" w:lineRule="exact"/>
              <w:ind w:left="120"/>
              <w:rPr>
                <w:rFonts w:eastAsia="Times New Roman" w:cs="Calibri"/>
                <w:b/>
                <w:color w:val="339966"/>
                <w:sz w:val="16"/>
                <w:szCs w:val="16"/>
              </w:rPr>
            </w:pPr>
            <w:bookmarkStart w:id="6" w:name="_Hlk526697950"/>
            <w:r w:rsidRPr="00FD0CB9">
              <w:rPr>
                <w:rFonts w:eastAsia="Times New Roman" w:cs="Calibri"/>
                <w:b/>
                <w:color w:val="339966"/>
                <w:sz w:val="16"/>
                <w:szCs w:val="16"/>
              </w:rPr>
              <w:t>Bilder als Gesamtgefüge:</w:t>
            </w:r>
          </w:p>
        </w:tc>
        <w:tc>
          <w:tcPr>
            <w:tcW w:w="100" w:type="dxa"/>
            <w:shd w:val="clear" w:color="auto" w:fill="auto"/>
            <w:vAlign w:val="bottom"/>
          </w:tcPr>
          <w:p w14:paraId="649D11EC" w14:textId="77777777" w:rsidR="00856839" w:rsidRPr="00FD0CB9" w:rsidRDefault="00856839">
            <w:pPr>
              <w:spacing w:line="0" w:lineRule="atLeast"/>
              <w:rPr>
                <w:rFonts w:eastAsia="Times New Roman" w:cs="Calibri"/>
                <w:color w:val="339966"/>
                <w:sz w:val="16"/>
                <w:szCs w:val="16"/>
              </w:rPr>
            </w:pPr>
          </w:p>
        </w:tc>
        <w:tc>
          <w:tcPr>
            <w:tcW w:w="560" w:type="dxa"/>
            <w:shd w:val="clear" w:color="auto" w:fill="auto"/>
            <w:vAlign w:val="bottom"/>
          </w:tcPr>
          <w:p w14:paraId="78C5785A" w14:textId="77777777" w:rsidR="00856839" w:rsidRPr="00FD0CB9" w:rsidRDefault="00856839">
            <w:pPr>
              <w:spacing w:line="181" w:lineRule="exact"/>
              <w:ind w:left="360"/>
              <w:rPr>
                <w:rFonts w:eastAsia="Arial" w:cs="Calibri"/>
                <w:color w:val="339966"/>
                <w:sz w:val="16"/>
                <w:szCs w:val="16"/>
              </w:rPr>
            </w:pPr>
            <w:r w:rsidRPr="00FD0CB9">
              <w:rPr>
                <w:rFonts w:eastAsia="Arial" w:cs="Calibri"/>
                <w:color w:val="339966"/>
                <w:sz w:val="16"/>
                <w:szCs w:val="16"/>
              </w:rPr>
              <w:t>•</w:t>
            </w:r>
          </w:p>
        </w:tc>
        <w:tc>
          <w:tcPr>
            <w:tcW w:w="4140" w:type="dxa"/>
            <w:gridSpan w:val="3"/>
            <w:tcBorders>
              <w:right w:val="single" w:sz="8" w:space="0" w:color="auto"/>
            </w:tcBorders>
            <w:shd w:val="clear" w:color="auto" w:fill="auto"/>
            <w:vAlign w:val="bottom"/>
          </w:tcPr>
          <w:p w14:paraId="4AA70AEF" w14:textId="77777777" w:rsidR="00856839" w:rsidRPr="00FD0CB9" w:rsidRDefault="00856839">
            <w:pPr>
              <w:spacing w:line="181" w:lineRule="exact"/>
              <w:ind w:left="160"/>
              <w:rPr>
                <w:rFonts w:eastAsia="Times New Roman" w:cs="Calibri"/>
                <w:color w:val="339966"/>
                <w:sz w:val="16"/>
                <w:szCs w:val="16"/>
              </w:rPr>
            </w:pPr>
            <w:r w:rsidRPr="00FD0CB9">
              <w:rPr>
                <w:rFonts w:eastAsia="Times New Roman" w:cs="Calibri"/>
                <w:color w:val="339966"/>
                <w:sz w:val="16"/>
                <w:szCs w:val="16"/>
              </w:rPr>
              <w:t>Kunsthistorische Abbildungen</w:t>
            </w:r>
          </w:p>
        </w:tc>
        <w:tc>
          <w:tcPr>
            <w:tcW w:w="4860" w:type="dxa"/>
            <w:gridSpan w:val="3"/>
            <w:shd w:val="clear" w:color="auto" w:fill="auto"/>
            <w:vAlign w:val="bottom"/>
          </w:tcPr>
          <w:p w14:paraId="055B3E95" w14:textId="77777777" w:rsidR="00856839" w:rsidRPr="00FD0CB9" w:rsidRDefault="00856839">
            <w:pPr>
              <w:spacing w:line="180" w:lineRule="exact"/>
              <w:ind w:left="100"/>
              <w:rPr>
                <w:rFonts w:eastAsia="Times New Roman" w:cs="Calibri"/>
                <w:b/>
                <w:color w:val="339966"/>
                <w:sz w:val="16"/>
                <w:szCs w:val="16"/>
              </w:rPr>
            </w:pPr>
            <w:r w:rsidRPr="00FD0CB9">
              <w:rPr>
                <w:rFonts w:eastAsia="Times New Roman" w:cs="Calibri"/>
                <w:b/>
                <w:color w:val="339966"/>
                <w:sz w:val="16"/>
                <w:szCs w:val="16"/>
              </w:rPr>
              <w:t>Literaturhinweise</w:t>
            </w:r>
          </w:p>
        </w:tc>
      </w:tr>
      <w:tr w:rsidR="00856839" w:rsidRPr="00FD0CB9" w14:paraId="25C44D1D" w14:textId="77777777">
        <w:trPr>
          <w:trHeight w:val="200"/>
        </w:trPr>
        <w:tc>
          <w:tcPr>
            <w:tcW w:w="360" w:type="dxa"/>
            <w:vMerge w:val="restart"/>
            <w:shd w:val="clear" w:color="auto" w:fill="auto"/>
            <w:vAlign w:val="bottom"/>
          </w:tcPr>
          <w:p w14:paraId="7B3D7CE7" w14:textId="77777777" w:rsidR="00856839" w:rsidRPr="00FD0CB9" w:rsidRDefault="00856839">
            <w:pPr>
              <w:spacing w:line="0" w:lineRule="atLeast"/>
              <w:ind w:left="120"/>
              <w:rPr>
                <w:rFonts w:eastAsia="Times New Roman" w:cs="Calibri"/>
                <w:b/>
                <w:color w:val="339966"/>
                <w:sz w:val="16"/>
                <w:szCs w:val="16"/>
              </w:rPr>
            </w:pPr>
            <w:r w:rsidRPr="00FD0CB9">
              <w:rPr>
                <w:rFonts w:eastAsia="Times New Roman" w:cs="Calibri"/>
                <w:b/>
                <w:color w:val="339966"/>
                <w:sz w:val="16"/>
                <w:szCs w:val="16"/>
              </w:rPr>
              <w:t>-</w:t>
            </w:r>
          </w:p>
        </w:tc>
        <w:tc>
          <w:tcPr>
            <w:tcW w:w="4480" w:type="dxa"/>
            <w:vMerge w:val="restart"/>
            <w:tcBorders>
              <w:right w:val="single" w:sz="8" w:space="0" w:color="auto"/>
            </w:tcBorders>
            <w:shd w:val="clear" w:color="auto" w:fill="auto"/>
            <w:vAlign w:val="bottom"/>
          </w:tcPr>
          <w:p w14:paraId="00EDA4CE" w14:textId="77777777" w:rsidR="00856839" w:rsidRPr="00FD0CB9" w:rsidRDefault="00856839">
            <w:pPr>
              <w:spacing w:line="0" w:lineRule="atLeast"/>
              <w:ind w:left="180"/>
              <w:rPr>
                <w:rFonts w:eastAsia="Times New Roman" w:cs="Calibri"/>
                <w:color w:val="339966"/>
                <w:sz w:val="16"/>
                <w:szCs w:val="16"/>
              </w:rPr>
            </w:pPr>
            <w:r w:rsidRPr="00FD0CB9">
              <w:rPr>
                <w:rFonts w:eastAsia="Times New Roman" w:cs="Calibri"/>
                <w:color w:val="339966"/>
                <w:sz w:val="16"/>
                <w:szCs w:val="16"/>
              </w:rPr>
              <w:t>(GFP1) veranschaulichen Bildzugänge mittels praktisch-</w:t>
            </w:r>
          </w:p>
        </w:tc>
        <w:tc>
          <w:tcPr>
            <w:tcW w:w="100" w:type="dxa"/>
            <w:shd w:val="clear" w:color="auto" w:fill="auto"/>
            <w:vAlign w:val="bottom"/>
          </w:tcPr>
          <w:p w14:paraId="37D8221E" w14:textId="77777777" w:rsidR="00856839" w:rsidRPr="00FD0CB9" w:rsidRDefault="00856839">
            <w:pPr>
              <w:spacing w:line="0" w:lineRule="atLeast"/>
              <w:rPr>
                <w:rFonts w:eastAsia="Times New Roman" w:cs="Calibri"/>
                <w:color w:val="339966"/>
                <w:sz w:val="16"/>
                <w:szCs w:val="16"/>
              </w:rPr>
            </w:pPr>
          </w:p>
        </w:tc>
        <w:tc>
          <w:tcPr>
            <w:tcW w:w="560" w:type="dxa"/>
            <w:shd w:val="clear" w:color="auto" w:fill="auto"/>
            <w:vAlign w:val="bottom"/>
          </w:tcPr>
          <w:p w14:paraId="79A1A3F9" w14:textId="77777777" w:rsidR="00856839" w:rsidRPr="00FD0CB9" w:rsidRDefault="00856839">
            <w:pPr>
              <w:spacing w:line="0" w:lineRule="atLeast"/>
              <w:ind w:left="360"/>
              <w:rPr>
                <w:rFonts w:eastAsia="Arial" w:cs="Calibri"/>
                <w:color w:val="339966"/>
                <w:sz w:val="16"/>
                <w:szCs w:val="16"/>
              </w:rPr>
            </w:pPr>
            <w:r w:rsidRPr="00FD0CB9">
              <w:rPr>
                <w:rFonts w:eastAsia="Arial" w:cs="Calibri"/>
                <w:color w:val="339966"/>
                <w:sz w:val="16"/>
                <w:szCs w:val="16"/>
              </w:rPr>
              <w:t>•</w:t>
            </w:r>
          </w:p>
        </w:tc>
        <w:tc>
          <w:tcPr>
            <w:tcW w:w="4140" w:type="dxa"/>
            <w:gridSpan w:val="3"/>
            <w:tcBorders>
              <w:right w:val="single" w:sz="8" w:space="0" w:color="auto"/>
            </w:tcBorders>
            <w:shd w:val="clear" w:color="auto" w:fill="auto"/>
            <w:vAlign w:val="bottom"/>
          </w:tcPr>
          <w:p w14:paraId="491C9346" w14:textId="77777777" w:rsidR="00856839" w:rsidRPr="00FD0CB9" w:rsidRDefault="00856839">
            <w:pPr>
              <w:spacing w:line="0" w:lineRule="atLeast"/>
              <w:ind w:left="160"/>
              <w:rPr>
                <w:rFonts w:eastAsia="Times New Roman" w:cs="Calibri"/>
                <w:color w:val="339966"/>
                <w:sz w:val="16"/>
                <w:szCs w:val="16"/>
              </w:rPr>
            </w:pPr>
            <w:r w:rsidRPr="00FD0CB9">
              <w:rPr>
                <w:rFonts w:eastAsia="Times New Roman" w:cs="Calibri"/>
                <w:color w:val="339966"/>
                <w:sz w:val="16"/>
                <w:szCs w:val="16"/>
              </w:rPr>
              <w:t>Fachwissenschaftliche Medien</w:t>
            </w:r>
          </w:p>
        </w:tc>
        <w:tc>
          <w:tcPr>
            <w:tcW w:w="320" w:type="dxa"/>
            <w:shd w:val="clear" w:color="auto" w:fill="auto"/>
            <w:vAlign w:val="bottom"/>
          </w:tcPr>
          <w:p w14:paraId="684ABC2B" w14:textId="77777777" w:rsidR="00856839" w:rsidRPr="00FD0CB9" w:rsidRDefault="00856839">
            <w:pPr>
              <w:spacing w:line="0" w:lineRule="atLeast"/>
              <w:ind w:left="100"/>
              <w:rPr>
                <w:rFonts w:eastAsia="Arial" w:cs="Calibri"/>
                <w:color w:val="339966"/>
                <w:sz w:val="16"/>
                <w:szCs w:val="16"/>
              </w:rPr>
            </w:pPr>
            <w:r w:rsidRPr="00FD0CB9">
              <w:rPr>
                <w:rFonts w:eastAsia="Arial" w:cs="Calibri"/>
                <w:color w:val="339966"/>
                <w:sz w:val="16"/>
                <w:szCs w:val="16"/>
              </w:rPr>
              <w:t>•</w:t>
            </w:r>
          </w:p>
        </w:tc>
        <w:tc>
          <w:tcPr>
            <w:tcW w:w="4540" w:type="dxa"/>
            <w:gridSpan w:val="2"/>
            <w:shd w:val="clear" w:color="auto" w:fill="auto"/>
            <w:vAlign w:val="bottom"/>
          </w:tcPr>
          <w:p w14:paraId="1621B25D" w14:textId="77777777" w:rsidR="00856839" w:rsidRPr="00FD0CB9" w:rsidRDefault="00856839">
            <w:pPr>
              <w:spacing w:line="0" w:lineRule="atLeast"/>
              <w:ind w:left="140"/>
              <w:rPr>
                <w:rFonts w:eastAsia="Times New Roman" w:cs="Calibri"/>
                <w:color w:val="339966"/>
                <w:sz w:val="16"/>
                <w:szCs w:val="16"/>
              </w:rPr>
            </w:pPr>
            <w:r w:rsidRPr="00FD0CB9">
              <w:rPr>
                <w:rFonts w:eastAsia="Times New Roman" w:cs="Calibri"/>
                <w:color w:val="339966"/>
                <w:sz w:val="16"/>
                <w:szCs w:val="16"/>
              </w:rPr>
              <w:t>Schoppe: Bildzugänge.</w:t>
            </w:r>
          </w:p>
        </w:tc>
      </w:tr>
      <w:tr w:rsidR="00856839" w:rsidRPr="00FD0CB9" w14:paraId="35D01DD4" w14:textId="77777777">
        <w:trPr>
          <w:trHeight w:val="105"/>
        </w:trPr>
        <w:tc>
          <w:tcPr>
            <w:tcW w:w="360" w:type="dxa"/>
            <w:vMerge/>
            <w:shd w:val="clear" w:color="auto" w:fill="auto"/>
            <w:vAlign w:val="bottom"/>
          </w:tcPr>
          <w:p w14:paraId="76CF1544" w14:textId="77777777" w:rsidR="00856839" w:rsidRPr="00FD0CB9" w:rsidRDefault="00856839">
            <w:pPr>
              <w:spacing w:line="0" w:lineRule="atLeast"/>
              <w:rPr>
                <w:rFonts w:eastAsia="Times New Roman" w:cs="Calibri"/>
                <w:color w:val="339966"/>
                <w:sz w:val="16"/>
                <w:szCs w:val="16"/>
              </w:rPr>
            </w:pPr>
          </w:p>
        </w:tc>
        <w:tc>
          <w:tcPr>
            <w:tcW w:w="4480" w:type="dxa"/>
            <w:vMerge/>
            <w:tcBorders>
              <w:right w:val="single" w:sz="8" w:space="0" w:color="auto"/>
            </w:tcBorders>
            <w:shd w:val="clear" w:color="auto" w:fill="auto"/>
            <w:vAlign w:val="bottom"/>
          </w:tcPr>
          <w:p w14:paraId="016FD9B4" w14:textId="77777777" w:rsidR="00856839" w:rsidRPr="00FD0CB9" w:rsidRDefault="00856839">
            <w:pPr>
              <w:spacing w:line="0" w:lineRule="atLeast"/>
              <w:rPr>
                <w:rFonts w:eastAsia="Times New Roman" w:cs="Calibri"/>
                <w:color w:val="339966"/>
                <w:sz w:val="16"/>
                <w:szCs w:val="16"/>
              </w:rPr>
            </w:pPr>
          </w:p>
        </w:tc>
        <w:tc>
          <w:tcPr>
            <w:tcW w:w="100" w:type="dxa"/>
            <w:shd w:val="clear" w:color="auto" w:fill="auto"/>
            <w:vAlign w:val="bottom"/>
          </w:tcPr>
          <w:p w14:paraId="3AFF7594" w14:textId="77777777" w:rsidR="00856839" w:rsidRPr="00FD0CB9" w:rsidRDefault="00856839">
            <w:pPr>
              <w:spacing w:line="0" w:lineRule="atLeast"/>
              <w:rPr>
                <w:rFonts w:eastAsia="Times New Roman" w:cs="Calibri"/>
                <w:color w:val="339966"/>
                <w:sz w:val="16"/>
                <w:szCs w:val="16"/>
              </w:rPr>
            </w:pPr>
          </w:p>
        </w:tc>
        <w:tc>
          <w:tcPr>
            <w:tcW w:w="560" w:type="dxa"/>
            <w:vMerge w:val="restart"/>
            <w:shd w:val="clear" w:color="auto" w:fill="auto"/>
            <w:vAlign w:val="bottom"/>
          </w:tcPr>
          <w:p w14:paraId="754E8887" w14:textId="77777777" w:rsidR="00856839" w:rsidRPr="00FD0CB9" w:rsidRDefault="00856839">
            <w:pPr>
              <w:spacing w:line="0" w:lineRule="atLeast"/>
              <w:ind w:left="360"/>
              <w:rPr>
                <w:rFonts w:eastAsia="Arial" w:cs="Calibri"/>
                <w:color w:val="339966"/>
                <w:sz w:val="16"/>
                <w:szCs w:val="16"/>
              </w:rPr>
            </w:pPr>
            <w:r w:rsidRPr="00FD0CB9">
              <w:rPr>
                <w:rFonts w:eastAsia="Arial" w:cs="Calibri"/>
                <w:color w:val="339966"/>
                <w:sz w:val="16"/>
                <w:szCs w:val="16"/>
              </w:rPr>
              <w:t>•</w:t>
            </w:r>
          </w:p>
        </w:tc>
        <w:tc>
          <w:tcPr>
            <w:tcW w:w="4140" w:type="dxa"/>
            <w:gridSpan w:val="3"/>
            <w:vMerge w:val="restart"/>
            <w:tcBorders>
              <w:right w:val="single" w:sz="8" w:space="0" w:color="auto"/>
            </w:tcBorders>
            <w:shd w:val="clear" w:color="auto" w:fill="auto"/>
            <w:vAlign w:val="bottom"/>
          </w:tcPr>
          <w:p w14:paraId="60D89F92" w14:textId="77777777" w:rsidR="00856839" w:rsidRPr="00FD0CB9" w:rsidRDefault="00465550" w:rsidP="00465550">
            <w:pPr>
              <w:spacing w:line="0" w:lineRule="atLeast"/>
              <w:ind w:left="160"/>
              <w:rPr>
                <w:rFonts w:eastAsia="Times New Roman" w:cs="Calibri"/>
                <w:color w:val="339966"/>
                <w:sz w:val="16"/>
                <w:szCs w:val="16"/>
              </w:rPr>
            </w:pPr>
            <w:r w:rsidRPr="00FD0CB9">
              <w:rPr>
                <w:rFonts w:eastAsia="Times New Roman" w:cs="Calibri"/>
                <w:color w:val="339966"/>
                <w:sz w:val="16"/>
                <w:szCs w:val="16"/>
              </w:rPr>
              <w:t xml:space="preserve">Schulbücher (z.B. </w:t>
            </w:r>
            <w:r w:rsidR="00856839" w:rsidRPr="00FD0CB9">
              <w:rPr>
                <w:rFonts w:eastAsia="Times New Roman" w:cs="Calibri"/>
                <w:color w:val="339966"/>
                <w:sz w:val="16"/>
                <w:szCs w:val="16"/>
              </w:rPr>
              <w:t>Schroedel, Klett)</w:t>
            </w:r>
          </w:p>
        </w:tc>
        <w:tc>
          <w:tcPr>
            <w:tcW w:w="320" w:type="dxa"/>
            <w:vMerge w:val="restart"/>
            <w:shd w:val="clear" w:color="auto" w:fill="auto"/>
            <w:vAlign w:val="bottom"/>
          </w:tcPr>
          <w:p w14:paraId="716EA00B" w14:textId="77777777" w:rsidR="00856839" w:rsidRPr="00FD0CB9" w:rsidRDefault="00856839">
            <w:pPr>
              <w:spacing w:line="0" w:lineRule="atLeast"/>
              <w:ind w:left="100"/>
              <w:rPr>
                <w:rFonts w:eastAsia="Arial" w:cs="Calibri"/>
                <w:color w:val="339966"/>
                <w:sz w:val="16"/>
                <w:szCs w:val="16"/>
              </w:rPr>
            </w:pPr>
            <w:r w:rsidRPr="00FD0CB9">
              <w:rPr>
                <w:rFonts w:eastAsia="Arial" w:cs="Calibri"/>
                <w:color w:val="339966"/>
                <w:sz w:val="16"/>
                <w:szCs w:val="16"/>
              </w:rPr>
              <w:t>•</w:t>
            </w:r>
          </w:p>
        </w:tc>
        <w:tc>
          <w:tcPr>
            <w:tcW w:w="4540" w:type="dxa"/>
            <w:gridSpan w:val="2"/>
            <w:vMerge w:val="restart"/>
            <w:shd w:val="clear" w:color="auto" w:fill="auto"/>
            <w:vAlign w:val="bottom"/>
          </w:tcPr>
          <w:p w14:paraId="3BFEB770" w14:textId="77777777" w:rsidR="00856839" w:rsidRPr="00FD0CB9" w:rsidRDefault="00856839">
            <w:pPr>
              <w:spacing w:line="0" w:lineRule="atLeast"/>
              <w:ind w:left="140"/>
              <w:rPr>
                <w:rFonts w:eastAsia="Times New Roman" w:cs="Calibri"/>
                <w:color w:val="339966"/>
                <w:sz w:val="16"/>
                <w:szCs w:val="16"/>
              </w:rPr>
            </w:pPr>
            <w:proofErr w:type="spellStart"/>
            <w:r w:rsidRPr="00FD0CB9">
              <w:rPr>
                <w:rFonts w:eastAsia="Times New Roman" w:cs="Calibri"/>
                <w:color w:val="339966"/>
                <w:sz w:val="16"/>
                <w:szCs w:val="16"/>
              </w:rPr>
              <w:t>Deubner</w:t>
            </w:r>
            <w:proofErr w:type="spellEnd"/>
            <w:r w:rsidRPr="00FD0CB9">
              <w:rPr>
                <w:rFonts w:eastAsia="Times New Roman" w:cs="Calibri"/>
                <w:color w:val="339966"/>
                <w:sz w:val="16"/>
                <w:szCs w:val="16"/>
              </w:rPr>
              <w:t>: Was ist ein Künstler?</w:t>
            </w:r>
          </w:p>
        </w:tc>
      </w:tr>
      <w:bookmarkEnd w:id="6"/>
      <w:tr w:rsidR="00856839" w:rsidRPr="00FD0CB9" w14:paraId="60AC4DD0" w14:textId="77777777">
        <w:trPr>
          <w:trHeight w:val="90"/>
        </w:trPr>
        <w:tc>
          <w:tcPr>
            <w:tcW w:w="360" w:type="dxa"/>
            <w:shd w:val="clear" w:color="auto" w:fill="auto"/>
            <w:vAlign w:val="bottom"/>
          </w:tcPr>
          <w:p w14:paraId="0C151533" w14:textId="77777777" w:rsidR="00856839" w:rsidRPr="00FD0CB9" w:rsidRDefault="00856839">
            <w:pPr>
              <w:spacing w:line="0" w:lineRule="atLeast"/>
              <w:rPr>
                <w:rFonts w:eastAsia="Times New Roman" w:cs="Calibri"/>
                <w:color w:val="339966"/>
                <w:sz w:val="16"/>
                <w:szCs w:val="16"/>
              </w:rPr>
            </w:pPr>
          </w:p>
        </w:tc>
        <w:tc>
          <w:tcPr>
            <w:tcW w:w="4480" w:type="dxa"/>
            <w:vMerge w:val="restart"/>
            <w:tcBorders>
              <w:right w:val="single" w:sz="8" w:space="0" w:color="auto"/>
            </w:tcBorders>
            <w:shd w:val="clear" w:color="auto" w:fill="auto"/>
            <w:vAlign w:val="bottom"/>
          </w:tcPr>
          <w:p w14:paraId="1FDB0E6F" w14:textId="77777777" w:rsidR="00856839" w:rsidRPr="00FD0CB9" w:rsidRDefault="00856839">
            <w:pPr>
              <w:spacing w:line="0" w:lineRule="atLeast"/>
              <w:ind w:left="180"/>
              <w:rPr>
                <w:rFonts w:eastAsia="Times New Roman" w:cs="Calibri"/>
                <w:color w:val="339966"/>
                <w:sz w:val="16"/>
                <w:szCs w:val="16"/>
              </w:rPr>
            </w:pPr>
            <w:r w:rsidRPr="00FD0CB9">
              <w:rPr>
                <w:rFonts w:eastAsia="Times New Roman" w:cs="Calibri"/>
                <w:color w:val="339966"/>
                <w:sz w:val="16"/>
                <w:szCs w:val="16"/>
              </w:rPr>
              <w:t>rezeptiver Analyseverfahren.</w:t>
            </w:r>
          </w:p>
        </w:tc>
        <w:tc>
          <w:tcPr>
            <w:tcW w:w="100" w:type="dxa"/>
            <w:shd w:val="clear" w:color="auto" w:fill="auto"/>
            <w:vAlign w:val="bottom"/>
          </w:tcPr>
          <w:p w14:paraId="31C5880D" w14:textId="77777777" w:rsidR="00856839" w:rsidRPr="00FD0CB9" w:rsidRDefault="00856839">
            <w:pPr>
              <w:spacing w:line="0" w:lineRule="atLeast"/>
              <w:rPr>
                <w:rFonts w:eastAsia="Times New Roman" w:cs="Calibri"/>
                <w:color w:val="339966"/>
                <w:sz w:val="16"/>
                <w:szCs w:val="16"/>
              </w:rPr>
            </w:pPr>
          </w:p>
        </w:tc>
        <w:tc>
          <w:tcPr>
            <w:tcW w:w="560" w:type="dxa"/>
            <w:vMerge/>
            <w:shd w:val="clear" w:color="auto" w:fill="auto"/>
            <w:vAlign w:val="bottom"/>
          </w:tcPr>
          <w:p w14:paraId="02011865" w14:textId="77777777" w:rsidR="00856839" w:rsidRPr="00FD0CB9" w:rsidRDefault="00856839">
            <w:pPr>
              <w:spacing w:line="0" w:lineRule="atLeast"/>
              <w:rPr>
                <w:rFonts w:eastAsia="Times New Roman" w:cs="Calibri"/>
                <w:color w:val="339966"/>
                <w:sz w:val="16"/>
                <w:szCs w:val="16"/>
              </w:rPr>
            </w:pPr>
          </w:p>
        </w:tc>
        <w:tc>
          <w:tcPr>
            <w:tcW w:w="4140" w:type="dxa"/>
            <w:gridSpan w:val="3"/>
            <w:vMerge/>
            <w:tcBorders>
              <w:right w:val="single" w:sz="8" w:space="0" w:color="auto"/>
            </w:tcBorders>
            <w:shd w:val="clear" w:color="auto" w:fill="auto"/>
            <w:vAlign w:val="bottom"/>
          </w:tcPr>
          <w:p w14:paraId="7F117A9B" w14:textId="77777777" w:rsidR="00856839" w:rsidRPr="00FD0CB9" w:rsidRDefault="00856839">
            <w:pPr>
              <w:spacing w:line="0" w:lineRule="atLeast"/>
              <w:rPr>
                <w:rFonts w:eastAsia="Times New Roman" w:cs="Calibri"/>
                <w:color w:val="339966"/>
                <w:sz w:val="16"/>
                <w:szCs w:val="16"/>
              </w:rPr>
            </w:pPr>
          </w:p>
        </w:tc>
        <w:tc>
          <w:tcPr>
            <w:tcW w:w="320" w:type="dxa"/>
            <w:vMerge/>
            <w:shd w:val="clear" w:color="auto" w:fill="auto"/>
            <w:vAlign w:val="bottom"/>
          </w:tcPr>
          <w:p w14:paraId="5C999B0C" w14:textId="77777777" w:rsidR="00856839" w:rsidRPr="00FD0CB9" w:rsidRDefault="00856839">
            <w:pPr>
              <w:spacing w:line="0" w:lineRule="atLeast"/>
              <w:rPr>
                <w:rFonts w:eastAsia="Times New Roman" w:cs="Calibri"/>
                <w:color w:val="339966"/>
                <w:sz w:val="16"/>
                <w:szCs w:val="16"/>
              </w:rPr>
            </w:pPr>
          </w:p>
        </w:tc>
        <w:tc>
          <w:tcPr>
            <w:tcW w:w="4540" w:type="dxa"/>
            <w:gridSpan w:val="2"/>
            <w:vMerge/>
            <w:shd w:val="clear" w:color="auto" w:fill="auto"/>
            <w:vAlign w:val="bottom"/>
          </w:tcPr>
          <w:p w14:paraId="0BDE0D2E" w14:textId="77777777" w:rsidR="00856839" w:rsidRPr="00FD0CB9" w:rsidRDefault="00856839">
            <w:pPr>
              <w:spacing w:line="0" w:lineRule="atLeast"/>
              <w:rPr>
                <w:rFonts w:eastAsia="Times New Roman" w:cs="Calibri"/>
                <w:color w:val="339966"/>
                <w:sz w:val="16"/>
                <w:szCs w:val="16"/>
              </w:rPr>
            </w:pPr>
          </w:p>
        </w:tc>
      </w:tr>
      <w:tr w:rsidR="00856839" w:rsidRPr="00FD0CB9" w14:paraId="4C47DF6E" w14:textId="77777777">
        <w:trPr>
          <w:trHeight w:val="95"/>
        </w:trPr>
        <w:tc>
          <w:tcPr>
            <w:tcW w:w="360" w:type="dxa"/>
            <w:shd w:val="clear" w:color="auto" w:fill="auto"/>
            <w:vAlign w:val="bottom"/>
          </w:tcPr>
          <w:p w14:paraId="4D3215EE" w14:textId="77777777" w:rsidR="00856839" w:rsidRPr="00FD0CB9" w:rsidRDefault="00856839">
            <w:pPr>
              <w:spacing w:line="0" w:lineRule="atLeast"/>
              <w:rPr>
                <w:rFonts w:eastAsia="Times New Roman" w:cs="Calibri"/>
                <w:color w:val="339966"/>
                <w:sz w:val="16"/>
                <w:szCs w:val="16"/>
              </w:rPr>
            </w:pPr>
          </w:p>
        </w:tc>
        <w:tc>
          <w:tcPr>
            <w:tcW w:w="4480" w:type="dxa"/>
            <w:vMerge/>
            <w:tcBorders>
              <w:right w:val="single" w:sz="8" w:space="0" w:color="auto"/>
            </w:tcBorders>
            <w:shd w:val="clear" w:color="auto" w:fill="auto"/>
            <w:vAlign w:val="bottom"/>
          </w:tcPr>
          <w:p w14:paraId="15801E7C" w14:textId="77777777" w:rsidR="00856839" w:rsidRPr="00FD0CB9" w:rsidRDefault="00856839">
            <w:pPr>
              <w:spacing w:line="0" w:lineRule="atLeast"/>
              <w:rPr>
                <w:rFonts w:eastAsia="Times New Roman" w:cs="Calibri"/>
                <w:color w:val="339966"/>
                <w:sz w:val="16"/>
                <w:szCs w:val="16"/>
              </w:rPr>
            </w:pPr>
          </w:p>
        </w:tc>
        <w:tc>
          <w:tcPr>
            <w:tcW w:w="100" w:type="dxa"/>
            <w:shd w:val="clear" w:color="auto" w:fill="auto"/>
            <w:vAlign w:val="bottom"/>
          </w:tcPr>
          <w:p w14:paraId="6F1E3869" w14:textId="77777777" w:rsidR="00856839" w:rsidRPr="00FD0CB9" w:rsidRDefault="00856839">
            <w:pPr>
              <w:spacing w:line="0" w:lineRule="atLeast"/>
              <w:rPr>
                <w:rFonts w:eastAsia="Times New Roman" w:cs="Calibri"/>
                <w:color w:val="339966"/>
                <w:sz w:val="16"/>
                <w:szCs w:val="16"/>
              </w:rPr>
            </w:pPr>
          </w:p>
        </w:tc>
        <w:tc>
          <w:tcPr>
            <w:tcW w:w="560" w:type="dxa"/>
            <w:shd w:val="clear" w:color="auto" w:fill="auto"/>
            <w:vAlign w:val="bottom"/>
          </w:tcPr>
          <w:p w14:paraId="75670B47" w14:textId="77777777" w:rsidR="00856839" w:rsidRPr="00FD0CB9" w:rsidRDefault="00856839">
            <w:pPr>
              <w:spacing w:line="0" w:lineRule="atLeast"/>
              <w:rPr>
                <w:rFonts w:eastAsia="Times New Roman" w:cs="Calibri"/>
                <w:color w:val="339966"/>
                <w:sz w:val="16"/>
                <w:szCs w:val="16"/>
              </w:rPr>
            </w:pPr>
          </w:p>
        </w:tc>
        <w:tc>
          <w:tcPr>
            <w:tcW w:w="1360" w:type="dxa"/>
            <w:shd w:val="clear" w:color="auto" w:fill="auto"/>
            <w:vAlign w:val="bottom"/>
          </w:tcPr>
          <w:p w14:paraId="0D289BCE" w14:textId="77777777" w:rsidR="00856839" w:rsidRPr="00FD0CB9" w:rsidRDefault="00856839">
            <w:pPr>
              <w:spacing w:line="0" w:lineRule="atLeast"/>
              <w:rPr>
                <w:rFonts w:eastAsia="Times New Roman" w:cs="Calibri"/>
                <w:color w:val="339966"/>
                <w:sz w:val="16"/>
                <w:szCs w:val="16"/>
              </w:rPr>
            </w:pPr>
          </w:p>
        </w:tc>
        <w:tc>
          <w:tcPr>
            <w:tcW w:w="80" w:type="dxa"/>
            <w:shd w:val="clear" w:color="auto" w:fill="auto"/>
            <w:vAlign w:val="bottom"/>
          </w:tcPr>
          <w:p w14:paraId="69EDEECC" w14:textId="77777777" w:rsidR="00856839" w:rsidRPr="00FD0CB9" w:rsidRDefault="00856839">
            <w:pPr>
              <w:spacing w:line="0" w:lineRule="atLeast"/>
              <w:rPr>
                <w:rFonts w:eastAsia="Times New Roman" w:cs="Calibri"/>
                <w:color w:val="339966"/>
                <w:sz w:val="16"/>
                <w:szCs w:val="16"/>
              </w:rPr>
            </w:pPr>
          </w:p>
        </w:tc>
        <w:tc>
          <w:tcPr>
            <w:tcW w:w="2700" w:type="dxa"/>
            <w:tcBorders>
              <w:right w:val="single" w:sz="8" w:space="0" w:color="auto"/>
            </w:tcBorders>
            <w:shd w:val="clear" w:color="auto" w:fill="auto"/>
            <w:vAlign w:val="bottom"/>
          </w:tcPr>
          <w:p w14:paraId="67EEF474" w14:textId="77777777" w:rsidR="00856839" w:rsidRPr="00FD0CB9" w:rsidRDefault="00856839">
            <w:pPr>
              <w:spacing w:line="0" w:lineRule="atLeast"/>
              <w:rPr>
                <w:rFonts w:eastAsia="Times New Roman" w:cs="Calibri"/>
                <w:color w:val="339966"/>
                <w:sz w:val="16"/>
                <w:szCs w:val="16"/>
              </w:rPr>
            </w:pPr>
          </w:p>
        </w:tc>
        <w:tc>
          <w:tcPr>
            <w:tcW w:w="320" w:type="dxa"/>
            <w:vMerge w:val="restart"/>
            <w:shd w:val="clear" w:color="auto" w:fill="auto"/>
            <w:vAlign w:val="bottom"/>
          </w:tcPr>
          <w:p w14:paraId="5524F901" w14:textId="77777777" w:rsidR="00856839" w:rsidRPr="00FD0CB9" w:rsidRDefault="00856839">
            <w:pPr>
              <w:spacing w:line="0" w:lineRule="atLeast"/>
              <w:ind w:left="100"/>
              <w:rPr>
                <w:rFonts w:eastAsia="Arial" w:cs="Calibri"/>
                <w:color w:val="339966"/>
                <w:sz w:val="16"/>
                <w:szCs w:val="16"/>
              </w:rPr>
            </w:pPr>
            <w:r w:rsidRPr="00FD0CB9">
              <w:rPr>
                <w:rFonts w:eastAsia="Arial" w:cs="Calibri"/>
                <w:color w:val="339966"/>
                <w:sz w:val="16"/>
                <w:szCs w:val="16"/>
              </w:rPr>
              <w:t>•</w:t>
            </w:r>
          </w:p>
        </w:tc>
        <w:tc>
          <w:tcPr>
            <w:tcW w:w="4540" w:type="dxa"/>
            <w:gridSpan w:val="2"/>
            <w:vMerge w:val="restart"/>
            <w:shd w:val="clear" w:color="auto" w:fill="auto"/>
            <w:vAlign w:val="bottom"/>
          </w:tcPr>
          <w:p w14:paraId="067186AA" w14:textId="77777777" w:rsidR="00856839" w:rsidRPr="00FD0CB9" w:rsidRDefault="00856839">
            <w:pPr>
              <w:spacing w:line="0" w:lineRule="atLeast"/>
              <w:ind w:left="140"/>
              <w:rPr>
                <w:rFonts w:eastAsia="Times New Roman" w:cs="Calibri"/>
                <w:color w:val="339966"/>
                <w:sz w:val="16"/>
                <w:szCs w:val="16"/>
              </w:rPr>
            </w:pPr>
            <w:r w:rsidRPr="00FD0CB9">
              <w:rPr>
                <w:rFonts w:eastAsia="Times New Roman" w:cs="Calibri"/>
                <w:color w:val="339966"/>
                <w:sz w:val="16"/>
                <w:szCs w:val="16"/>
              </w:rPr>
              <w:t>Schöningh: Kunst im Kontext.</w:t>
            </w:r>
          </w:p>
        </w:tc>
      </w:tr>
      <w:tr w:rsidR="00856839" w:rsidRPr="00FD0CB9" w14:paraId="49214FB6" w14:textId="77777777">
        <w:trPr>
          <w:trHeight w:val="100"/>
        </w:trPr>
        <w:tc>
          <w:tcPr>
            <w:tcW w:w="360" w:type="dxa"/>
            <w:shd w:val="clear" w:color="auto" w:fill="auto"/>
            <w:vAlign w:val="bottom"/>
          </w:tcPr>
          <w:p w14:paraId="7C535739" w14:textId="77777777" w:rsidR="00856839" w:rsidRPr="00FD0CB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244624DD" w14:textId="77777777" w:rsidR="00856839" w:rsidRPr="00FD0CB9" w:rsidRDefault="00856839">
            <w:pPr>
              <w:spacing w:line="0" w:lineRule="atLeast"/>
              <w:rPr>
                <w:rFonts w:eastAsia="Times New Roman" w:cs="Calibri"/>
                <w:color w:val="339966"/>
                <w:sz w:val="16"/>
                <w:szCs w:val="16"/>
              </w:rPr>
            </w:pPr>
          </w:p>
        </w:tc>
        <w:tc>
          <w:tcPr>
            <w:tcW w:w="100" w:type="dxa"/>
            <w:shd w:val="clear" w:color="auto" w:fill="auto"/>
            <w:vAlign w:val="bottom"/>
          </w:tcPr>
          <w:p w14:paraId="3200EF34" w14:textId="77777777" w:rsidR="00856839" w:rsidRPr="00FD0CB9" w:rsidRDefault="00856839">
            <w:pPr>
              <w:spacing w:line="0" w:lineRule="atLeast"/>
              <w:rPr>
                <w:rFonts w:eastAsia="Times New Roman" w:cs="Calibri"/>
                <w:color w:val="339966"/>
                <w:sz w:val="16"/>
                <w:szCs w:val="16"/>
              </w:rPr>
            </w:pPr>
          </w:p>
        </w:tc>
        <w:tc>
          <w:tcPr>
            <w:tcW w:w="560" w:type="dxa"/>
            <w:shd w:val="clear" w:color="auto" w:fill="auto"/>
            <w:vAlign w:val="bottom"/>
          </w:tcPr>
          <w:p w14:paraId="68E56B37" w14:textId="77777777" w:rsidR="00856839" w:rsidRPr="00FD0CB9" w:rsidRDefault="00856839">
            <w:pPr>
              <w:spacing w:line="0" w:lineRule="atLeast"/>
              <w:rPr>
                <w:rFonts w:eastAsia="Times New Roman" w:cs="Calibri"/>
                <w:color w:val="339966"/>
                <w:sz w:val="16"/>
                <w:szCs w:val="16"/>
              </w:rPr>
            </w:pPr>
          </w:p>
        </w:tc>
        <w:tc>
          <w:tcPr>
            <w:tcW w:w="1360" w:type="dxa"/>
            <w:shd w:val="clear" w:color="auto" w:fill="auto"/>
            <w:vAlign w:val="bottom"/>
          </w:tcPr>
          <w:p w14:paraId="444F0834" w14:textId="77777777" w:rsidR="00856839" w:rsidRPr="00FD0CB9" w:rsidRDefault="00856839">
            <w:pPr>
              <w:spacing w:line="0" w:lineRule="atLeast"/>
              <w:rPr>
                <w:rFonts w:eastAsia="Times New Roman" w:cs="Calibri"/>
                <w:color w:val="339966"/>
                <w:sz w:val="16"/>
                <w:szCs w:val="16"/>
              </w:rPr>
            </w:pPr>
          </w:p>
        </w:tc>
        <w:tc>
          <w:tcPr>
            <w:tcW w:w="80" w:type="dxa"/>
            <w:shd w:val="clear" w:color="auto" w:fill="auto"/>
            <w:vAlign w:val="bottom"/>
          </w:tcPr>
          <w:p w14:paraId="26FA89F6" w14:textId="77777777" w:rsidR="00856839" w:rsidRPr="00FD0CB9" w:rsidRDefault="00856839">
            <w:pPr>
              <w:spacing w:line="0" w:lineRule="atLeast"/>
              <w:rPr>
                <w:rFonts w:eastAsia="Times New Roman" w:cs="Calibri"/>
                <w:color w:val="339966"/>
                <w:sz w:val="16"/>
                <w:szCs w:val="16"/>
              </w:rPr>
            </w:pPr>
          </w:p>
        </w:tc>
        <w:tc>
          <w:tcPr>
            <w:tcW w:w="2700" w:type="dxa"/>
            <w:tcBorders>
              <w:right w:val="single" w:sz="8" w:space="0" w:color="auto"/>
            </w:tcBorders>
            <w:shd w:val="clear" w:color="auto" w:fill="auto"/>
            <w:vAlign w:val="bottom"/>
          </w:tcPr>
          <w:p w14:paraId="748B5863" w14:textId="77777777" w:rsidR="00856839" w:rsidRPr="00FD0CB9" w:rsidRDefault="00856839">
            <w:pPr>
              <w:spacing w:line="0" w:lineRule="atLeast"/>
              <w:rPr>
                <w:rFonts w:eastAsia="Times New Roman" w:cs="Calibri"/>
                <w:color w:val="339966"/>
                <w:sz w:val="16"/>
                <w:szCs w:val="16"/>
              </w:rPr>
            </w:pPr>
          </w:p>
        </w:tc>
        <w:tc>
          <w:tcPr>
            <w:tcW w:w="320" w:type="dxa"/>
            <w:vMerge/>
            <w:shd w:val="clear" w:color="auto" w:fill="auto"/>
            <w:vAlign w:val="bottom"/>
          </w:tcPr>
          <w:p w14:paraId="20CACCBF" w14:textId="77777777" w:rsidR="00856839" w:rsidRPr="00FD0CB9" w:rsidRDefault="00856839">
            <w:pPr>
              <w:spacing w:line="0" w:lineRule="atLeast"/>
              <w:rPr>
                <w:rFonts w:eastAsia="Times New Roman" w:cs="Calibri"/>
                <w:color w:val="339966"/>
                <w:sz w:val="16"/>
                <w:szCs w:val="16"/>
              </w:rPr>
            </w:pPr>
          </w:p>
        </w:tc>
        <w:tc>
          <w:tcPr>
            <w:tcW w:w="4540" w:type="dxa"/>
            <w:gridSpan w:val="2"/>
            <w:vMerge/>
            <w:shd w:val="clear" w:color="auto" w:fill="auto"/>
            <w:vAlign w:val="bottom"/>
          </w:tcPr>
          <w:p w14:paraId="1F1D7BC1" w14:textId="77777777" w:rsidR="00856839" w:rsidRPr="00FD0CB9" w:rsidRDefault="00856839">
            <w:pPr>
              <w:spacing w:line="0" w:lineRule="atLeast"/>
              <w:rPr>
                <w:rFonts w:eastAsia="Times New Roman" w:cs="Calibri"/>
                <w:color w:val="339966"/>
                <w:sz w:val="16"/>
                <w:szCs w:val="16"/>
              </w:rPr>
            </w:pPr>
          </w:p>
        </w:tc>
      </w:tr>
      <w:tr w:rsidR="00856839" w:rsidRPr="00FD0CB9" w14:paraId="5F901E5D" w14:textId="77777777">
        <w:trPr>
          <w:trHeight w:val="205"/>
        </w:trPr>
        <w:tc>
          <w:tcPr>
            <w:tcW w:w="360" w:type="dxa"/>
            <w:shd w:val="clear" w:color="auto" w:fill="auto"/>
            <w:vAlign w:val="bottom"/>
          </w:tcPr>
          <w:p w14:paraId="1DFBE697" w14:textId="77777777" w:rsidR="00856839" w:rsidRPr="00FD0CB9" w:rsidRDefault="00856839">
            <w:pPr>
              <w:spacing w:line="0" w:lineRule="atLeast"/>
              <w:ind w:left="120"/>
              <w:rPr>
                <w:rFonts w:eastAsia="Times New Roman" w:cs="Calibri"/>
                <w:b/>
                <w:color w:val="339966"/>
                <w:sz w:val="16"/>
                <w:szCs w:val="16"/>
              </w:rPr>
            </w:pPr>
            <w:r w:rsidRPr="00FD0CB9">
              <w:rPr>
                <w:rFonts w:eastAsia="Times New Roman" w:cs="Calibri"/>
                <w:b/>
                <w:color w:val="339966"/>
                <w:sz w:val="16"/>
                <w:szCs w:val="16"/>
              </w:rPr>
              <w:t>-</w:t>
            </w:r>
          </w:p>
        </w:tc>
        <w:tc>
          <w:tcPr>
            <w:tcW w:w="4480" w:type="dxa"/>
            <w:tcBorders>
              <w:right w:val="single" w:sz="8" w:space="0" w:color="auto"/>
            </w:tcBorders>
            <w:shd w:val="clear" w:color="auto" w:fill="auto"/>
            <w:vAlign w:val="bottom"/>
          </w:tcPr>
          <w:p w14:paraId="63C9F0CA" w14:textId="77777777" w:rsidR="00856839" w:rsidRPr="00FD0CB9" w:rsidRDefault="00856839">
            <w:pPr>
              <w:spacing w:line="0" w:lineRule="atLeast"/>
              <w:ind w:left="180"/>
              <w:rPr>
                <w:rFonts w:eastAsia="Times New Roman" w:cs="Calibri"/>
                <w:b/>
                <w:color w:val="339966"/>
                <w:sz w:val="16"/>
                <w:szCs w:val="16"/>
              </w:rPr>
            </w:pPr>
            <w:r w:rsidRPr="00FD0CB9">
              <w:rPr>
                <w:rFonts w:eastAsia="Times New Roman" w:cs="Calibri"/>
                <w:b/>
                <w:color w:val="339966"/>
                <w:sz w:val="16"/>
                <w:szCs w:val="16"/>
              </w:rPr>
              <w:t>(GFR1) beschreiben die subjektiven Bildwirkungen auf der</w:t>
            </w:r>
          </w:p>
        </w:tc>
        <w:tc>
          <w:tcPr>
            <w:tcW w:w="100" w:type="dxa"/>
            <w:shd w:val="clear" w:color="auto" w:fill="auto"/>
            <w:vAlign w:val="bottom"/>
          </w:tcPr>
          <w:p w14:paraId="55276F97" w14:textId="77777777" w:rsidR="00856839" w:rsidRPr="00FD0CB9" w:rsidRDefault="00856839">
            <w:pPr>
              <w:spacing w:line="0" w:lineRule="atLeast"/>
              <w:rPr>
                <w:rFonts w:eastAsia="Times New Roman" w:cs="Calibri"/>
                <w:color w:val="339966"/>
                <w:sz w:val="16"/>
                <w:szCs w:val="16"/>
              </w:rPr>
            </w:pPr>
          </w:p>
        </w:tc>
        <w:tc>
          <w:tcPr>
            <w:tcW w:w="560" w:type="dxa"/>
            <w:shd w:val="clear" w:color="auto" w:fill="auto"/>
            <w:vAlign w:val="bottom"/>
          </w:tcPr>
          <w:p w14:paraId="64F0D782" w14:textId="77777777" w:rsidR="00856839" w:rsidRPr="00FD0CB9" w:rsidRDefault="00856839">
            <w:pPr>
              <w:spacing w:line="0" w:lineRule="atLeast"/>
              <w:rPr>
                <w:rFonts w:eastAsia="Times New Roman" w:cs="Calibri"/>
                <w:color w:val="339966"/>
                <w:sz w:val="16"/>
                <w:szCs w:val="16"/>
              </w:rPr>
            </w:pPr>
          </w:p>
        </w:tc>
        <w:tc>
          <w:tcPr>
            <w:tcW w:w="1360" w:type="dxa"/>
            <w:shd w:val="clear" w:color="auto" w:fill="auto"/>
            <w:vAlign w:val="bottom"/>
          </w:tcPr>
          <w:p w14:paraId="06888666" w14:textId="77777777" w:rsidR="00856839" w:rsidRPr="00FD0CB9" w:rsidRDefault="00856839">
            <w:pPr>
              <w:spacing w:line="0" w:lineRule="atLeast"/>
              <w:rPr>
                <w:rFonts w:eastAsia="Times New Roman" w:cs="Calibri"/>
                <w:color w:val="339966"/>
                <w:sz w:val="16"/>
                <w:szCs w:val="16"/>
              </w:rPr>
            </w:pPr>
          </w:p>
        </w:tc>
        <w:tc>
          <w:tcPr>
            <w:tcW w:w="80" w:type="dxa"/>
            <w:shd w:val="clear" w:color="auto" w:fill="auto"/>
            <w:vAlign w:val="bottom"/>
          </w:tcPr>
          <w:p w14:paraId="3E98A74F" w14:textId="77777777" w:rsidR="00856839" w:rsidRPr="00FD0CB9" w:rsidRDefault="00856839">
            <w:pPr>
              <w:spacing w:line="0" w:lineRule="atLeast"/>
              <w:rPr>
                <w:rFonts w:eastAsia="Times New Roman" w:cs="Calibri"/>
                <w:color w:val="339966"/>
                <w:sz w:val="16"/>
                <w:szCs w:val="16"/>
              </w:rPr>
            </w:pPr>
          </w:p>
        </w:tc>
        <w:tc>
          <w:tcPr>
            <w:tcW w:w="2700" w:type="dxa"/>
            <w:tcBorders>
              <w:right w:val="single" w:sz="8" w:space="0" w:color="auto"/>
            </w:tcBorders>
            <w:shd w:val="clear" w:color="auto" w:fill="auto"/>
            <w:vAlign w:val="bottom"/>
          </w:tcPr>
          <w:p w14:paraId="01575AA5" w14:textId="77777777" w:rsidR="00856839" w:rsidRPr="00FD0CB9" w:rsidRDefault="00856839">
            <w:pPr>
              <w:spacing w:line="0" w:lineRule="atLeast"/>
              <w:rPr>
                <w:rFonts w:eastAsia="Times New Roman" w:cs="Calibri"/>
                <w:color w:val="339966"/>
                <w:sz w:val="16"/>
                <w:szCs w:val="16"/>
              </w:rPr>
            </w:pPr>
          </w:p>
        </w:tc>
        <w:tc>
          <w:tcPr>
            <w:tcW w:w="320" w:type="dxa"/>
            <w:shd w:val="clear" w:color="auto" w:fill="auto"/>
            <w:vAlign w:val="bottom"/>
          </w:tcPr>
          <w:p w14:paraId="0F3D105C" w14:textId="77777777" w:rsidR="00856839" w:rsidRPr="00FD0CB9" w:rsidRDefault="00856839">
            <w:pPr>
              <w:spacing w:line="0" w:lineRule="atLeast"/>
              <w:ind w:left="100"/>
              <w:rPr>
                <w:rFonts w:eastAsia="Arial" w:cs="Calibri"/>
                <w:color w:val="339966"/>
                <w:sz w:val="16"/>
                <w:szCs w:val="16"/>
              </w:rPr>
            </w:pPr>
            <w:r w:rsidRPr="00FD0CB9">
              <w:rPr>
                <w:rFonts w:eastAsia="Arial" w:cs="Calibri"/>
                <w:color w:val="339966"/>
                <w:sz w:val="16"/>
                <w:szCs w:val="16"/>
              </w:rPr>
              <w:t>•</w:t>
            </w:r>
          </w:p>
        </w:tc>
        <w:tc>
          <w:tcPr>
            <w:tcW w:w="4540" w:type="dxa"/>
            <w:gridSpan w:val="2"/>
            <w:shd w:val="clear" w:color="auto" w:fill="auto"/>
            <w:vAlign w:val="bottom"/>
          </w:tcPr>
          <w:p w14:paraId="34A9578A" w14:textId="77777777" w:rsidR="00856839" w:rsidRPr="00FD0CB9" w:rsidRDefault="00856839">
            <w:pPr>
              <w:spacing w:line="0" w:lineRule="atLeast"/>
              <w:ind w:left="140"/>
              <w:rPr>
                <w:rFonts w:eastAsia="Times New Roman" w:cs="Calibri"/>
                <w:color w:val="339966"/>
                <w:sz w:val="16"/>
                <w:szCs w:val="16"/>
              </w:rPr>
            </w:pPr>
            <w:r w:rsidRPr="00FD0CB9">
              <w:rPr>
                <w:rFonts w:eastAsia="Times New Roman" w:cs="Calibri"/>
                <w:color w:val="339966"/>
                <w:sz w:val="16"/>
                <w:szCs w:val="16"/>
              </w:rPr>
              <w:t>Cornelsen: Grundlagen der Bildanalyse.</w:t>
            </w:r>
          </w:p>
        </w:tc>
      </w:tr>
      <w:tr w:rsidR="00856839" w:rsidRPr="00FD0CB9" w14:paraId="11F48C79" w14:textId="77777777">
        <w:trPr>
          <w:trHeight w:val="76"/>
        </w:trPr>
        <w:tc>
          <w:tcPr>
            <w:tcW w:w="360" w:type="dxa"/>
            <w:shd w:val="clear" w:color="auto" w:fill="auto"/>
            <w:vAlign w:val="bottom"/>
          </w:tcPr>
          <w:p w14:paraId="36E9B415" w14:textId="77777777" w:rsidR="00856839" w:rsidRPr="00FD0CB9" w:rsidRDefault="00856839">
            <w:pPr>
              <w:spacing w:line="0" w:lineRule="atLeast"/>
              <w:rPr>
                <w:rFonts w:eastAsia="Times New Roman" w:cs="Calibri"/>
                <w:color w:val="339966"/>
                <w:sz w:val="16"/>
                <w:szCs w:val="16"/>
              </w:rPr>
            </w:pPr>
          </w:p>
        </w:tc>
        <w:tc>
          <w:tcPr>
            <w:tcW w:w="4480" w:type="dxa"/>
            <w:vMerge w:val="restart"/>
            <w:tcBorders>
              <w:right w:val="single" w:sz="8" w:space="0" w:color="auto"/>
            </w:tcBorders>
            <w:shd w:val="clear" w:color="auto" w:fill="auto"/>
            <w:vAlign w:val="bottom"/>
          </w:tcPr>
          <w:p w14:paraId="3EAE6724" w14:textId="77777777" w:rsidR="00856839" w:rsidRPr="00FD0CB9" w:rsidRDefault="00856839">
            <w:pPr>
              <w:spacing w:line="0" w:lineRule="atLeast"/>
              <w:ind w:left="180"/>
              <w:rPr>
                <w:rFonts w:eastAsia="Times New Roman" w:cs="Calibri"/>
                <w:b/>
                <w:color w:val="339966"/>
                <w:sz w:val="16"/>
                <w:szCs w:val="16"/>
              </w:rPr>
            </w:pPr>
            <w:r w:rsidRPr="00FD0CB9">
              <w:rPr>
                <w:rFonts w:eastAsia="Times New Roman" w:cs="Calibri"/>
                <w:b/>
                <w:color w:val="339966"/>
                <w:sz w:val="16"/>
                <w:szCs w:val="16"/>
              </w:rPr>
              <w:t xml:space="preserve">Grundlage von </w:t>
            </w:r>
            <w:proofErr w:type="spellStart"/>
            <w:r w:rsidRPr="00FD0CB9">
              <w:rPr>
                <w:rFonts w:eastAsia="Times New Roman" w:cs="Calibri"/>
                <w:b/>
                <w:color w:val="339966"/>
                <w:sz w:val="16"/>
                <w:szCs w:val="16"/>
              </w:rPr>
              <w:t>Perzepten</w:t>
            </w:r>
            <w:proofErr w:type="spellEnd"/>
            <w:r w:rsidRPr="00FD0CB9">
              <w:rPr>
                <w:rFonts w:eastAsia="Times New Roman" w:cs="Calibri"/>
                <w:b/>
                <w:color w:val="339966"/>
                <w:sz w:val="16"/>
                <w:szCs w:val="16"/>
              </w:rPr>
              <w:t>.</w:t>
            </w:r>
          </w:p>
        </w:tc>
        <w:tc>
          <w:tcPr>
            <w:tcW w:w="100" w:type="dxa"/>
            <w:tcBorders>
              <w:bottom w:val="single" w:sz="8" w:space="0" w:color="auto"/>
            </w:tcBorders>
            <w:shd w:val="clear" w:color="auto" w:fill="auto"/>
            <w:vAlign w:val="bottom"/>
          </w:tcPr>
          <w:p w14:paraId="43B79DEE" w14:textId="77777777" w:rsidR="00856839" w:rsidRPr="00FD0CB9" w:rsidRDefault="00856839">
            <w:pPr>
              <w:spacing w:line="0" w:lineRule="atLeast"/>
              <w:rPr>
                <w:rFonts w:eastAsia="Times New Roman" w:cs="Calibri"/>
                <w:color w:val="339966"/>
                <w:sz w:val="16"/>
                <w:szCs w:val="16"/>
              </w:rPr>
            </w:pPr>
          </w:p>
        </w:tc>
        <w:tc>
          <w:tcPr>
            <w:tcW w:w="560" w:type="dxa"/>
            <w:tcBorders>
              <w:bottom w:val="single" w:sz="8" w:space="0" w:color="auto"/>
            </w:tcBorders>
            <w:shd w:val="clear" w:color="auto" w:fill="auto"/>
            <w:vAlign w:val="bottom"/>
          </w:tcPr>
          <w:p w14:paraId="763282BB" w14:textId="77777777" w:rsidR="00856839" w:rsidRPr="00FD0CB9" w:rsidRDefault="00856839">
            <w:pPr>
              <w:spacing w:line="0" w:lineRule="atLeast"/>
              <w:rPr>
                <w:rFonts w:eastAsia="Times New Roman" w:cs="Calibri"/>
                <w:color w:val="339966"/>
                <w:sz w:val="16"/>
                <w:szCs w:val="16"/>
              </w:rPr>
            </w:pPr>
          </w:p>
        </w:tc>
        <w:tc>
          <w:tcPr>
            <w:tcW w:w="1360" w:type="dxa"/>
            <w:tcBorders>
              <w:bottom w:val="single" w:sz="8" w:space="0" w:color="auto"/>
            </w:tcBorders>
            <w:shd w:val="clear" w:color="auto" w:fill="auto"/>
            <w:vAlign w:val="bottom"/>
          </w:tcPr>
          <w:p w14:paraId="0ACE46E2" w14:textId="77777777" w:rsidR="00856839" w:rsidRPr="00FD0CB9" w:rsidRDefault="00856839">
            <w:pPr>
              <w:spacing w:line="0" w:lineRule="atLeast"/>
              <w:rPr>
                <w:rFonts w:eastAsia="Times New Roman" w:cs="Calibri"/>
                <w:color w:val="339966"/>
                <w:sz w:val="16"/>
                <w:szCs w:val="16"/>
              </w:rPr>
            </w:pPr>
          </w:p>
        </w:tc>
        <w:tc>
          <w:tcPr>
            <w:tcW w:w="80" w:type="dxa"/>
            <w:tcBorders>
              <w:bottom w:val="single" w:sz="8" w:space="0" w:color="auto"/>
            </w:tcBorders>
            <w:shd w:val="clear" w:color="auto" w:fill="auto"/>
            <w:vAlign w:val="bottom"/>
          </w:tcPr>
          <w:p w14:paraId="268204D3" w14:textId="77777777" w:rsidR="00856839" w:rsidRPr="00FD0CB9" w:rsidRDefault="00856839">
            <w:pPr>
              <w:spacing w:line="0" w:lineRule="atLeast"/>
              <w:rPr>
                <w:rFonts w:eastAsia="Times New Roman" w:cs="Calibri"/>
                <w:color w:val="339966"/>
                <w:sz w:val="16"/>
                <w:szCs w:val="16"/>
              </w:rPr>
            </w:pPr>
          </w:p>
        </w:tc>
        <w:tc>
          <w:tcPr>
            <w:tcW w:w="2700" w:type="dxa"/>
            <w:tcBorders>
              <w:bottom w:val="single" w:sz="8" w:space="0" w:color="auto"/>
              <w:right w:val="single" w:sz="8" w:space="0" w:color="auto"/>
            </w:tcBorders>
            <w:shd w:val="clear" w:color="auto" w:fill="auto"/>
            <w:vAlign w:val="bottom"/>
          </w:tcPr>
          <w:p w14:paraId="64FFD962" w14:textId="77777777" w:rsidR="00856839" w:rsidRPr="00FD0CB9" w:rsidRDefault="00856839">
            <w:pPr>
              <w:spacing w:line="0" w:lineRule="atLeast"/>
              <w:rPr>
                <w:rFonts w:eastAsia="Times New Roman" w:cs="Calibri"/>
                <w:color w:val="339966"/>
                <w:sz w:val="16"/>
                <w:szCs w:val="16"/>
              </w:rPr>
            </w:pPr>
          </w:p>
        </w:tc>
        <w:tc>
          <w:tcPr>
            <w:tcW w:w="320" w:type="dxa"/>
            <w:tcBorders>
              <w:bottom w:val="single" w:sz="8" w:space="0" w:color="auto"/>
            </w:tcBorders>
            <w:shd w:val="clear" w:color="auto" w:fill="auto"/>
            <w:vAlign w:val="bottom"/>
          </w:tcPr>
          <w:p w14:paraId="4643706C" w14:textId="77777777" w:rsidR="00856839" w:rsidRPr="00FD0CB9" w:rsidRDefault="00856839">
            <w:pPr>
              <w:spacing w:line="0" w:lineRule="atLeast"/>
              <w:rPr>
                <w:rFonts w:eastAsia="Times New Roman" w:cs="Calibri"/>
                <w:color w:val="339966"/>
                <w:sz w:val="16"/>
                <w:szCs w:val="16"/>
              </w:rPr>
            </w:pPr>
          </w:p>
        </w:tc>
        <w:tc>
          <w:tcPr>
            <w:tcW w:w="360" w:type="dxa"/>
            <w:tcBorders>
              <w:bottom w:val="single" w:sz="8" w:space="0" w:color="auto"/>
            </w:tcBorders>
            <w:shd w:val="clear" w:color="auto" w:fill="auto"/>
            <w:vAlign w:val="bottom"/>
          </w:tcPr>
          <w:p w14:paraId="243CC7B0" w14:textId="77777777" w:rsidR="00856839" w:rsidRPr="00FD0CB9" w:rsidRDefault="00856839">
            <w:pPr>
              <w:spacing w:line="0" w:lineRule="atLeast"/>
              <w:rPr>
                <w:rFonts w:eastAsia="Times New Roman" w:cs="Calibri"/>
                <w:color w:val="339966"/>
                <w:sz w:val="16"/>
                <w:szCs w:val="16"/>
              </w:rPr>
            </w:pPr>
          </w:p>
        </w:tc>
        <w:tc>
          <w:tcPr>
            <w:tcW w:w="4180" w:type="dxa"/>
            <w:tcBorders>
              <w:bottom w:val="single" w:sz="8" w:space="0" w:color="auto"/>
            </w:tcBorders>
            <w:shd w:val="clear" w:color="auto" w:fill="auto"/>
            <w:vAlign w:val="bottom"/>
          </w:tcPr>
          <w:p w14:paraId="4AC5665B" w14:textId="77777777" w:rsidR="00856839" w:rsidRPr="00FD0CB9" w:rsidRDefault="00856839">
            <w:pPr>
              <w:spacing w:line="0" w:lineRule="atLeast"/>
              <w:rPr>
                <w:rFonts w:eastAsia="Times New Roman" w:cs="Calibri"/>
                <w:color w:val="339966"/>
                <w:sz w:val="16"/>
                <w:szCs w:val="16"/>
              </w:rPr>
            </w:pPr>
          </w:p>
        </w:tc>
      </w:tr>
      <w:tr w:rsidR="00856839" w:rsidRPr="00FD0CB9" w14:paraId="2E59DC5B" w14:textId="77777777">
        <w:trPr>
          <w:trHeight w:val="89"/>
        </w:trPr>
        <w:tc>
          <w:tcPr>
            <w:tcW w:w="360" w:type="dxa"/>
            <w:shd w:val="clear" w:color="auto" w:fill="auto"/>
            <w:vAlign w:val="bottom"/>
          </w:tcPr>
          <w:p w14:paraId="6DBDC882" w14:textId="77777777" w:rsidR="00856839" w:rsidRPr="00FD0CB9" w:rsidRDefault="00856839">
            <w:pPr>
              <w:spacing w:line="0" w:lineRule="atLeast"/>
              <w:rPr>
                <w:rFonts w:eastAsia="Times New Roman" w:cs="Calibri"/>
                <w:color w:val="339966"/>
                <w:sz w:val="16"/>
                <w:szCs w:val="16"/>
              </w:rPr>
            </w:pPr>
          </w:p>
        </w:tc>
        <w:tc>
          <w:tcPr>
            <w:tcW w:w="4480" w:type="dxa"/>
            <w:vMerge/>
            <w:tcBorders>
              <w:right w:val="single" w:sz="8" w:space="0" w:color="auto"/>
            </w:tcBorders>
            <w:shd w:val="clear" w:color="auto" w:fill="auto"/>
            <w:vAlign w:val="bottom"/>
          </w:tcPr>
          <w:p w14:paraId="24C2192A" w14:textId="77777777" w:rsidR="00856839" w:rsidRPr="00FD0CB9" w:rsidRDefault="00856839">
            <w:pPr>
              <w:spacing w:line="0" w:lineRule="atLeast"/>
              <w:rPr>
                <w:rFonts w:eastAsia="Times New Roman" w:cs="Calibri"/>
                <w:color w:val="339966"/>
                <w:sz w:val="16"/>
                <w:szCs w:val="16"/>
              </w:rPr>
            </w:pPr>
          </w:p>
        </w:tc>
        <w:tc>
          <w:tcPr>
            <w:tcW w:w="100" w:type="dxa"/>
            <w:shd w:val="clear" w:color="auto" w:fill="auto"/>
            <w:vAlign w:val="bottom"/>
          </w:tcPr>
          <w:p w14:paraId="454C3680" w14:textId="77777777" w:rsidR="00856839" w:rsidRPr="00FD0CB9" w:rsidRDefault="00856839">
            <w:pPr>
              <w:spacing w:line="0" w:lineRule="atLeast"/>
              <w:rPr>
                <w:rFonts w:eastAsia="Times New Roman" w:cs="Calibri"/>
                <w:color w:val="339966"/>
                <w:sz w:val="16"/>
                <w:szCs w:val="16"/>
              </w:rPr>
            </w:pPr>
          </w:p>
        </w:tc>
        <w:tc>
          <w:tcPr>
            <w:tcW w:w="4700" w:type="dxa"/>
            <w:gridSpan w:val="4"/>
            <w:vMerge w:val="restart"/>
            <w:tcBorders>
              <w:right w:val="single" w:sz="8" w:space="0" w:color="auto"/>
            </w:tcBorders>
            <w:shd w:val="clear" w:color="auto" w:fill="auto"/>
            <w:vAlign w:val="bottom"/>
          </w:tcPr>
          <w:p w14:paraId="17D3A8F7" w14:textId="77777777" w:rsidR="00856839" w:rsidRPr="00FD0CB9" w:rsidRDefault="00856839">
            <w:pPr>
              <w:spacing w:line="0" w:lineRule="atLeast"/>
              <w:rPr>
                <w:rFonts w:eastAsia="Times New Roman" w:cs="Calibri"/>
                <w:b/>
                <w:color w:val="339966"/>
                <w:sz w:val="16"/>
                <w:szCs w:val="16"/>
              </w:rPr>
            </w:pPr>
            <w:r w:rsidRPr="00FD0CB9">
              <w:rPr>
                <w:rFonts w:eastAsia="Times New Roman" w:cs="Calibri"/>
                <w:b/>
                <w:color w:val="339966"/>
                <w:sz w:val="16"/>
                <w:szCs w:val="16"/>
              </w:rPr>
              <w:t>Epochen/Künstler(innen)</w:t>
            </w:r>
          </w:p>
        </w:tc>
        <w:tc>
          <w:tcPr>
            <w:tcW w:w="4860" w:type="dxa"/>
            <w:gridSpan w:val="3"/>
            <w:vMerge w:val="restart"/>
            <w:shd w:val="clear" w:color="auto" w:fill="auto"/>
            <w:vAlign w:val="bottom"/>
          </w:tcPr>
          <w:p w14:paraId="2E05C4C1" w14:textId="77777777" w:rsidR="00856839" w:rsidRPr="00FD0CB9" w:rsidRDefault="00856839">
            <w:pPr>
              <w:spacing w:line="0" w:lineRule="atLeast"/>
              <w:ind w:left="100"/>
              <w:rPr>
                <w:rFonts w:eastAsia="Times New Roman" w:cs="Calibri"/>
                <w:b/>
                <w:color w:val="339966"/>
                <w:sz w:val="16"/>
                <w:szCs w:val="16"/>
              </w:rPr>
            </w:pPr>
            <w:r w:rsidRPr="00FD0CB9">
              <w:rPr>
                <w:rFonts w:eastAsia="Times New Roman" w:cs="Calibri"/>
                <w:b/>
                <w:color w:val="339966"/>
                <w:sz w:val="16"/>
                <w:szCs w:val="16"/>
              </w:rPr>
              <w:t>Epochen/Künstler(innen)</w:t>
            </w:r>
          </w:p>
        </w:tc>
      </w:tr>
      <w:tr w:rsidR="00856839" w:rsidRPr="00FD0CB9" w14:paraId="30723410" w14:textId="77777777">
        <w:trPr>
          <w:trHeight w:val="165"/>
        </w:trPr>
        <w:tc>
          <w:tcPr>
            <w:tcW w:w="360" w:type="dxa"/>
            <w:vMerge w:val="restart"/>
            <w:shd w:val="clear" w:color="auto" w:fill="auto"/>
            <w:vAlign w:val="bottom"/>
          </w:tcPr>
          <w:p w14:paraId="48676A65" w14:textId="77777777" w:rsidR="00856839" w:rsidRPr="00FD0CB9" w:rsidRDefault="00856839">
            <w:pPr>
              <w:spacing w:line="0" w:lineRule="atLeast"/>
              <w:ind w:left="120"/>
              <w:rPr>
                <w:rFonts w:eastAsia="Times New Roman" w:cs="Calibri"/>
                <w:b/>
                <w:color w:val="339966"/>
                <w:sz w:val="16"/>
                <w:szCs w:val="16"/>
              </w:rPr>
            </w:pPr>
            <w:r w:rsidRPr="00FD0CB9">
              <w:rPr>
                <w:rFonts w:eastAsia="Times New Roman" w:cs="Calibri"/>
                <w:b/>
                <w:color w:val="339966"/>
                <w:sz w:val="16"/>
                <w:szCs w:val="16"/>
              </w:rPr>
              <w:t>-</w:t>
            </w:r>
          </w:p>
        </w:tc>
        <w:tc>
          <w:tcPr>
            <w:tcW w:w="4480" w:type="dxa"/>
            <w:vMerge w:val="restart"/>
            <w:tcBorders>
              <w:right w:val="single" w:sz="8" w:space="0" w:color="auto"/>
            </w:tcBorders>
            <w:shd w:val="clear" w:color="auto" w:fill="auto"/>
            <w:vAlign w:val="bottom"/>
          </w:tcPr>
          <w:p w14:paraId="42698EA4" w14:textId="77777777" w:rsidR="00856839" w:rsidRPr="00FD0CB9" w:rsidRDefault="00856839">
            <w:pPr>
              <w:spacing w:line="0" w:lineRule="atLeast"/>
              <w:ind w:left="180"/>
              <w:rPr>
                <w:rFonts w:eastAsia="Times New Roman" w:cs="Calibri"/>
                <w:color w:val="339966"/>
                <w:sz w:val="16"/>
                <w:szCs w:val="16"/>
              </w:rPr>
            </w:pPr>
            <w:r w:rsidRPr="00FD0CB9">
              <w:rPr>
                <w:rFonts w:eastAsia="Times New Roman" w:cs="Calibri"/>
                <w:color w:val="339966"/>
                <w:sz w:val="16"/>
                <w:szCs w:val="16"/>
              </w:rPr>
              <w:t>(GFR2) beschreiben strukturiert den sichtbaren Bildbestand.</w:t>
            </w:r>
          </w:p>
        </w:tc>
        <w:tc>
          <w:tcPr>
            <w:tcW w:w="100" w:type="dxa"/>
            <w:shd w:val="clear" w:color="auto" w:fill="auto"/>
            <w:vAlign w:val="bottom"/>
          </w:tcPr>
          <w:p w14:paraId="6691FD45" w14:textId="77777777" w:rsidR="00856839" w:rsidRPr="00FD0CB9" w:rsidRDefault="00856839">
            <w:pPr>
              <w:spacing w:line="0" w:lineRule="atLeast"/>
              <w:rPr>
                <w:rFonts w:eastAsia="Times New Roman" w:cs="Calibri"/>
                <w:color w:val="339966"/>
                <w:sz w:val="16"/>
                <w:szCs w:val="16"/>
              </w:rPr>
            </w:pPr>
          </w:p>
        </w:tc>
        <w:tc>
          <w:tcPr>
            <w:tcW w:w="4700" w:type="dxa"/>
            <w:gridSpan w:val="4"/>
            <w:vMerge/>
            <w:tcBorders>
              <w:right w:val="single" w:sz="8" w:space="0" w:color="auto"/>
            </w:tcBorders>
            <w:shd w:val="clear" w:color="auto" w:fill="auto"/>
            <w:vAlign w:val="bottom"/>
          </w:tcPr>
          <w:p w14:paraId="09AE3C27" w14:textId="77777777" w:rsidR="00856839" w:rsidRPr="00FD0CB9" w:rsidRDefault="00856839">
            <w:pPr>
              <w:spacing w:line="0" w:lineRule="atLeast"/>
              <w:rPr>
                <w:rFonts w:eastAsia="Times New Roman" w:cs="Calibri"/>
                <w:color w:val="339966"/>
                <w:sz w:val="16"/>
                <w:szCs w:val="16"/>
              </w:rPr>
            </w:pPr>
          </w:p>
        </w:tc>
        <w:tc>
          <w:tcPr>
            <w:tcW w:w="4860" w:type="dxa"/>
            <w:gridSpan w:val="3"/>
            <w:vMerge/>
            <w:shd w:val="clear" w:color="auto" w:fill="auto"/>
            <w:vAlign w:val="bottom"/>
          </w:tcPr>
          <w:p w14:paraId="7C464FD9" w14:textId="77777777" w:rsidR="00856839" w:rsidRPr="00FD0CB9" w:rsidRDefault="00856839">
            <w:pPr>
              <w:spacing w:line="0" w:lineRule="atLeast"/>
              <w:rPr>
                <w:rFonts w:eastAsia="Times New Roman" w:cs="Calibri"/>
                <w:color w:val="339966"/>
                <w:sz w:val="16"/>
                <w:szCs w:val="16"/>
              </w:rPr>
            </w:pPr>
          </w:p>
        </w:tc>
      </w:tr>
      <w:tr w:rsidR="00856839" w:rsidRPr="00FD0CB9" w14:paraId="622C60A5" w14:textId="77777777">
        <w:trPr>
          <w:trHeight w:val="195"/>
        </w:trPr>
        <w:tc>
          <w:tcPr>
            <w:tcW w:w="360" w:type="dxa"/>
            <w:vMerge/>
            <w:shd w:val="clear" w:color="auto" w:fill="auto"/>
            <w:vAlign w:val="bottom"/>
          </w:tcPr>
          <w:p w14:paraId="284429F3" w14:textId="77777777" w:rsidR="00856839" w:rsidRPr="00FD0CB9" w:rsidRDefault="00856839">
            <w:pPr>
              <w:spacing w:line="0" w:lineRule="atLeast"/>
              <w:rPr>
                <w:rFonts w:eastAsia="Times New Roman" w:cs="Calibri"/>
                <w:color w:val="339966"/>
                <w:sz w:val="16"/>
                <w:szCs w:val="16"/>
              </w:rPr>
            </w:pPr>
          </w:p>
        </w:tc>
        <w:tc>
          <w:tcPr>
            <w:tcW w:w="4480" w:type="dxa"/>
            <w:vMerge/>
            <w:tcBorders>
              <w:right w:val="single" w:sz="8" w:space="0" w:color="auto"/>
            </w:tcBorders>
            <w:shd w:val="clear" w:color="auto" w:fill="auto"/>
            <w:vAlign w:val="bottom"/>
          </w:tcPr>
          <w:p w14:paraId="5A0A047A" w14:textId="77777777" w:rsidR="00856839" w:rsidRPr="00FD0CB9" w:rsidRDefault="00856839">
            <w:pPr>
              <w:spacing w:line="0" w:lineRule="atLeast"/>
              <w:rPr>
                <w:rFonts w:eastAsia="Times New Roman" w:cs="Calibri"/>
                <w:color w:val="339966"/>
                <w:sz w:val="16"/>
                <w:szCs w:val="16"/>
              </w:rPr>
            </w:pPr>
          </w:p>
        </w:tc>
        <w:tc>
          <w:tcPr>
            <w:tcW w:w="100" w:type="dxa"/>
            <w:shd w:val="clear" w:color="auto" w:fill="auto"/>
            <w:vAlign w:val="bottom"/>
          </w:tcPr>
          <w:p w14:paraId="4D5A94CF" w14:textId="77777777" w:rsidR="00856839" w:rsidRPr="00FD0CB9" w:rsidRDefault="00856839">
            <w:pPr>
              <w:spacing w:line="0" w:lineRule="atLeast"/>
              <w:rPr>
                <w:rFonts w:eastAsia="Times New Roman" w:cs="Calibri"/>
                <w:color w:val="339966"/>
                <w:sz w:val="16"/>
                <w:szCs w:val="16"/>
              </w:rPr>
            </w:pPr>
          </w:p>
        </w:tc>
        <w:tc>
          <w:tcPr>
            <w:tcW w:w="560" w:type="dxa"/>
            <w:shd w:val="clear" w:color="auto" w:fill="auto"/>
            <w:vAlign w:val="bottom"/>
          </w:tcPr>
          <w:p w14:paraId="270BB6E5" w14:textId="77777777" w:rsidR="00856839" w:rsidRPr="00FD0CB9" w:rsidRDefault="00856839">
            <w:pPr>
              <w:spacing w:line="0" w:lineRule="atLeast"/>
              <w:ind w:left="360"/>
              <w:rPr>
                <w:rFonts w:eastAsia="Arial" w:cs="Calibri"/>
                <w:color w:val="339966"/>
                <w:sz w:val="16"/>
                <w:szCs w:val="16"/>
              </w:rPr>
            </w:pPr>
            <w:r w:rsidRPr="00FD0CB9">
              <w:rPr>
                <w:rFonts w:eastAsia="Arial" w:cs="Calibri"/>
                <w:color w:val="339966"/>
                <w:sz w:val="16"/>
                <w:szCs w:val="16"/>
              </w:rPr>
              <w:t>•</w:t>
            </w:r>
          </w:p>
        </w:tc>
        <w:tc>
          <w:tcPr>
            <w:tcW w:w="4140" w:type="dxa"/>
            <w:gridSpan w:val="3"/>
            <w:tcBorders>
              <w:right w:val="single" w:sz="8" w:space="0" w:color="auto"/>
            </w:tcBorders>
            <w:shd w:val="clear" w:color="auto" w:fill="auto"/>
            <w:vAlign w:val="bottom"/>
          </w:tcPr>
          <w:p w14:paraId="07744609" w14:textId="77777777" w:rsidR="00856839" w:rsidRPr="00FD0CB9" w:rsidRDefault="00856839">
            <w:pPr>
              <w:spacing w:line="0" w:lineRule="atLeast"/>
              <w:ind w:left="160"/>
              <w:rPr>
                <w:rFonts w:eastAsia="Times New Roman" w:cs="Calibri"/>
                <w:color w:val="339966"/>
                <w:sz w:val="16"/>
                <w:szCs w:val="16"/>
              </w:rPr>
            </w:pPr>
            <w:r w:rsidRPr="00FD0CB9">
              <w:rPr>
                <w:rFonts w:eastAsia="Times New Roman" w:cs="Calibri"/>
                <w:color w:val="339966"/>
                <w:sz w:val="16"/>
                <w:szCs w:val="16"/>
              </w:rPr>
              <w:t xml:space="preserve">Vergleich zweier Kunstepochen </w:t>
            </w:r>
            <w:proofErr w:type="spellStart"/>
            <w:r w:rsidRPr="00FD0CB9">
              <w:rPr>
                <w:rFonts w:eastAsia="Times New Roman" w:cs="Calibri"/>
                <w:color w:val="339966"/>
                <w:sz w:val="16"/>
                <w:szCs w:val="16"/>
              </w:rPr>
              <w:t>im</w:t>
            </w:r>
            <w:proofErr w:type="spellEnd"/>
            <w:r w:rsidRPr="00FD0CB9">
              <w:rPr>
                <w:rFonts w:eastAsia="Times New Roman" w:cs="Calibri"/>
                <w:color w:val="339966"/>
                <w:sz w:val="16"/>
                <w:szCs w:val="16"/>
              </w:rPr>
              <w:t xml:space="preserve"> Bezug auf</w:t>
            </w:r>
          </w:p>
        </w:tc>
        <w:tc>
          <w:tcPr>
            <w:tcW w:w="320" w:type="dxa"/>
            <w:shd w:val="clear" w:color="auto" w:fill="auto"/>
            <w:vAlign w:val="bottom"/>
          </w:tcPr>
          <w:p w14:paraId="12AF8EC1" w14:textId="77777777" w:rsidR="00856839" w:rsidRPr="00FD0CB9" w:rsidRDefault="00856839">
            <w:pPr>
              <w:spacing w:line="0" w:lineRule="atLeast"/>
              <w:rPr>
                <w:rFonts w:eastAsia="Times New Roman" w:cs="Calibri"/>
                <w:color w:val="339966"/>
                <w:sz w:val="16"/>
                <w:szCs w:val="16"/>
              </w:rPr>
            </w:pPr>
          </w:p>
        </w:tc>
        <w:tc>
          <w:tcPr>
            <w:tcW w:w="4540" w:type="dxa"/>
            <w:gridSpan w:val="2"/>
            <w:shd w:val="clear" w:color="auto" w:fill="auto"/>
            <w:vAlign w:val="bottom"/>
          </w:tcPr>
          <w:p w14:paraId="74044087" w14:textId="77777777" w:rsidR="00856839" w:rsidRPr="00FD0CB9" w:rsidRDefault="00856839">
            <w:pPr>
              <w:spacing w:line="0" w:lineRule="atLeast"/>
              <w:ind w:left="140"/>
              <w:rPr>
                <w:rFonts w:eastAsia="Times New Roman" w:cs="Calibri"/>
                <w:color w:val="339966"/>
                <w:sz w:val="16"/>
                <w:szCs w:val="16"/>
              </w:rPr>
            </w:pPr>
            <w:r w:rsidRPr="00FD0CB9">
              <w:rPr>
                <w:rFonts w:eastAsia="Times New Roman" w:cs="Calibri"/>
                <w:color w:val="339966"/>
                <w:sz w:val="16"/>
                <w:szCs w:val="16"/>
              </w:rPr>
              <w:t xml:space="preserve">Mittelalter/ Renaissance: Michelangelo </w:t>
            </w:r>
            <w:proofErr w:type="spellStart"/>
            <w:r w:rsidRPr="00FD0CB9">
              <w:rPr>
                <w:rFonts w:eastAsia="Times New Roman" w:cs="Calibri"/>
                <w:color w:val="339966"/>
                <w:sz w:val="16"/>
                <w:szCs w:val="16"/>
              </w:rPr>
              <w:t>Buonarotti</w:t>
            </w:r>
            <w:proofErr w:type="spellEnd"/>
          </w:p>
        </w:tc>
      </w:tr>
      <w:tr w:rsidR="00856839" w:rsidRPr="00FD0CB9" w14:paraId="6515C4E4" w14:textId="77777777">
        <w:trPr>
          <w:trHeight w:val="185"/>
        </w:trPr>
        <w:tc>
          <w:tcPr>
            <w:tcW w:w="360" w:type="dxa"/>
            <w:vMerge w:val="restart"/>
            <w:shd w:val="clear" w:color="auto" w:fill="auto"/>
            <w:vAlign w:val="bottom"/>
          </w:tcPr>
          <w:p w14:paraId="5B847F78" w14:textId="77777777" w:rsidR="00856839" w:rsidRPr="00FD0CB9" w:rsidRDefault="00856839">
            <w:pPr>
              <w:spacing w:line="0" w:lineRule="atLeast"/>
              <w:ind w:left="120"/>
              <w:rPr>
                <w:rFonts w:eastAsia="Times New Roman" w:cs="Calibri"/>
                <w:b/>
                <w:color w:val="339966"/>
                <w:sz w:val="16"/>
                <w:szCs w:val="16"/>
              </w:rPr>
            </w:pPr>
            <w:r w:rsidRPr="00FD0CB9">
              <w:rPr>
                <w:rFonts w:eastAsia="Times New Roman" w:cs="Calibri"/>
                <w:b/>
                <w:color w:val="339966"/>
                <w:sz w:val="16"/>
                <w:szCs w:val="16"/>
              </w:rPr>
              <w:t>-</w:t>
            </w:r>
          </w:p>
        </w:tc>
        <w:tc>
          <w:tcPr>
            <w:tcW w:w="4480" w:type="dxa"/>
            <w:vMerge w:val="restart"/>
            <w:tcBorders>
              <w:right w:val="single" w:sz="8" w:space="0" w:color="auto"/>
            </w:tcBorders>
            <w:shd w:val="clear" w:color="auto" w:fill="auto"/>
            <w:vAlign w:val="bottom"/>
          </w:tcPr>
          <w:p w14:paraId="051AFD28" w14:textId="77777777" w:rsidR="00856839" w:rsidRPr="00FD0CB9" w:rsidRDefault="00856839">
            <w:pPr>
              <w:spacing w:line="0" w:lineRule="atLeast"/>
              <w:ind w:left="180"/>
              <w:rPr>
                <w:rFonts w:eastAsia="Times New Roman" w:cs="Calibri"/>
                <w:color w:val="339966"/>
                <w:sz w:val="16"/>
                <w:szCs w:val="16"/>
              </w:rPr>
            </w:pPr>
            <w:r w:rsidRPr="00FD0CB9">
              <w:rPr>
                <w:rFonts w:eastAsia="Times New Roman" w:cs="Calibri"/>
                <w:color w:val="339966"/>
                <w:sz w:val="16"/>
                <w:szCs w:val="16"/>
              </w:rPr>
              <w:t>(GFR3) analysieren und erläutern Charakteristika und</w:t>
            </w:r>
          </w:p>
        </w:tc>
        <w:tc>
          <w:tcPr>
            <w:tcW w:w="100" w:type="dxa"/>
            <w:shd w:val="clear" w:color="auto" w:fill="auto"/>
            <w:vAlign w:val="bottom"/>
          </w:tcPr>
          <w:p w14:paraId="776EA3D8" w14:textId="77777777" w:rsidR="00856839" w:rsidRPr="00FD0CB9" w:rsidRDefault="00856839">
            <w:pPr>
              <w:spacing w:line="0" w:lineRule="atLeast"/>
              <w:rPr>
                <w:rFonts w:eastAsia="Times New Roman" w:cs="Calibri"/>
                <w:color w:val="339966"/>
                <w:sz w:val="16"/>
                <w:szCs w:val="16"/>
              </w:rPr>
            </w:pPr>
          </w:p>
        </w:tc>
        <w:tc>
          <w:tcPr>
            <w:tcW w:w="560" w:type="dxa"/>
            <w:shd w:val="clear" w:color="auto" w:fill="auto"/>
            <w:vAlign w:val="bottom"/>
          </w:tcPr>
          <w:p w14:paraId="6A909E23" w14:textId="77777777" w:rsidR="00856839" w:rsidRPr="00FD0CB9" w:rsidRDefault="00856839">
            <w:pPr>
              <w:spacing w:line="0" w:lineRule="atLeast"/>
              <w:rPr>
                <w:rFonts w:eastAsia="Times New Roman" w:cs="Calibri"/>
                <w:color w:val="339966"/>
                <w:sz w:val="16"/>
                <w:szCs w:val="16"/>
              </w:rPr>
            </w:pPr>
          </w:p>
        </w:tc>
        <w:tc>
          <w:tcPr>
            <w:tcW w:w="4140" w:type="dxa"/>
            <w:gridSpan w:val="3"/>
            <w:tcBorders>
              <w:right w:val="single" w:sz="8" w:space="0" w:color="auto"/>
            </w:tcBorders>
            <w:shd w:val="clear" w:color="auto" w:fill="auto"/>
            <w:vAlign w:val="bottom"/>
          </w:tcPr>
          <w:p w14:paraId="490F8A8B" w14:textId="77777777" w:rsidR="00856839" w:rsidRPr="00FD0CB9" w:rsidRDefault="00856839">
            <w:pPr>
              <w:spacing w:line="0" w:lineRule="atLeast"/>
              <w:ind w:left="160"/>
              <w:rPr>
                <w:rFonts w:eastAsia="Times New Roman" w:cs="Calibri"/>
                <w:color w:val="339966"/>
                <w:sz w:val="16"/>
                <w:szCs w:val="16"/>
              </w:rPr>
            </w:pPr>
            <w:r w:rsidRPr="00FD0CB9">
              <w:rPr>
                <w:rFonts w:eastAsia="Times New Roman" w:cs="Calibri"/>
                <w:color w:val="339966"/>
                <w:sz w:val="16"/>
                <w:szCs w:val="16"/>
              </w:rPr>
              <w:t>zeitgenössische Kunst.</w:t>
            </w:r>
          </w:p>
        </w:tc>
        <w:tc>
          <w:tcPr>
            <w:tcW w:w="320" w:type="dxa"/>
            <w:shd w:val="clear" w:color="auto" w:fill="auto"/>
            <w:vAlign w:val="bottom"/>
          </w:tcPr>
          <w:p w14:paraId="7442CA90" w14:textId="77777777" w:rsidR="00856839" w:rsidRPr="00FD0CB9" w:rsidRDefault="00856839">
            <w:pPr>
              <w:spacing w:line="0" w:lineRule="atLeast"/>
              <w:rPr>
                <w:rFonts w:eastAsia="Times New Roman" w:cs="Calibri"/>
                <w:color w:val="339966"/>
                <w:sz w:val="16"/>
                <w:szCs w:val="16"/>
              </w:rPr>
            </w:pPr>
          </w:p>
        </w:tc>
        <w:tc>
          <w:tcPr>
            <w:tcW w:w="4540" w:type="dxa"/>
            <w:gridSpan w:val="2"/>
            <w:shd w:val="clear" w:color="auto" w:fill="auto"/>
            <w:vAlign w:val="bottom"/>
          </w:tcPr>
          <w:p w14:paraId="4161EEDF" w14:textId="77777777" w:rsidR="00856839" w:rsidRPr="00FD0CB9" w:rsidRDefault="00856839">
            <w:pPr>
              <w:spacing w:line="176" w:lineRule="exact"/>
              <w:ind w:left="140"/>
              <w:rPr>
                <w:rFonts w:eastAsia="Times New Roman" w:cs="Calibri"/>
                <w:color w:val="339966"/>
                <w:sz w:val="16"/>
                <w:szCs w:val="16"/>
              </w:rPr>
            </w:pPr>
            <w:r w:rsidRPr="00FD0CB9">
              <w:rPr>
                <w:rFonts w:eastAsia="Times New Roman" w:cs="Calibri"/>
                <w:color w:val="339966"/>
                <w:sz w:val="16"/>
                <w:szCs w:val="16"/>
              </w:rPr>
              <w:t xml:space="preserve">im Vergleich: Jonathan </w:t>
            </w:r>
            <w:proofErr w:type="spellStart"/>
            <w:r w:rsidRPr="00FD0CB9">
              <w:rPr>
                <w:rFonts w:eastAsia="Times New Roman" w:cs="Calibri"/>
                <w:color w:val="339966"/>
                <w:sz w:val="16"/>
                <w:szCs w:val="16"/>
              </w:rPr>
              <w:t>Meese</w:t>
            </w:r>
            <w:proofErr w:type="spellEnd"/>
          </w:p>
        </w:tc>
      </w:tr>
      <w:tr w:rsidR="00856839" w:rsidRPr="00FD0CB9" w14:paraId="1BCA26CE" w14:textId="77777777">
        <w:trPr>
          <w:trHeight w:val="61"/>
        </w:trPr>
        <w:tc>
          <w:tcPr>
            <w:tcW w:w="360" w:type="dxa"/>
            <w:vMerge/>
            <w:shd w:val="clear" w:color="auto" w:fill="auto"/>
            <w:vAlign w:val="bottom"/>
          </w:tcPr>
          <w:p w14:paraId="0F2F3D8A" w14:textId="77777777" w:rsidR="00856839" w:rsidRPr="00FD0CB9" w:rsidRDefault="00856839">
            <w:pPr>
              <w:spacing w:line="0" w:lineRule="atLeast"/>
              <w:rPr>
                <w:rFonts w:eastAsia="Times New Roman" w:cs="Calibri"/>
                <w:color w:val="339966"/>
                <w:sz w:val="16"/>
                <w:szCs w:val="16"/>
              </w:rPr>
            </w:pPr>
          </w:p>
        </w:tc>
        <w:tc>
          <w:tcPr>
            <w:tcW w:w="4480" w:type="dxa"/>
            <w:vMerge/>
            <w:tcBorders>
              <w:right w:val="single" w:sz="8" w:space="0" w:color="auto"/>
            </w:tcBorders>
            <w:shd w:val="clear" w:color="auto" w:fill="auto"/>
            <w:vAlign w:val="bottom"/>
          </w:tcPr>
          <w:p w14:paraId="2258A164" w14:textId="77777777" w:rsidR="00856839" w:rsidRPr="00FD0CB9" w:rsidRDefault="00856839">
            <w:pPr>
              <w:spacing w:line="0" w:lineRule="atLeast"/>
              <w:rPr>
                <w:rFonts w:eastAsia="Times New Roman" w:cs="Calibri"/>
                <w:color w:val="339966"/>
                <w:sz w:val="16"/>
                <w:szCs w:val="16"/>
              </w:rPr>
            </w:pPr>
          </w:p>
        </w:tc>
        <w:tc>
          <w:tcPr>
            <w:tcW w:w="100" w:type="dxa"/>
            <w:shd w:val="clear" w:color="auto" w:fill="auto"/>
            <w:vAlign w:val="bottom"/>
          </w:tcPr>
          <w:p w14:paraId="3D342D07" w14:textId="77777777" w:rsidR="00856839" w:rsidRPr="00FD0CB9" w:rsidRDefault="00856839">
            <w:pPr>
              <w:spacing w:line="0" w:lineRule="atLeast"/>
              <w:rPr>
                <w:rFonts w:eastAsia="Times New Roman" w:cs="Calibri"/>
                <w:color w:val="339966"/>
                <w:sz w:val="16"/>
                <w:szCs w:val="16"/>
              </w:rPr>
            </w:pPr>
          </w:p>
        </w:tc>
        <w:tc>
          <w:tcPr>
            <w:tcW w:w="560" w:type="dxa"/>
            <w:shd w:val="clear" w:color="auto" w:fill="auto"/>
            <w:vAlign w:val="bottom"/>
          </w:tcPr>
          <w:p w14:paraId="15B04C1F" w14:textId="77777777" w:rsidR="00856839" w:rsidRPr="00FD0CB9" w:rsidRDefault="00856839">
            <w:pPr>
              <w:spacing w:line="0" w:lineRule="atLeast"/>
              <w:rPr>
                <w:rFonts w:eastAsia="Times New Roman" w:cs="Calibri"/>
                <w:color w:val="339966"/>
                <w:sz w:val="16"/>
                <w:szCs w:val="16"/>
              </w:rPr>
            </w:pPr>
          </w:p>
        </w:tc>
        <w:tc>
          <w:tcPr>
            <w:tcW w:w="1360" w:type="dxa"/>
            <w:shd w:val="clear" w:color="auto" w:fill="auto"/>
            <w:vAlign w:val="bottom"/>
          </w:tcPr>
          <w:p w14:paraId="27650E4A" w14:textId="77777777" w:rsidR="00856839" w:rsidRPr="00FD0CB9" w:rsidRDefault="00856839">
            <w:pPr>
              <w:spacing w:line="0" w:lineRule="atLeast"/>
              <w:rPr>
                <w:rFonts w:eastAsia="Times New Roman" w:cs="Calibri"/>
                <w:color w:val="339966"/>
                <w:sz w:val="16"/>
                <w:szCs w:val="16"/>
              </w:rPr>
            </w:pPr>
          </w:p>
        </w:tc>
        <w:tc>
          <w:tcPr>
            <w:tcW w:w="80" w:type="dxa"/>
            <w:shd w:val="clear" w:color="auto" w:fill="auto"/>
            <w:vAlign w:val="bottom"/>
          </w:tcPr>
          <w:p w14:paraId="6AE1FC3B" w14:textId="77777777" w:rsidR="00856839" w:rsidRPr="00FD0CB9" w:rsidRDefault="00856839">
            <w:pPr>
              <w:spacing w:line="0" w:lineRule="atLeast"/>
              <w:rPr>
                <w:rFonts w:eastAsia="Times New Roman" w:cs="Calibri"/>
                <w:color w:val="339966"/>
                <w:sz w:val="16"/>
                <w:szCs w:val="16"/>
              </w:rPr>
            </w:pPr>
          </w:p>
        </w:tc>
        <w:tc>
          <w:tcPr>
            <w:tcW w:w="2700" w:type="dxa"/>
            <w:tcBorders>
              <w:right w:val="single" w:sz="8" w:space="0" w:color="auto"/>
            </w:tcBorders>
            <w:shd w:val="clear" w:color="auto" w:fill="auto"/>
            <w:vAlign w:val="bottom"/>
          </w:tcPr>
          <w:p w14:paraId="7A964AFB" w14:textId="77777777" w:rsidR="00856839" w:rsidRPr="00FD0CB9" w:rsidRDefault="00856839">
            <w:pPr>
              <w:spacing w:line="0" w:lineRule="atLeast"/>
              <w:rPr>
                <w:rFonts w:eastAsia="Times New Roman" w:cs="Calibri"/>
                <w:color w:val="339966"/>
                <w:sz w:val="16"/>
                <w:szCs w:val="16"/>
              </w:rPr>
            </w:pPr>
          </w:p>
        </w:tc>
        <w:tc>
          <w:tcPr>
            <w:tcW w:w="320" w:type="dxa"/>
            <w:shd w:val="clear" w:color="auto" w:fill="auto"/>
            <w:vAlign w:val="bottom"/>
          </w:tcPr>
          <w:p w14:paraId="72C78095" w14:textId="77777777" w:rsidR="00856839" w:rsidRPr="00FD0CB9" w:rsidRDefault="00856839">
            <w:pPr>
              <w:spacing w:line="0" w:lineRule="atLeast"/>
              <w:rPr>
                <w:rFonts w:eastAsia="Times New Roman" w:cs="Calibri"/>
                <w:color w:val="339966"/>
                <w:sz w:val="16"/>
                <w:szCs w:val="16"/>
              </w:rPr>
            </w:pPr>
          </w:p>
        </w:tc>
        <w:tc>
          <w:tcPr>
            <w:tcW w:w="4540" w:type="dxa"/>
            <w:gridSpan w:val="2"/>
            <w:vMerge w:val="restart"/>
            <w:shd w:val="clear" w:color="auto" w:fill="auto"/>
            <w:vAlign w:val="bottom"/>
          </w:tcPr>
          <w:p w14:paraId="6A9CC8A4" w14:textId="77777777" w:rsidR="00856839" w:rsidRPr="00FD0CB9" w:rsidRDefault="00856839">
            <w:pPr>
              <w:spacing w:line="176" w:lineRule="exact"/>
              <w:ind w:left="140"/>
              <w:rPr>
                <w:rFonts w:eastAsia="Times New Roman" w:cs="Calibri"/>
                <w:color w:val="339966"/>
                <w:sz w:val="16"/>
                <w:szCs w:val="16"/>
              </w:rPr>
            </w:pPr>
            <w:r w:rsidRPr="00FD0CB9">
              <w:rPr>
                <w:rFonts w:eastAsia="Times New Roman" w:cs="Calibri"/>
                <w:color w:val="339966"/>
                <w:sz w:val="16"/>
                <w:szCs w:val="16"/>
              </w:rPr>
              <w:t>Klassizismus/ Romantik: Caspar David Friedrich</w:t>
            </w:r>
          </w:p>
        </w:tc>
      </w:tr>
      <w:tr w:rsidR="00856839" w:rsidRPr="00FD0CB9" w14:paraId="4FEB4E26" w14:textId="77777777">
        <w:trPr>
          <w:trHeight w:val="115"/>
        </w:trPr>
        <w:tc>
          <w:tcPr>
            <w:tcW w:w="360" w:type="dxa"/>
            <w:shd w:val="clear" w:color="auto" w:fill="auto"/>
            <w:vAlign w:val="bottom"/>
          </w:tcPr>
          <w:p w14:paraId="353F5D8A" w14:textId="77777777" w:rsidR="00856839" w:rsidRPr="00FD0CB9" w:rsidRDefault="00856839">
            <w:pPr>
              <w:spacing w:line="0" w:lineRule="atLeast"/>
              <w:rPr>
                <w:rFonts w:eastAsia="Times New Roman" w:cs="Calibri"/>
                <w:color w:val="339966"/>
                <w:sz w:val="16"/>
                <w:szCs w:val="16"/>
              </w:rPr>
            </w:pPr>
          </w:p>
        </w:tc>
        <w:tc>
          <w:tcPr>
            <w:tcW w:w="4480" w:type="dxa"/>
            <w:vMerge w:val="restart"/>
            <w:tcBorders>
              <w:right w:val="single" w:sz="8" w:space="0" w:color="auto"/>
            </w:tcBorders>
            <w:shd w:val="clear" w:color="auto" w:fill="auto"/>
            <w:vAlign w:val="bottom"/>
          </w:tcPr>
          <w:p w14:paraId="5AF45385" w14:textId="77777777" w:rsidR="00856839" w:rsidRPr="00FD0CB9" w:rsidRDefault="00856839">
            <w:pPr>
              <w:spacing w:line="0" w:lineRule="atLeast"/>
              <w:ind w:left="180"/>
              <w:rPr>
                <w:rFonts w:eastAsia="Times New Roman" w:cs="Calibri"/>
                <w:color w:val="339966"/>
                <w:sz w:val="16"/>
                <w:szCs w:val="16"/>
              </w:rPr>
            </w:pPr>
            <w:r w:rsidRPr="00FD0CB9">
              <w:rPr>
                <w:rFonts w:eastAsia="Times New Roman" w:cs="Calibri"/>
                <w:color w:val="339966"/>
                <w:sz w:val="16"/>
                <w:szCs w:val="16"/>
              </w:rPr>
              <w:t>Funktionen von Bildgefügen durch analysierende und</w:t>
            </w:r>
          </w:p>
        </w:tc>
        <w:tc>
          <w:tcPr>
            <w:tcW w:w="100" w:type="dxa"/>
            <w:shd w:val="clear" w:color="auto" w:fill="auto"/>
            <w:vAlign w:val="bottom"/>
          </w:tcPr>
          <w:p w14:paraId="6A34EDBB" w14:textId="77777777" w:rsidR="00856839" w:rsidRPr="00FD0CB9" w:rsidRDefault="00856839">
            <w:pPr>
              <w:spacing w:line="0" w:lineRule="atLeast"/>
              <w:rPr>
                <w:rFonts w:eastAsia="Times New Roman" w:cs="Calibri"/>
                <w:color w:val="339966"/>
                <w:sz w:val="16"/>
                <w:szCs w:val="16"/>
              </w:rPr>
            </w:pPr>
          </w:p>
        </w:tc>
        <w:tc>
          <w:tcPr>
            <w:tcW w:w="560" w:type="dxa"/>
            <w:shd w:val="clear" w:color="auto" w:fill="auto"/>
            <w:vAlign w:val="bottom"/>
          </w:tcPr>
          <w:p w14:paraId="0B9105AA" w14:textId="77777777" w:rsidR="00856839" w:rsidRPr="00FD0CB9" w:rsidRDefault="00856839">
            <w:pPr>
              <w:spacing w:line="0" w:lineRule="atLeast"/>
              <w:rPr>
                <w:rFonts w:eastAsia="Times New Roman" w:cs="Calibri"/>
                <w:color w:val="339966"/>
                <w:sz w:val="16"/>
                <w:szCs w:val="16"/>
              </w:rPr>
            </w:pPr>
          </w:p>
        </w:tc>
        <w:tc>
          <w:tcPr>
            <w:tcW w:w="1360" w:type="dxa"/>
            <w:shd w:val="clear" w:color="auto" w:fill="auto"/>
            <w:vAlign w:val="bottom"/>
          </w:tcPr>
          <w:p w14:paraId="5592FF5B" w14:textId="77777777" w:rsidR="00856839" w:rsidRPr="00FD0CB9" w:rsidRDefault="00856839">
            <w:pPr>
              <w:spacing w:line="0" w:lineRule="atLeast"/>
              <w:rPr>
                <w:rFonts w:eastAsia="Times New Roman" w:cs="Calibri"/>
                <w:color w:val="339966"/>
                <w:sz w:val="16"/>
                <w:szCs w:val="16"/>
              </w:rPr>
            </w:pPr>
          </w:p>
        </w:tc>
        <w:tc>
          <w:tcPr>
            <w:tcW w:w="80" w:type="dxa"/>
            <w:shd w:val="clear" w:color="auto" w:fill="auto"/>
            <w:vAlign w:val="bottom"/>
          </w:tcPr>
          <w:p w14:paraId="035B3388" w14:textId="77777777" w:rsidR="00856839" w:rsidRPr="00FD0CB9" w:rsidRDefault="00856839">
            <w:pPr>
              <w:spacing w:line="0" w:lineRule="atLeast"/>
              <w:rPr>
                <w:rFonts w:eastAsia="Times New Roman" w:cs="Calibri"/>
                <w:color w:val="339966"/>
                <w:sz w:val="16"/>
                <w:szCs w:val="16"/>
              </w:rPr>
            </w:pPr>
          </w:p>
        </w:tc>
        <w:tc>
          <w:tcPr>
            <w:tcW w:w="2700" w:type="dxa"/>
            <w:tcBorders>
              <w:right w:val="single" w:sz="8" w:space="0" w:color="auto"/>
            </w:tcBorders>
            <w:shd w:val="clear" w:color="auto" w:fill="auto"/>
            <w:vAlign w:val="bottom"/>
          </w:tcPr>
          <w:p w14:paraId="5CD4AA57" w14:textId="77777777" w:rsidR="00856839" w:rsidRPr="00FD0CB9" w:rsidRDefault="00856839">
            <w:pPr>
              <w:spacing w:line="0" w:lineRule="atLeast"/>
              <w:rPr>
                <w:rFonts w:eastAsia="Times New Roman" w:cs="Calibri"/>
                <w:color w:val="339966"/>
                <w:sz w:val="16"/>
                <w:szCs w:val="16"/>
              </w:rPr>
            </w:pPr>
          </w:p>
        </w:tc>
        <w:tc>
          <w:tcPr>
            <w:tcW w:w="320" w:type="dxa"/>
            <w:shd w:val="clear" w:color="auto" w:fill="auto"/>
            <w:vAlign w:val="bottom"/>
          </w:tcPr>
          <w:p w14:paraId="6597C5D0" w14:textId="77777777" w:rsidR="00856839" w:rsidRPr="00FD0CB9" w:rsidRDefault="00856839">
            <w:pPr>
              <w:spacing w:line="0" w:lineRule="atLeast"/>
              <w:rPr>
                <w:rFonts w:eastAsia="Times New Roman" w:cs="Calibri"/>
                <w:color w:val="339966"/>
                <w:sz w:val="16"/>
                <w:szCs w:val="16"/>
              </w:rPr>
            </w:pPr>
          </w:p>
        </w:tc>
        <w:tc>
          <w:tcPr>
            <w:tcW w:w="4540" w:type="dxa"/>
            <w:gridSpan w:val="2"/>
            <w:vMerge/>
            <w:shd w:val="clear" w:color="auto" w:fill="auto"/>
            <w:vAlign w:val="bottom"/>
          </w:tcPr>
          <w:p w14:paraId="0A8CA039" w14:textId="77777777" w:rsidR="00856839" w:rsidRPr="00FD0CB9" w:rsidRDefault="00856839">
            <w:pPr>
              <w:spacing w:line="0" w:lineRule="atLeast"/>
              <w:rPr>
                <w:rFonts w:eastAsia="Times New Roman" w:cs="Calibri"/>
                <w:color w:val="339966"/>
                <w:sz w:val="16"/>
                <w:szCs w:val="16"/>
              </w:rPr>
            </w:pPr>
          </w:p>
        </w:tc>
      </w:tr>
      <w:tr w:rsidR="00856839" w:rsidRPr="00FD0CB9" w14:paraId="4E8F21CD" w14:textId="77777777">
        <w:trPr>
          <w:trHeight w:val="70"/>
        </w:trPr>
        <w:tc>
          <w:tcPr>
            <w:tcW w:w="360" w:type="dxa"/>
            <w:shd w:val="clear" w:color="auto" w:fill="auto"/>
            <w:vAlign w:val="bottom"/>
          </w:tcPr>
          <w:p w14:paraId="1121DE6D" w14:textId="77777777" w:rsidR="00856839" w:rsidRPr="00FD0CB9" w:rsidRDefault="00856839">
            <w:pPr>
              <w:spacing w:line="0" w:lineRule="atLeast"/>
              <w:rPr>
                <w:rFonts w:eastAsia="Times New Roman" w:cs="Calibri"/>
                <w:color w:val="339966"/>
                <w:sz w:val="16"/>
                <w:szCs w:val="16"/>
              </w:rPr>
            </w:pPr>
          </w:p>
        </w:tc>
        <w:tc>
          <w:tcPr>
            <w:tcW w:w="4480" w:type="dxa"/>
            <w:vMerge/>
            <w:tcBorders>
              <w:right w:val="single" w:sz="8" w:space="0" w:color="auto"/>
            </w:tcBorders>
            <w:shd w:val="clear" w:color="auto" w:fill="auto"/>
            <w:vAlign w:val="bottom"/>
          </w:tcPr>
          <w:p w14:paraId="5B5EAE2C" w14:textId="77777777" w:rsidR="00856839" w:rsidRPr="00FD0CB9" w:rsidRDefault="00856839">
            <w:pPr>
              <w:spacing w:line="0" w:lineRule="atLeast"/>
              <w:rPr>
                <w:rFonts w:eastAsia="Times New Roman" w:cs="Calibri"/>
                <w:color w:val="339966"/>
                <w:sz w:val="16"/>
                <w:szCs w:val="16"/>
              </w:rPr>
            </w:pPr>
          </w:p>
        </w:tc>
        <w:tc>
          <w:tcPr>
            <w:tcW w:w="100" w:type="dxa"/>
            <w:shd w:val="clear" w:color="auto" w:fill="auto"/>
            <w:vAlign w:val="bottom"/>
          </w:tcPr>
          <w:p w14:paraId="5A4CBF20" w14:textId="77777777" w:rsidR="00856839" w:rsidRPr="00FD0CB9" w:rsidRDefault="00856839">
            <w:pPr>
              <w:spacing w:line="0" w:lineRule="atLeast"/>
              <w:rPr>
                <w:rFonts w:eastAsia="Times New Roman" w:cs="Calibri"/>
                <w:color w:val="339966"/>
                <w:sz w:val="16"/>
                <w:szCs w:val="16"/>
              </w:rPr>
            </w:pPr>
          </w:p>
        </w:tc>
        <w:tc>
          <w:tcPr>
            <w:tcW w:w="560" w:type="dxa"/>
            <w:shd w:val="clear" w:color="auto" w:fill="auto"/>
            <w:vAlign w:val="bottom"/>
          </w:tcPr>
          <w:p w14:paraId="4D4D131A" w14:textId="77777777" w:rsidR="00856839" w:rsidRPr="00FD0CB9" w:rsidRDefault="00856839">
            <w:pPr>
              <w:spacing w:line="0" w:lineRule="atLeast"/>
              <w:rPr>
                <w:rFonts w:eastAsia="Times New Roman" w:cs="Calibri"/>
                <w:color w:val="339966"/>
                <w:sz w:val="16"/>
                <w:szCs w:val="16"/>
              </w:rPr>
            </w:pPr>
          </w:p>
        </w:tc>
        <w:tc>
          <w:tcPr>
            <w:tcW w:w="1360" w:type="dxa"/>
            <w:shd w:val="clear" w:color="auto" w:fill="auto"/>
            <w:vAlign w:val="bottom"/>
          </w:tcPr>
          <w:p w14:paraId="20E2BC8A" w14:textId="77777777" w:rsidR="00856839" w:rsidRPr="00FD0CB9" w:rsidRDefault="00856839">
            <w:pPr>
              <w:spacing w:line="0" w:lineRule="atLeast"/>
              <w:rPr>
                <w:rFonts w:eastAsia="Times New Roman" w:cs="Calibri"/>
                <w:color w:val="339966"/>
                <w:sz w:val="16"/>
                <w:szCs w:val="16"/>
              </w:rPr>
            </w:pPr>
          </w:p>
        </w:tc>
        <w:tc>
          <w:tcPr>
            <w:tcW w:w="80" w:type="dxa"/>
            <w:shd w:val="clear" w:color="auto" w:fill="auto"/>
            <w:vAlign w:val="bottom"/>
          </w:tcPr>
          <w:p w14:paraId="3567C9C8" w14:textId="77777777" w:rsidR="00856839" w:rsidRPr="00FD0CB9" w:rsidRDefault="00856839">
            <w:pPr>
              <w:spacing w:line="0" w:lineRule="atLeast"/>
              <w:rPr>
                <w:rFonts w:eastAsia="Times New Roman" w:cs="Calibri"/>
                <w:color w:val="339966"/>
                <w:sz w:val="16"/>
                <w:szCs w:val="16"/>
              </w:rPr>
            </w:pPr>
          </w:p>
        </w:tc>
        <w:tc>
          <w:tcPr>
            <w:tcW w:w="2700" w:type="dxa"/>
            <w:tcBorders>
              <w:right w:val="single" w:sz="8" w:space="0" w:color="auto"/>
            </w:tcBorders>
            <w:shd w:val="clear" w:color="auto" w:fill="auto"/>
            <w:vAlign w:val="bottom"/>
          </w:tcPr>
          <w:p w14:paraId="69B4DAB7" w14:textId="77777777" w:rsidR="00856839" w:rsidRPr="00FD0CB9" w:rsidRDefault="00856839">
            <w:pPr>
              <w:spacing w:line="0" w:lineRule="atLeast"/>
              <w:rPr>
                <w:rFonts w:eastAsia="Times New Roman" w:cs="Calibri"/>
                <w:color w:val="339966"/>
                <w:sz w:val="16"/>
                <w:szCs w:val="16"/>
              </w:rPr>
            </w:pPr>
          </w:p>
        </w:tc>
        <w:tc>
          <w:tcPr>
            <w:tcW w:w="320" w:type="dxa"/>
            <w:shd w:val="clear" w:color="auto" w:fill="auto"/>
            <w:vAlign w:val="bottom"/>
          </w:tcPr>
          <w:p w14:paraId="5A378F3F" w14:textId="77777777" w:rsidR="00856839" w:rsidRPr="00FD0CB9" w:rsidRDefault="00856839">
            <w:pPr>
              <w:spacing w:line="0" w:lineRule="atLeast"/>
              <w:rPr>
                <w:rFonts w:eastAsia="Times New Roman" w:cs="Calibri"/>
                <w:color w:val="339966"/>
                <w:sz w:val="16"/>
                <w:szCs w:val="16"/>
              </w:rPr>
            </w:pPr>
          </w:p>
        </w:tc>
        <w:tc>
          <w:tcPr>
            <w:tcW w:w="4540" w:type="dxa"/>
            <w:gridSpan w:val="2"/>
            <w:vMerge w:val="restart"/>
            <w:shd w:val="clear" w:color="auto" w:fill="auto"/>
            <w:vAlign w:val="bottom"/>
          </w:tcPr>
          <w:p w14:paraId="207F4BE4" w14:textId="77777777" w:rsidR="00856839" w:rsidRPr="00FD0CB9" w:rsidRDefault="00856839">
            <w:pPr>
              <w:spacing w:line="0" w:lineRule="atLeast"/>
              <w:ind w:left="140"/>
              <w:rPr>
                <w:rFonts w:eastAsia="Times New Roman" w:cs="Calibri"/>
                <w:color w:val="339966"/>
                <w:sz w:val="16"/>
                <w:szCs w:val="16"/>
              </w:rPr>
            </w:pPr>
            <w:r w:rsidRPr="00FD0CB9">
              <w:rPr>
                <w:rFonts w:eastAsia="Times New Roman" w:cs="Calibri"/>
                <w:color w:val="339966"/>
                <w:sz w:val="16"/>
                <w:szCs w:val="16"/>
              </w:rPr>
              <w:t xml:space="preserve">im Vergleich: </w:t>
            </w:r>
            <w:proofErr w:type="spellStart"/>
            <w:r w:rsidRPr="00FD0CB9">
              <w:rPr>
                <w:rFonts w:eastAsia="Times New Roman" w:cs="Calibri"/>
                <w:color w:val="339966"/>
                <w:sz w:val="16"/>
                <w:szCs w:val="16"/>
              </w:rPr>
              <w:t>Neo</w:t>
            </w:r>
            <w:proofErr w:type="spellEnd"/>
            <w:r w:rsidRPr="00FD0CB9">
              <w:rPr>
                <w:rFonts w:eastAsia="Times New Roman" w:cs="Calibri"/>
                <w:color w:val="339966"/>
                <w:sz w:val="16"/>
                <w:szCs w:val="16"/>
              </w:rPr>
              <w:t xml:space="preserve"> Rauch</w:t>
            </w:r>
          </w:p>
        </w:tc>
      </w:tr>
      <w:tr w:rsidR="00856839" w:rsidRPr="00FD0CB9" w14:paraId="46803659" w14:textId="77777777">
        <w:trPr>
          <w:trHeight w:val="115"/>
        </w:trPr>
        <w:tc>
          <w:tcPr>
            <w:tcW w:w="360" w:type="dxa"/>
            <w:shd w:val="clear" w:color="auto" w:fill="auto"/>
            <w:vAlign w:val="bottom"/>
          </w:tcPr>
          <w:p w14:paraId="6410833F" w14:textId="77777777" w:rsidR="00856839" w:rsidRPr="00FD0CB9" w:rsidRDefault="00856839">
            <w:pPr>
              <w:spacing w:line="0" w:lineRule="atLeast"/>
              <w:rPr>
                <w:rFonts w:eastAsia="Times New Roman" w:cs="Calibri"/>
                <w:color w:val="339966"/>
                <w:sz w:val="16"/>
                <w:szCs w:val="16"/>
              </w:rPr>
            </w:pPr>
          </w:p>
        </w:tc>
        <w:tc>
          <w:tcPr>
            <w:tcW w:w="4480" w:type="dxa"/>
            <w:vMerge w:val="restart"/>
            <w:tcBorders>
              <w:right w:val="single" w:sz="8" w:space="0" w:color="auto"/>
            </w:tcBorders>
            <w:shd w:val="clear" w:color="auto" w:fill="auto"/>
            <w:vAlign w:val="bottom"/>
          </w:tcPr>
          <w:p w14:paraId="6887F68E" w14:textId="77777777" w:rsidR="00856839" w:rsidRPr="00FD0CB9" w:rsidRDefault="00856839">
            <w:pPr>
              <w:spacing w:line="0" w:lineRule="atLeast"/>
              <w:ind w:left="180"/>
              <w:rPr>
                <w:rFonts w:eastAsia="Times New Roman" w:cs="Calibri"/>
                <w:color w:val="339966"/>
                <w:sz w:val="16"/>
                <w:szCs w:val="16"/>
              </w:rPr>
            </w:pPr>
            <w:r w:rsidRPr="00FD0CB9">
              <w:rPr>
                <w:rFonts w:eastAsia="Times New Roman" w:cs="Calibri"/>
                <w:color w:val="339966"/>
                <w:sz w:val="16"/>
                <w:szCs w:val="16"/>
              </w:rPr>
              <w:t>erläuternde Skizzen zu den Aspekten Farbe und Form.</w:t>
            </w:r>
          </w:p>
        </w:tc>
        <w:tc>
          <w:tcPr>
            <w:tcW w:w="100" w:type="dxa"/>
            <w:shd w:val="clear" w:color="auto" w:fill="auto"/>
            <w:vAlign w:val="bottom"/>
          </w:tcPr>
          <w:p w14:paraId="430A8A4A" w14:textId="77777777" w:rsidR="00856839" w:rsidRPr="00FD0CB9" w:rsidRDefault="00856839">
            <w:pPr>
              <w:spacing w:line="0" w:lineRule="atLeast"/>
              <w:rPr>
                <w:rFonts w:eastAsia="Times New Roman" w:cs="Calibri"/>
                <w:color w:val="339966"/>
                <w:sz w:val="16"/>
                <w:szCs w:val="16"/>
              </w:rPr>
            </w:pPr>
          </w:p>
        </w:tc>
        <w:tc>
          <w:tcPr>
            <w:tcW w:w="560" w:type="dxa"/>
            <w:shd w:val="clear" w:color="auto" w:fill="auto"/>
            <w:vAlign w:val="bottom"/>
          </w:tcPr>
          <w:p w14:paraId="06681785" w14:textId="77777777" w:rsidR="00856839" w:rsidRPr="00FD0CB9" w:rsidRDefault="00856839">
            <w:pPr>
              <w:spacing w:line="0" w:lineRule="atLeast"/>
              <w:rPr>
                <w:rFonts w:eastAsia="Times New Roman" w:cs="Calibri"/>
                <w:color w:val="339966"/>
                <w:sz w:val="16"/>
                <w:szCs w:val="16"/>
              </w:rPr>
            </w:pPr>
          </w:p>
        </w:tc>
        <w:tc>
          <w:tcPr>
            <w:tcW w:w="1360" w:type="dxa"/>
            <w:shd w:val="clear" w:color="auto" w:fill="auto"/>
            <w:vAlign w:val="bottom"/>
          </w:tcPr>
          <w:p w14:paraId="625B0C9A" w14:textId="77777777" w:rsidR="00856839" w:rsidRPr="00FD0CB9" w:rsidRDefault="00856839">
            <w:pPr>
              <w:spacing w:line="0" w:lineRule="atLeast"/>
              <w:rPr>
                <w:rFonts w:eastAsia="Times New Roman" w:cs="Calibri"/>
                <w:color w:val="339966"/>
                <w:sz w:val="16"/>
                <w:szCs w:val="16"/>
              </w:rPr>
            </w:pPr>
          </w:p>
        </w:tc>
        <w:tc>
          <w:tcPr>
            <w:tcW w:w="80" w:type="dxa"/>
            <w:shd w:val="clear" w:color="auto" w:fill="auto"/>
            <w:vAlign w:val="bottom"/>
          </w:tcPr>
          <w:p w14:paraId="59FF4E21" w14:textId="77777777" w:rsidR="00856839" w:rsidRPr="00FD0CB9" w:rsidRDefault="00856839">
            <w:pPr>
              <w:spacing w:line="0" w:lineRule="atLeast"/>
              <w:rPr>
                <w:rFonts w:eastAsia="Times New Roman" w:cs="Calibri"/>
                <w:color w:val="339966"/>
                <w:sz w:val="16"/>
                <w:szCs w:val="16"/>
              </w:rPr>
            </w:pPr>
          </w:p>
        </w:tc>
        <w:tc>
          <w:tcPr>
            <w:tcW w:w="2700" w:type="dxa"/>
            <w:tcBorders>
              <w:right w:val="single" w:sz="8" w:space="0" w:color="auto"/>
            </w:tcBorders>
            <w:shd w:val="clear" w:color="auto" w:fill="auto"/>
            <w:vAlign w:val="bottom"/>
          </w:tcPr>
          <w:p w14:paraId="32652E31" w14:textId="77777777" w:rsidR="00856839" w:rsidRPr="00FD0CB9" w:rsidRDefault="00856839">
            <w:pPr>
              <w:spacing w:line="0" w:lineRule="atLeast"/>
              <w:rPr>
                <w:rFonts w:eastAsia="Times New Roman" w:cs="Calibri"/>
                <w:color w:val="339966"/>
                <w:sz w:val="16"/>
                <w:szCs w:val="16"/>
              </w:rPr>
            </w:pPr>
          </w:p>
        </w:tc>
        <w:tc>
          <w:tcPr>
            <w:tcW w:w="320" w:type="dxa"/>
            <w:shd w:val="clear" w:color="auto" w:fill="auto"/>
            <w:vAlign w:val="bottom"/>
          </w:tcPr>
          <w:p w14:paraId="6EA9DE59" w14:textId="77777777" w:rsidR="00856839" w:rsidRPr="00FD0CB9" w:rsidRDefault="00856839">
            <w:pPr>
              <w:spacing w:line="0" w:lineRule="atLeast"/>
              <w:rPr>
                <w:rFonts w:eastAsia="Times New Roman" w:cs="Calibri"/>
                <w:color w:val="339966"/>
                <w:sz w:val="16"/>
                <w:szCs w:val="16"/>
              </w:rPr>
            </w:pPr>
          </w:p>
        </w:tc>
        <w:tc>
          <w:tcPr>
            <w:tcW w:w="4540" w:type="dxa"/>
            <w:gridSpan w:val="2"/>
            <w:vMerge/>
            <w:shd w:val="clear" w:color="auto" w:fill="auto"/>
            <w:vAlign w:val="bottom"/>
          </w:tcPr>
          <w:p w14:paraId="05C3E04A" w14:textId="77777777" w:rsidR="00856839" w:rsidRPr="00FD0CB9" w:rsidRDefault="00856839">
            <w:pPr>
              <w:spacing w:line="0" w:lineRule="atLeast"/>
              <w:rPr>
                <w:rFonts w:eastAsia="Times New Roman" w:cs="Calibri"/>
                <w:color w:val="339966"/>
                <w:sz w:val="16"/>
                <w:szCs w:val="16"/>
              </w:rPr>
            </w:pPr>
          </w:p>
        </w:tc>
      </w:tr>
      <w:tr w:rsidR="00856839" w:rsidRPr="00FD0CB9" w14:paraId="43F02213" w14:textId="77777777">
        <w:trPr>
          <w:trHeight w:val="70"/>
        </w:trPr>
        <w:tc>
          <w:tcPr>
            <w:tcW w:w="360" w:type="dxa"/>
            <w:shd w:val="clear" w:color="auto" w:fill="auto"/>
            <w:vAlign w:val="bottom"/>
          </w:tcPr>
          <w:p w14:paraId="3FB1C867" w14:textId="77777777" w:rsidR="00856839" w:rsidRPr="00FD0CB9" w:rsidRDefault="00856839">
            <w:pPr>
              <w:spacing w:line="0" w:lineRule="atLeast"/>
              <w:rPr>
                <w:rFonts w:eastAsia="Times New Roman" w:cs="Calibri"/>
                <w:color w:val="339966"/>
                <w:sz w:val="16"/>
                <w:szCs w:val="16"/>
              </w:rPr>
            </w:pPr>
          </w:p>
        </w:tc>
        <w:tc>
          <w:tcPr>
            <w:tcW w:w="4480" w:type="dxa"/>
            <w:vMerge/>
            <w:tcBorders>
              <w:right w:val="single" w:sz="8" w:space="0" w:color="auto"/>
            </w:tcBorders>
            <w:shd w:val="clear" w:color="auto" w:fill="auto"/>
            <w:vAlign w:val="bottom"/>
          </w:tcPr>
          <w:p w14:paraId="2261E99E" w14:textId="77777777" w:rsidR="00856839" w:rsidRPr="00FD0CB9" w:rsidRDefault="00856839">
            <w:pPr>
              <w:spacing w:line="0" w:lineRule="atLeast"/>
              <w:rPr>
                <w:rFonts w:eastAsia="Times New Roman" w:cs="Calibri"/>
                <w:color w:val="339966"/>
                <w:sz w:val="16"/>
                <w:szCs w:val="16"/>
              </w:rPr>
            </w:pPr>
          </w:p>
        </w:tc>
        <w:tc>
          <w:tcPr>
            <w:tcW w:w="100" w:type="dxa"/>
            <w:shd w:val="clear" w:color="auto" w:fill="auto"/>
            <w:vAlign w:val="bottom"/>
          </w:tcPr>
          <w:p w14:paraId="214C0FD8" w14:textId="77777777" w:rsidR="00856839" w:rsidRPr="00FD0CB9" w:rsidRDefault="00856839">
            <w:pPr>
              <w:spacing w:line="0" w:lineRule="atLeast"/>
              <w:rPr>
                <w:rFonts w:eastAsia="Times New Roman" w:cs="Calibri"/>
                <w:color w:val="339966"/>
                <w:sz w:val="16"/>
                <w:szCs w:val="16"/>
              </w:rPr>
            </w:pPr>
          </w:p>
        </w:tc>
        <w:tc>
          <w:tcPr>
            <w:tcW w:w="560" w:type="dxa"/>
            <w:shd w:val="clear" w:color="auto" w:fill="auto"/>
            <w:vAlign w:val="bottom"/>
          </w:tcPr>
          <w:p w14:paraId="7E0882D8" w14:textId="77777777" w:rsidR="00856839" w:rsidRPr="00FD0CB9" w:rsidRDefault="00856839">
            <w:pPr>
              <w:spacing w:line="0" w:lineRule="atLeast"/>
              <w:rPr>
                <w:rFonts w:eastAsia="Times New Roman" w:cs="Calibri"/>
                <w:color w:val="339966"/>
                <w:sz w:val="16"/>
                <w:szCs w:val="16"/>
              </w:rPr>
            </w:pPr>
          </w:p>
        </w:tc>
        <w:tc>
          <w:tcPr>
            <w:tcW w:w="1360" w:type="dxa"/>
            <w:shd w:val="clear" w:color="auto" w:fill="auto"/>
            <w:vAlign w:val="bottom"/>
          </w:tcPr>
          <w:p w14:paraId="27908D35" w14:textId="77777777" w:rsidR="00856839" w:rsidRPr="00FD0CB9" w:rsidRDefault="00856839">
            <w:pPr>
              <w:spacing w:line="0" w:lineRule="atLeast"/>
              <w:rPr>
                <w:rFonts w:eastAsia="Times New Roman" w:cs="Calibri"/>
                <w:color w:val="339966"/>
                <w:sz w:val="16"/>
                <w:szCs w:val="16"/>
              </w:rPr>
            </w:pPr>
          </w:p>
        </w:tc>
        <w:tc>
          <w:tcPr>
            <w:tcW w:w="80" w:type="dxa"/>
            <w:shd w:val="clear" w:color="auto" w:fill="auto"/>
            <w:vAlign w:val="bottom"/>
          </w:tcPr>
          <w:p w14:paraId="6F860417" w14:textId="77777777" w:rsidR="00856839" w:rsidRPr="00FD0CB9" w:rsidRDefault="00856839">
            <w:pPr>
              <w:spacing w:line="0" w:lineRule="atLeast"/>
              <w:rPr>
                <w:rFonts w:eastAsia="Times New Roman" w:cs="Calibri"/>
                <w:color w:val="339966"/>
                <w:sz w:val="16"/>
                <w:szCs w:val="16"/>
              </w:rPr>
            </w:pPr>
          </w:p>
        </w:tc>
        <w:tc>
          <w:tcPr>
            <w:tcW w:w="2700" w:type="dxa"/>
            <w:tcBorders>
              <w:right w:val="single" w:sz="8" w:space="0" w:color="auto"/>
            </w:tcBorders>
            <w:shd w:val="clear" w:color="auto" w:fill="auto"/>
            <w:vAlign w:val="bottom"/>
          </w:tcPr>
          <w:p w14:paraId="0357DE65" w14:textId="77777777" w:rsidR="00856839" w:rsidRPr="00FD0CB9" w:rsidRDefault="00856839">
            <w:pPr>
              <w:spacing w:line="0" w:lineRule="atLeast"/>
              <w:rPr>
                <w:rFonts w:eastAsia="Times New Roman" w:cs="Calibri"/>
                <w:color w:val="339966"/>
                <w:sz w:val="16"/>
                <w:szCs w:val="16"/>
              </w:rPr>
            </w:pPr>
          </w:p>
        </w:tc>
        <w:tc>
          <w:tcPr>
            <w:tcW w:w="320" w:type="dxa"/>
            <w:shd w:val="clear" w:color="auto" w:fill="auto"/>
            <w:vAlign w:val="bottom"/>
          </w:tcPr>
          <w:p w14:paraId="5CFB7BDE" w14:textId="77777777" w:rsidR="00856839" w:rsidRPr="00FD0CB9" w:rsidRDefault="00856839">
            <w:pPr>
              <w:spacing w:line="0" w:lineRule="atLeast"/>
              <w:rPr>
                <w:rFonts w:eastAsia="Times New Roman" w:cs="Calibri"/>
                <w:color w:val="339966"/>
                <w:sz w:val="16"/>
                <w:szCs w:val="16"/>
              </w:rPr>
            </w:pPr>
          </w:p>
        </w:tc>
        <w:tc>
          <w:tcPr>
            <w:tcW w:w="4540" w:type="dxa"/>
            <w:gridSpan w:val="2"/>
            <w:vMerge w:val="restart"/>
            <w:shd w:val="clear" w:color="auto" w:fill="auto"/>
            <w:vAlign w:val="bottom"/>
          </w:tcPr>
          <w:p w14:paraId="36CBCFD0" w14:textId="77777777" w:rsidR="00856839" w:rsidRPr="00FD0CB9" w:rsidRDefault="00856839">
            <w:pPr>
              <w:spacing w:line="180" w:lineRule="exact"/>
              <w:ind w:left="140"/>
              <w:rPr>
                <w:rFonts w:eastAsia="Times New Roman" w:cs="Calibri"/>
                <w:color w:val="339966"/>
                <w:sz w:val="16"/>
                <w:szCs w:val="16"/>
              </w:rPr>
            </w:pPr>
            <w:r w:rsidRPr="00FD0CB9">
              <w:rPr>
                <w:rFonts w:eastAsia="Times New Roman" w:cs="Calibri"/>
                <w:color w:val="339966"/>
                <w:sz w:val="16"/>
                <w:szCs w:val="16"/>
              </w:rPr>
              <w:t>Moderne/ Surrealismus: Meret Oppenheim/ Max Ernst im</w:t>
            </w:r>
          </w:p>
        </w:tc>
      </w:tr>
      <w:tr w:rsidR="00856839" w:rsidRPr="00FD0CB9" w14:paraId="0DC71A8C" w14:textId="77777777">
        <w:trPr>
          <w:trHeight w:val="110"/>
        </w:trPr>
        <w:tc>
          <w:tcPr>
            <w:tcW w:w="360" w:type="dxa"/>
            <w:shd w:val="clear" w:color="auto" w:fill="auto"/>
            <w:vAlign w:val="bottom"/>
          </w:tcPr>
          <w:p w14:paraId="6E57FFA0" w14:textId="77777777" w:rsidR="00856839" w:rsidRPr="00FD0CB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40F69D54" w14:textId="77777777" w:rsidR="00856839" w:rsidRPr="00FD0CB9" w:rsidRDefault="00856839">
            <w:pPr>
              <w:spacing w:line="0" w:lineRule="atLeast"/>
              <w:rPr>
                <w:rFonts w:eastAsia="Times New Roman" w:cs="Calibri"/>
                <w:color w:val="339966"/>
                <w:sz w:val="16"/>
                <w:szCs w:val="16"/>
              </w:rPr>
            </w:pPr>
          </w:p>
        </w:tc>
        <w:tc>
          <w:tcPr>
            <w:tcW w:w="100" w:type="dxa"/>
            <w:shd w:val="clear" w:color="auto" w:fill="auto"/>
            <w:vAlign w:val="bottom"/>
          </w:tcPr>
          <w:p w14:paraId="4FFE7143" w14:textId="77777777" w:rsidR="00856839" w:rsidRPr="00FD0CB9" w:rsidRDefault="00856839">
            <w:pPr>
              <w:spacing w:line="0" w:lineRule="atLeast"/>
              <w:rPr>
                <w:rFonts w:eastAsia="Times New Roman" w:cs="Calibri"/>
                <w:color w:val="339966"/>
                <w:sz w:val="16"/>
                <w:szCs w:val="16"/>
              </w:rPr>
            </w:pPr>
          </w:p>
        </w:tc>
        <w:tc>
          <w:tcPr>
            <w:tcW w:w="560" w:type="dxa"/>
            <w:shd w:val="clear" w:color="auto" w:fill="auto"/>
            <w:vAlign w:val="bottom"/>
          </w:tcPr>
          <w:p w14:paraId="6F4BF7B2" w14:textId="77777777" w:rsidR="00856839" w:rsidRPr="00FD0CB9" w:rsidRDefault="00856839">
            <w:pPr>
              <w:spacing w:line="0" w:lineRule="atLeast"/>
              <w:rPr>
                <w:rFonts w:eastAsia="Times New Roman" w:cs="Calibri"/>
                <w:color w:val="339966"/>
                <w:sz w:val="16"/>
                <w:szCs w:val="16"/>
              </w:rPr>
            </w:pPr>
          </w:p>
        </w:tc>
        <w:tc>
          <w:tcPr>
            <w:tcW w:w="1360" w:type="dxa"/>
            <w:shd w:val="clear" w:color="auto" w:fill="auto"/>
            <w:vAlign w:val="bottom"/>
          </w:tcPr>
          <w:p w14:paraId="506A5821" w14:textId="77777777" w:rsidR="00856839" w:rsidRPr="00FD0CB9" w:rsidRDefault="00856839">
            <w:pPr>
              <w:spacing w:line="0" w:lineRule="atLeast"/>
              <w:rPr>
                <w:rFonts w:eastAsia="Times New Roman" w:cs="Calibri"/>
                <w:color w:val="339966"/>
                <w:sz w:val="16"/>
                <w:szCs w:val="16"/>
              </w:rPr>
            </w:pPr>
          </w:p>
        </w:tc>
        <w:tc>
          <w:tcPr>
            <w:tcW w:w="80" w:type="dxa"/>
            <w:shd w:val="clear" w:color="auto" w:fill="auto"/>
            <w:vAlign w:val="bottom"/>
          </w:tcPr>
          <w:p w14:paraId="1AC3DC8E" w14:textId="77777777" w:rsidR="00856839" w:rsidRPr="00FD0CB9" w:rsidRDefault="00856839">
            <w:pPr>
              <w:spacing w:line="0" w:lineRule="atLeast"/>
              <w:rPr>
                <w:rFonts w:eastAsia="Times New Roman" w:cs="Calibri"/>
                <w:color w:val="339966"/>
                <w:sz w:val="16"/>
                <w:szCs w:val="16"/>
              </w:rPr>
            </w:pPr>
          </w:p>
        </w:tc>
        <w:tc>
          <w:tcPr>
            <w:tcW w:w="2700" w:type="dxa"/>
            <w:tcBorders>
              <w:right w:val="single" w:sz="8" w:space="0" w:color="auto"/>
            </w:tcBorders>
            <w:shd w:val="clear" w:color="auto" w:fill="auto"/>
            <w:vAlign w:val="bottom"/>
          </w:tcPr>
          <w:p w14:paraId="66F10302" w14:textId="77777777" w:rsidR="00856839" w:rsidRPr="00FD0CB9" w:rsidRDefault="00856839">
            <w:pPr>
              <w:spacing w:line="0" w:lineRule="atLeast"/>
              <w:rPr>
                <w:rFonts w:eastAsia="Times New Roman" w:cs="Calibri"/>
                <w:color w:val="339966"/>
                <w:sz w:val="16"/>
                <w:szCs w:val="16"/>
              </w:rPr>
            </w:pPr>
          </w:p>
        </w:tc>
        <w:tc>
          <w:tcPr>
            <w:tcW w:w="320" w:type="dxa"/>
            <w:shd w:val="clear" w:color="auto" w:fill="auto"/>
            <w:vAlign w:val="bottom"/>
          </w:tcPr>
          <w:p w14:paraId="470D523F" w14:textId="77777777" w:rsidR="00856839" w:rsidRPr="00FD0CB9" w:rsidRDefault="00856839">
            <w:pPr>
              <w:spacing w:line="0" w:lineRule="atLeast"/>
              <w:rPr>
                <w:rFonts w:eastAsia="Times New Roman" w:cs="Calibri"/>
                <w:color w:val="339966"/>
                <w:sz w:val="16"/>
                <w:szCs w:val="16"/>
              </w:rPr>
            </w:pPr>
          </w:p>
        </w:tc>
        <w:tc>
          <w:tcPr>
            <w:tcW w:w="4540" w:type="dxa"/>
            <w:gridSpan w:val="2"/>
            <w:vMerge/>
            <w:shd w:val="clear" w:color="auto" w:fill="auto"/>
            <w:vAlign w:val="bottom"/>
          </w:tcPr>
          <w:p w14:paraId="651911A7" w14:textId="77777777" w:rsidR="00856839" w:rsidRPr="00FD0CB9" w:rsidRDefault="00856839">
            <w:pPr>
              <w:spacing w:line="0" w:lineRule="atLeast"/>
              <w:rPr>
                <w:rFonts w:eastAsia="Times New Roman" w:cs="Calibri"/>
                <w:color w:val="339966"/>
                <w:sz w:val="16"/>
                <w:szCs w:val="16"/>
              </w:rPr>
            </w:pPr>
          </w:p>
        </w:tc>
      </w:tr>
      <w:tr w:rsidR="00856839" w:rsidRPr="00FD0CB9" w14:paraId="0D30C7E2" w14:textId="77777777">
        <w:trPr>
          <w:trHeight w:val="190"/>
        </w:trPr>
        <w:tc>
          <w:tcPr>
            <w:tcW w:w="360" w:type="dxa"/>
            <w:shd w:val="clear" w:color="auto" w:fill="auto"/>
            <w:vAlign w:val="bottom"/>
          </w:tcPr>
          <w:p w14:paraId="2A522F66" w14:textId="77777777" w:rsidR="00856839" w:rsidRPr="00FD0CB9" w:rsidRDefault="00856839">
            <w:pPr>
              <w:spacing w:line="0" w:lineRule="atLeast"/>
              <w:ind w:left="120"/>
              <w:rPr>
                <w:rFonts w:eastAsia="Times New Roman" w:cs="Calibri"/>
                <w:b/>
                <w:color w:val="339966"/>
                <w:sz w:val="16"/>
                <w:szCs w:val="16"/>
              </w:rPr>
            </w:pPr>
            <w:r w:rsidRPr="00FD0CB9">
              <w:rPr>
                <w:rFonts w:eastAsia="Times New Roman" w:cs="Calibri"/>
                <w:b/>
                <w:color w:val="339966"/>
                <w:sz w:val="16"/>
                <w:szCs w:val="16"/>
              </w:rPr>
              <w:t>-</w:t>
            </w:r>
          </w:p>
        </w:tc>
        <w:tc>
          <w:tcPr>
            <w:tcW w:w="4480" w:type="dxa"/>
            <w:tcBorders>
              <w:right w:val="single" w:sz="8" w:space="0" w:color="auto"/>
            </w:tcBorders>
            <w:shd w:val="clear" w:color="auto" w:fill="auto"/>
            <w:vAlign w:val="bottom"/>
          </w:tcPr>
          <w:p w14:paraId="2DF11AEC" w14:textId="77777777" w:rsidR="00856839" w:rsidRPr="00FD0CB9" w:rsidRDefault="00856839">
            <w:pPr>
              <w:spacing w:line="0" w:lineRule="atLeast"/>
              <w:ind w:left="180"/>
              <w:rPr>
                <w:rFonts w:eastAsia="Times New Roman" w:cs="Calibri"/>
                <w:color w:val="339966"/>
                <w:sz w:val="16"/>
                <w:szCs w:val="16"/>
              </w:rPr>
            </w:pPr>
            <w:r w:rsidRPr="00FD0CB9">
              <w:rPr>
                <w:rFonts w:eastAsia="Times New Roman" w:cs="Calibri"/>
                <w:color w:val="339966"/>
                <w:sz w:val="16"/>
                <w:szCs w:val="16"/>
              </w:rPr>
              <w:t>(GFR4) beschreiben kriteriengeleitet unterschiedliche Grade der</w:t>
            </w:r>
          </w:p>
        </w:tc>
        <w:tc>
          <w:tcPr>
            <w:tcW w:w="100" w:type="dxa"/>
            <w:shd w:val="clear" w:color="auto" w:fill="auto"/>
            <w:vAlign w:val="bottom"/>
          </w:tcPr>
          <w:p w14:paraId="15A2926C" w14:textId="77777777" w:rsidR="00856839" w:rsidRPr="00FD0CB9" w:rsidRDefault="00856839">
            <w:pPr>
              <w:spacing w:line="0" w:lineRule="atLeast"/>
              <w:rPr>
                <w:rFonts w:eastAsia="Times New Roman" w:cs="Calibri"/>
                <w:color w:val="339966"/>
                <w:sz w:val="16"/>
                <w:szCs w:val="16"/>
              </w:rPr>
            </w:pPr>
          </w:p>
        </w:tc>
        <w:tc>
          <w:tcPr>
            <w:tcW w:w="560" w:type="dxa"/>
            <w:shd w:val="clear" w:color="auto" w:fill="auto"/>
            <w:vAlign w:val="bottom"/>
          </w:tcPr>
          <w:p w14:paraId="18D8060A" w14:textId="77777777" w:rsidR="00856839" w:rsidRPr="00FD0CB9" w:rsidRDefault="00856839">
            <w:pPr>
              <w:spacing w:line="0" w:lineRule="atLeast"/>
              <w:rPr>
                <w:rFonts w:eastAsia="Times New Roman" w:cs="Calibri"/>
                <w:color w:val="339966"/>
                <w:sz w:val="16"/>
                <w:szCs w:val="16"/>
              </w:rPr>
            </w:pPr>
          </w:p>
        </w:tc>
        <w:tc>
          <w:tcPr>
            <w:tcW w:w="1360" w:type="dxa"/>
            <w:shd w:val="clear" w:color="auto" w:fill="auto"/>
            <w:vAlign w:val="bottom"/>
          </w:tcPr>
          <w:p w14:paraId="326C6814" w14:textId="77777777" w:rsidR="00856839" w:rsidRPr="00FD0CB9" w:rsidRDefault="00856839">
            <w:pPr>
              <w:spacing w:line="0" w:lineRule="atLeast"/>
              <w:rPr>
                <w:rFonts w:eastAsia="Times New Roman" w:cs="Calibri"/>
                <w:color w:val="339966"/>
                <w:sz w:val="16"/>
                <w:szCs w:val="16"/>
              </w:rPr>
            </w:pPr>
          </w:p>
        </w:tc>
        <w:tc>
          <w:tcPr>
            <w:tcW w:w="80" w:type="dxa"/>
            <w:shd w:val="clear" w:color="auto" w:fill="auto"/>
            <w:vAlign w:val="bottom"/>
          </w:tcPr>
          <w:p w14:paraId="03E194D2" w14:textId="77777777" w:rsidR="00856839" w:rsidRPr="00FD0CB9" w:rsidRDefault="00856839">
            <w:pPr>
              <w:spacing w:line="0" w:lineRule="atLeast"/>
              <w:rPr>
                <w:rFonts w:eastAsia="Times New Roman" w:cs="Calibri"/>
                <w:color w:val="339966"/>
                <w:sz w:val="16"/>
                <w:szCs w:val="16"/>
              </w:rPr>
            </w:pPr>
          </w:p>
        </w:tc>
        <w:tc>
          <w:tcPr>
            <w:tcW w:w="2700" w:type="dxa"/>
            <w:tcBorders>
              <w:right w:val="single" w:sz="8" w:space="0" w:color="auto"/>
            </w:tcBorders>
            <w:shd w:val="clear" w:color="auto" w:fill="auto"/>
            <w:vAlign w:val="bottom"/>
          </w:tcPr>
          <w:p w14:paraId="0016EFB2" w14:textId="77777777" w:rsidR="00856839" w:rsidRPr="00FD0CB9" w:rsidRDefault="00856839">
            <w:pPr>
              <w:spacing w:line="0" w:lineRule="atLeast"/>
              <w:rPr>
                <w:rFonts w:eastAsia="Times New Roman" w:cs="Calibri"/>
                <w:color w:val="339966"/>
                <w:sz w:val="16"/>
                <w:szCs w:val="16"/>
              </w:rPr>
            </w:pPr>
          </w:p>
        </w:tc>
        <w:tc>
          <w:tcPr>
            <w:tcW w:w="320" w:type="dxa"/>
            <w:shd w:val="clear" w:color="auto" w:fill="auto"/>
            <w:vAlign w:val="bottom"/>
          </w:tcPr>
          <w:p w14:paraId="0AF62402" w14:textId="77777777" w:rsidR="00856839" w:rsidRPr="00FD0CB9" w:rsidRDefault="00856839">
            <w:pPr>
              <w:spacing w:line="0" w:lineRule="atLeast"/>
              <w:rPr>
                <w:rFonts w:eastAsia="Times New Roman" w:cs="Calibri"/>
                <w:color w:val="339966"/>
                <w:sz w:val="16"/>
                <w:szCs w:val="16"/>
              </w:rPr>
            </w:pPr>
          </w:p>
        </w:tc>
        <w:tc>
          <w:tcPr>
            <w:tcW w:w="4540" w:type="dxa"/>
            <w:gridSpan w:val="2"/>
            <w:shd w:val="clear" w:color="auto" w:fill="auto"/>
            <w:vAlign w:val="bottom"/>
          </w:tcPr>
          <w:p w14:paraId="1FD017E1" w14:textId="77777777" w:rsidR="00856839" w:rsidRPr="00FD0CB9" w:rsidRDefault="00856839">
            <w:pPr>
              <w:spacing w:line="0" w:lineRule="atLeast"/>
              <w:ind w:left="140"/>
              <w:rPr>
                <w:rFonts w:eastAsia="Times New Roman" w:cs="Calibri"/>
                <w:color w:val="339966"/>
                <w:sz w:val="16"/>
                <w:szCs w:val="16"/>
              </w:rPr>
            </w:pPr>
            <w:r w:rsidRPr="00FD0CB9">
              <w:rPr>
                <w:rFonts w:eastAsia="Times New Roman" w:cs="Calibri"/>
                <w:color w:val="339966"/>
                <w:sz w:val="16"/>
                <w:szCs w:val="16"/>
              </w:rPr>
              <w:t>Vergleich: Rosemarie Trockel</w:t>
            </w:r>
          </w:p>
        </w:tc>
      </w:tr>
      <w:tr w:rsidR="00856839" w:rsidRPr="00FD0CB9" w14:paraId="1E8D295C" w14:textId="77777777">
        <w:trPr>
          <w:trHeight w:val="81"/>
        </w:trPr>
        <w:tc>
          <w:tcPr>
            <w:tcW w:w="360" w:type="dxa"/>
            <w:shd w:val="clear" w:color="auto" w:fill="auto"/>
            <w:vAlign w:val="bottom"/>
          </w:tcPr>
          <w:p w14:paraId="2370F2C2" w14:textId="77777777" w:rsidR="00856839" w:rsidRPr="00FD0CB9" w:rsidRDefault="00856839">
            <w:pPr>
              <w:spacing w:line="0" w:lineRule="atLeast"/>
              <w:rPr>
                <w:rFonts w:eastAsia="Times New Roman" w:cs="Calibri"/>
                <w:color w:val="339966"/>
                <w:sz w:val="16"/>
                <w:szCs w:val="16"/>
              </w:rPr>
            </w:pPr>
          </w:p>
        </w:tc>
        <w:tc>
          <w:tcPr>
            <w:tcW w:w="4480" w:type="dxa"/>
            <w:vMerge w:val="restart"/>
            <w:tcBorders>
              <w:right w:val="single" w:sz="8" w:space="0" w:color="auto"/>
            </w:tcBorders>
            <w:shd w:val="clear" w:color="auto" w:fill="auto"/>
            <w:vAlign w:val="bottom"/>
          </w:tcPr>
          <w:p w14:paraId="3F1DC528" w14:textId="77777777" w:rsidR="00856839" w:rsidRPr="00FD0CB9" w:rsidRDefault="00856839">
            <w:pPr>
              <w:spacing w:line="0" w:lineRule="atLeast"/>
              <w:ind w:left="180"/>
              <w:rPr>
                <w:rFonts w:eastAsia="Times New Roman" w:cs="Calibri"/>
                <w:color w:val="339966"/>
                <w:sz w:val="16"/>
                <w:szCs w:val="16"/>
              </w:rPr>
            </w:pPr>
            <w:r w:rsidRPr="00FD0CB9">
              <w:rPr>
                <w:rFonts w:eastAsia="Times New Roman" w:cs="Calibri"/>
                <w:color w:val="339966"/>
                <w:sz w:val="16"/>
                <w:szCs w:val="16"/>
              </w:rPr>
              <w:t>Abbildhaftigkeit.</w:t>
            </w:r>
          </w:p>
        </w:tc>
        <w:tc>
          <w:tcPr>
            <w:tcW w:w="100" w:type="dxa"/>
            <w:tcBorders>
              <w:bottom w:val="single" w:sz="8" w:space="0" w:color="auto"/>
            </w:tcBorders>
            <w:shd w:val="clear" w:color="auto" w:fill="auto"/>
            <w:vAlign w:val="bottom"/>
          </w:tcPr>
          <w:p w14:paraId="742170B6" w14:textId="77777777" w:rsidR="00856839" w:rsidRPr="00FD0CB9" w:rsidRDefault="00856839">
            <w:pPr>
              <w:spacing w:line="0" w:lineRule="atLeast"/>
              <w:rPr>
                <w:rFonts w:eastAsia="Times New Roman" w:cs="Calibri"/>
                <w:color w:val="339966"/>
                <w:sz w:val="16"/>
                <w:szCs w:val="16"/>
              </w:rPr>
            </w:pPr>
          </w:p>
        </w:tc>
        <w:tc>
          <w:tcPr>
            <w:tcW w:w="560" w:type="dxa"/>
            <w:tcBorders>
              <w:bottom w:val="single" w:sz="8" w:space="0" w:color="auto"/>
            </w:tcBorders>
            <w:shd w:val="clear" w:color="auto" w:fill="auto"/>
            <w:vAlign w:val="bottom"/>
          </w:tcPr>
          <w:p w14:paraId="41EDE683" w14:textId="77777777" w:rsidR="00856839" w:rsidRPr="00FD0CB9" w:rsidRDefault="00856839">
            <w:pPr>
              <w:spacing w:line="0" w:lineRule="atLeast"/>
              <w:rPr>
                <w:rFonts w:eastAsia="Times New Roman" w:cs="Calibri"/>
                <w:color w:val="339966"/>
                <w:sz w:val="16"/>
                <w:szCs w:val="16"/>
              </w:rPr>
            </w:pPr>
          </w:p>
        </w:tc>
        <w:tc>
          <w:tcPr>
            <w:tcW w:w="1360" w:type="dxa"/>
            <w:tcBorders>
              <w:bottom w:val="single" w:sz="8" w:space="0" w:color="auto"/>
            </w:tcBorders>
            <w:shd w:val="clear" w:color="auto" w:fill="auto"/>
            <w:vAlign w:val="bottom"/>
          </w:tcPr>
          <w:p w14:paraId="5EB0F4BF" w14:textId="77777777" w:rsidR="00856839" w:rsidRPr="00FD0CB9" w:rsidRDefault="00856839">
            <w:pPr>
              <w:spacing w:line="0" w:lineRule="atLeast"/>
              <w:rPr>
                <w:rFonts w:eastAsia="Times New Roman" w:cs="Calibri"/>
                <w:color w:val="339966"/>
                <w:sz w:val="16"/>
                <w:szCs w:val="16"/>
              </w:rPr>
            </w:pPr>
          </w:p>
        </w:tc>
        <w:tc>
          <w:tcPr>
            <w:tcW w:w="80" w:type="dxa"/>
            <w:tcBorders>
              <w:bottom w:val="single" w:sz="8" w:space="0" w:color="auto"/>
            </w:tcBorders>
            <w:shd w:val="clear" w:color="auto" w:fill="auto"/>
            <w:vAlign w:val="bottom"/>
          </w:tcPr>
          <w:p w14:paraId="45AA3654" w14:textId="77777777" w:rsidR="00856839" w:rsidRPr="00FD0CB9" w:rsidRDefault="00856839">
            <w:pPr>
              <w:spacing w:line="0" w:lineRule="atLeast"/>
              <w:rPr>
                <w:rFonts w:eastAsia="Times New Roman" w:cs="Calibri"/>
                <w:color w:val="339966"/>
                <w:sz w:val="16"/>
                <w:szCs w:val="16"/>
              </w:rPr>
            </w:pPr>
          </w:p>
        </w:tc>
        <w:tc>
          <w:tcPr>
            <w:tcW w:w="2700" w:type="dxa"/>
            <w:tcBorders>
              <w:bottom w:val="single" w:sz="8" w:space="0" w:color="auto"/>
              <w:right w:val="single" w:sz="8" w:space="0" w:color="auto"/>
            </w:tcBorders>
            <w:shd w:val="clear" w:color="auto" w:fill="auto"/>
            <w:vAlign w:val="bottom"/>
          </w:tcPr>
          <w:p w14:paraId="2DF3006B" w14:textId="77777777" w:rsidR="00856839" w:rsidRPr="00FD0CB9" w:rsidRDefault="00856839">
            <w:pPr>
              <w:spacing w:line="0" w:lineRule="atLeast"/>
              <w:rPr>
                <w:rFonts w:eastAsia="Times New Roman" w:cs="Calibri"/>
                <w:color w:val="339966"/>
                <w:sz w:val="16"/>
                <w:szCs w:val="16"/>
              </w:rPr>
            </w:pPr>
          </w:p>
        </w:tc>
        <w:tc>
          <w:tcPr>
            <w:tcW w:w="320" w:type="dxa"/>
            <w:tcBorders>
              <w:bottom w:val="single" w:sz="8" w:space="0" w:color="auto"/>
            </w:tcBorders>
            <w:shd w:val="clear" w:color="auto" w:fill="auto"/>
            <w:vAlign w:val="bottom"/>
          </w:tcPr>
          <w:p w14:paraId="5E63E2C9" w14:textId="77777777" w:rsidR="00856839" w:rsidRPr="00FD0CB9" w:rsidRDefault="00856839">
            <w:pPr>
              <w:spacing w:line="0" w:lineRule="atLeast"/>
              <w:rPr>
                <w:rFonts w:eastAsia="Times New Roman" w:cs="Calibri"/>
                <w:color w:val="339966"/>
                <w:sz w:val="16"/>
                <w:szCs w:val="16"/>
              </w:rPr>
            </w:pPr>
          </w:p>
        </w:tc>
        <w:tc>
          <w:tcPr>
            <w:tcW w:w="360" w:type="dxa"/>
            <w:tcBorders>
              <w:bottom w:val="single" w:sz="8" w:space="0" w:color="auto"/>
            </w:tcBorders>
            <w:shd w:val="clear" w:color="auto" w:fill="auto"/>
            <w:vAlign w:val="bottom"/>
          </w:tcPr>
          <w:p w14:paraId="390011A9" w14:textId="77777777" w:rsidR="00856839" w:rsidRPr="00FD0CB9" w:rsidRDefault="00856839">
            <w:pPr>
              <w:spacing w:line="0" w:lineRule="atLeast"/>
              <w:rPr>
                <w:rFonts w:eastAsia="Times New Roman" w:cs="Calibri"/>
                <w:color w:val="339966"/>
                <w:sz w:val="16"/>
                <w:szCs w:val="16"/>
              </w:rPr>
            </w:pPr>
          </w:p>
        </w:tc>
        <w:tc>
          <w:tcPr>
            <w:tcW w:w="4180" w:type="dxa"/>
            <w:tcBorders>
              <w:bottom w:val="single" w:sz="8" w:space="0" w:color="auto"/>
            </w:tcBorders>
            <w:shd w:val="clear" w:color="auto" w:fill="auto"/>
            <w:vAlign w:val="bottom"/>
          </w:tcPr>
          <w:p w14:paraId="52B255AA" w14:textId="77777777" w:rsidR="00856839" w:rsidRPr="00FD0CB9" w:rsidRDefault="00856839">
            <w:pPr>
              <w:spacing w:line="0" w:lineRule="atLeast"/>
              <w:rPr>
                <w:rFonts w:eastAsia="Times New Roman" w:cs="Calibri"/>
                <w:color w:val="339966"/>
                <w:sz w:val="16"/>
                <w:szCs w:val="16"/>
              </w:rPr>
            </w:pPr>
          </w:p>
        </w:tc>
      </w:tr>
      <w:tr w:rsidR="00856839" w:rsidRPr="00FD0CB9" w14:paraId="03ADE406" w14:textId="77777777">
        <w:trPr>
          <w:trHeight w:val="84"/>
        </w:trPr>
        <w:tc>
          <w:tcPr>
            <w:tcW w:w="360" w:type="dxa"/>
            <w:shd w:val="clear" w:color="auto" w:fill="auto"/>
            <w:vAlign w:val="bottom"/>
          </w:tcPr>
          <w:p w14:paraId="287876A8" w14:textId="77777777" w:rsidR="00856839" w:rsidRPr="00FD0CB9" w:rsidRDefault="00856839">
            <w:pPr>
              <w:spacing w:line="0" w:lineRule="atLeast"/>
              <w:rPr>
                <w:rFonts w:eastAsia="Times New Roman" w:cs="Calibri"/>
                <w:color w:val="339966"/>
                <w:sz w:val="16"/>
                <w:szCs w:val="16"/>
              </w:rPr>
            </w:pPr>
          </w:p>
        </w:tc>
        <w:tc>
          <w:tcPr>
            <w:tcW w:w="4480" w:type="dxa"/>
            <w:vMerge/>
            <w:tcBorders>
              <w:right w:val="single" w:sz="8" w:space="0" w:color="auto"/>
            </w:tcBorders>
            <w:shd w:val="clear" w:color="auto" w:fill="auto"/>
            <w:vAlign w:val="bottom"/>
          </w:tcPr>
          <w:p w14:paraId="306CC268" w14:textId="77777777" w:rsidR="00856839" w:rsidRPr="00FD0CB9" w:rsidRDefault="00856839">
            <w:pPr>
              <w:spacing w:line="0" w:lineRule="atLeast"/>
              <w:rPr>
                <w:rFonts w:eastAsia="Times New Roman" w:cs="Calibri"/>
                <w:color w:val="339966"/>
                <w:sz w:val="16"/>
                <w:szCs w:val="16"/>
              </w:rPr>
            </w:pPr>
          </w:p>
        </w:tc>
        <w:tc>
          <w:tcPr>
            <w:tcW w:w="100" w:type="dxa"/>
            <w:shd w:val="clear" w:color="auto" w:fill="auto"/>
            <w:vAlign w:val="bottom"/>
          </w:tcPr>
          <w:p w14:paraId="576ACC2C" w14:textId="77777777" w:rsidR="00856839" w:rsidRPr="00FD0CB9" w:rsidRDefault="00856839">
            <w:pPr>
              <w:spacing w:line="0" w:lineRule="atLeast"/>
              <w:rPr>
                <w:rFonts w:eastAsia="Times New Roman" w:cs="Calibri"/>
                <w:color w:val="339966"/>
                <w:sz w:val="16"/>
                <w:szCs w:val="16"/>
              </w:rPr>
            </w:pPr>
          </w:p>
        </w:tc>
        <w:tc>
          <w:tcPr>
            <w:tcW w:w="4700" w:type="dxa"/>
            <w:gridSpan w:val="4"/>
            <w:vMerge w:val="restart"/>
            <w:tcBorders>
              <w:right w:val="single" w:sz="8" w:space="0" w:color="auto"/>
            </w:tcBorders>
            <w:shd w:val="clear" w:color="auto" w:fill="auto"/>
            <w:vAlign w:val="bottom"/>
          </w:tcPr>
          <w:p w14:paraId="37279D42" w14:textId="77777777" w:rsidR="00856839" w:rsidRPr="00FD0CB9" w:rsidRDefault="00856839">
            <w:pPr>
              <w:spacing w:line="0" w:lineRule="atLeast"/>
              <w:rPr>
                <w:rFonts w:eastAsia="Times New Roman" w:cs="Calibri"/>
                <w:b/>
                <w:color w:val="339966"/>
                <w:sz w:val="16"/>
                <w:szCs w:val="16"/>
              </w:rPr>
            </w:pPr>
            <w:r w:rsidRPr="00FD0CB9">
              <w:rPr>
                <w:rFonts w:eastAsia="Times New Roman" w:cs="Calibri"/>
                <w:b/>
                <w:color w:val="339966"/>
                <w:sz w:val="16"/>
                <w:szCs w:val="16"/>
              </w:rPr>
              <w:t>Fachliche Methoden</w:t>
            </w:r>
          </w:p>
        </w:tc>
        <w:tc>
          <w:tcPr>
            <w:tcW w:w="4860" w:type="dxa"/>
            <w:gridSpan w:val="3"/>
            <w:vMerge w:val="restart"/>
            <w:shd w:val="clear" w:color="auto" w:fill="auto"/>
            <w:vAlign w:val="bottom"/>
          </w:tcPr>
          <w:p w14:paraId="05C8CEB0" w14:textId="77777777" w:rsidR="00856839" w:rsidRPr="00FD0CB9" w:rsidRDefault="00856839">
            <w:pPr>
              <w:spacing w:line="0" w:lineRule="atLeast"/>
              <w:ind w:left="100"/>
              <w:rPr>
                <w:rFonts w:eastAsia="Times New Roman" w:cs="Calibri"/>
                <w:b/>
                <w:color w:val="339966"/>
                <w:sz w:val="16"/>
                <w:szCs w:val="16"/>
              </w:rPr>
            </w:pPr>
            <w:r w:rsidRPr="00FD0CB9">
              <w:rPr>
                <w:rFonts w:eastAsia="Times New Roman" w:cs="Calibri"/>
                <w:b/>
                <w:color w:val="339966"/>
                <w:sz w:val="16"/>
                <w:szCs w:val="16"/>
              </w:rPr>
              <w:t>Fachliche Methoden</w:t>
            </w:r>
          </w:p>
        </w:tc>
      </w:tr>
      <w:tr w:rsidR="00856839" w:rsidRPr="00FD0CB9" w14:paraId="73B0E879" w14:textId="77777777">
        <w:trPr>
          <w:trHeight w:val="175"/>
        </w:trPr>
        <w:tc>
          <w:tcPr>
            <w:tcW w:w="360" w:type="dxa"/>
            <w:vMerge w:val="restart"/>
            <w:shd w:val="clear" w:color="auto" w:fill="auto"/>
            <w:vAlign w:val="bottom"/>
          </w:tcPr>
          <w:p w14:paraId="4111627E" w14:textId="77777777" w:rsidR="00856839" w:rsidRPr="00FD0CB9" w:rsidRDefault="00856839">
            <w:pPr>
              <w:spacing w:line="0" w:lineRule="atLeast"/>
              <w:ind w:left="120"/>
              <w:rPr>
                <w:rFonts w:eastAsia="Times New Roman" w:cs="Calibri"/>
                <w:b/>
                <w:color w:val="339966"/>
                <w:sz w:val="16"/>
                <w:szCs w:val="16"/>
              </w:rPr>
            </w:pPr>
            <w:r w:rsidRPr="00FD0CB9">
              <w:rPr>
                <w:rFonts w:eastAsia="Times New Roman" w:cs="Calibri"/>
                <w:b/>
                <w:color w:val="339966"/>
                <w:sz w:val="16"/>
                <w:szCs w:val="16"/>
              </w:rPr>
              <w:t>-</w:t>
            </w:r>
          </w:p>
        </w:tc>
        <w:tc>
          <w:tcPr>
            <w:tcW w:w="4480" w:type="dxa"/>
            <w:vMerge w:val="restart"/>
            <w:tcBorders>
              <w:right w:val="single" w:sz="8" w:space="0" w:color="auto"/>
            </w:tcBorders>
            <w:shd w:val="clear" w:color="auto" w:fill="auto"/>
            <w:vAlign w:val="bottom"/>
          </w:tcPr>
          <w:p w14:paraId="52FC4AF9" w14:textId="77777777" w:rsidR="00856839" w:rsidRPr="00FD0CB9" w:rsidRDefault="00856839">
            <w:pPr>
              <w:spacing w:line="0" w:lineRule="atLeast"/>
              <w:ind w:left="180"/>
              <w:rPr>
                <w:rFonts w:eastAsia="Times New Roman" w:cs="Calibri"/>
                <w:color w:val="339966"/>
                <w:sz w:val="16"/>
                <w:szCs w:val="16"/>
              </w:rPr>
            </w:pPr>
            <w:r w:rsidRPr="00FD0CB9">
              <w:rPr>
                <w:rFonts w:eastAsia="Times New Roman" w:cs="Calibri"/>
                <w:color w:val="339966"/>
                <w:sz w:val="16"/>
                <w:szCs w:val="16"/>
              </w:rPr>
              <w:t>(GFR5) benennen und erläutern Bezüge zwischen verschiedenen</w:t>
            </w:r>
          </w:p>
        </w:tc>
        <w:tc>
          <w:tcPr>
            <w:tcW w:w="100" w:type="dxa"/>
            <w:shd w:val="clear" w:color="auto" w:fill="auto"/>
            <w:vAlign w:val="bottom"/>
          </w:tcPr>
          <w:p w14:paraId="33D50C13" w14:textId="77777777" w:rsidR="00856839" w:rsidRPr="00FD0CB9" w:rsidRDefault="00856839">
            <w:pPr>
              <w:spacing w:line="0" w:lineRule="atLeast"/>
              <w:rPr>
                <w:rFonts w:eastAsia="Times New Roman" w:cs="Calibri"/>
                <w:color w:val="339966"/>
                <w:sz w:val="16"/>
                <w:szCs w:val="16"/>
              </w:rPr>
            </w:pPr>
          </w:p>
        </w:tc>
        <w:tc>
          <w:tcPr>
            <w:tcW w:w="4700" w:type="dxa"/>
            <w:gridSpan w:val="4"/>
            <w:vMerge/>
            <w:tcBorders>
              <w:right w:val="single" w:sz="8" w:space="0" w:color="auto"/>
            </w:tcBorders>
            <w:shd w:val="clear" w:color="auto" w:fill="auto"/>
            <w:vAlign w:val="bottom"/>
          </w:tcPr>
          <w:p w14:paraId="0F3CF1AC" w14:textId="77777777" w:rsidR="00856839" w:rsidRPr="00FD0CB9" w:rsidRDefault="00856839">
            <w:pPr>
              <w:spacing w:line="0" w:lineRule="atLeast"/>
              <w:rPr>
                <w:rFonts w:eastAsia="Times New Roman" w:cs="Calibri"/>
                <w:color w:val="339966"/>
                <w:sz w:val="16"/>
                <w:szCs w:val="16"/>
              </w:rPr>
            </w:pPr>
          </w:p>
        </w:tc>
        <w:tc>
          <w:tcPr>
            <w:tcW w:w="4860" w:type="dxa"/>
            <w:gridSpan w:val="3"/>
            <w:vMerge/>
            <w:shd w:val="clear" w:color="auto" w:fill="auto"/>
            <w:vAlign w:val="bottom"/>
          </w:tcPr>
          <w:p w14:paraId="301012E0" w14:textId="77777777" w:rsidR="00856839" w:rsidRPr="00FD0CB9" w:rsidRDefault="00856839">
            <w:pPr>
              <w:spacing w:line="0" w:lineRule="atLeast"/>
              <w:rPr>
                <w:rFonts w:eastAsia="Times New Roman" w:cs="Calibri"/>
                <w:color w:val="339966"/>
                <w:sz w:val="16"/>
                <w:szCs w:val="16"/>
              </w:rPr>
            </w:pPr>
          </w:p>
        </w:tc>
      </w:tr>
      <w:tr w:rsidR="00856839" w:rsidRPr="00FD0CB9" w14:paraId="0D0C599B" w14:textId="77777777">
        <w:trPr>
          <w:trHeight w:val="130"/>
        </w:trPr>
        <w:tc>
          <w:tcPr>
            <w:tcW w:w="360" w:type="dxa"/>
            <w:vMerge/>
            <w:shd w:val="clear" w:color="auto" w:fill="auto"/>
            <w:vAlign w:val="bottom"/>
          </w:tcPr>
          <w:p w14:paraId="64D366A3" w14:textId="77777777" w:rsidR="00856839" w:rsidRPr="00FD0CB9" w:rsidRDefault="00856839">
            <w:pPr>
              <w:spacing w:line="0" w:lineRule="atLeast"/>
              <w:rPr>
                <w:rFonts w:eastAsia="Times New Roman" w:cs="Calibri"/>
                <w:color w:val="339966"/>
                <w:sz w:val="16"/>
                <w:szCs w:val="16"/>
              </w:rPr>
            </w:pPr>
          </w:p>
        </w:tc>
        <w:tc>
          <w:tcPr>
            <w:tcW w:w="4480" w:type="dxa"/>
            <w:vMerge/>
            <w:tcBorders>
              <w:right w:val="single" w:sz="8" w:space="0" w:color="auto"/>
            </w:tcBorders>
            <w:shd w:val="clear" w:color="auto" w:fill="auto"/>
            <w:vAlign w:val="bottom"/>
          </w:tcPr>
          <w:p w14:paraId="1D155EA6" w14:textId="77777777" w:rsidR="00856839" w:rsidRPr="00FD0CB9" w:rsidRDefault="00856839">
            <w:pPr>
              <w:spacing w:line="0" w:lineRule="atLeast"/>
              <w:rPr>
                <w:rFonts w:eastAsia="Times New Roman" w:cs="Calibri"/>
                <w:color w:val="339966"/>
                <w:sz w:val="16"/>
                <w:szCs w:val="16"/>
              </w:rPr>
            </w:pPr>
          </w:p>
        </w:tc>
        <w:tc>
          <w:tcPr>
            <w:tcW w:w="100" w:type="dxa"/>
            <w:shd w:val="clear" w:color="auto" w:fill="auto"/>
            <w:vAlign w:val="bottom"/>
          </w:tcPr>
          <w:p w14:paraId="57DCBB34" w14:textId="77777777" w:rsidR="00856839" w:rsidRPr="00FD0CB9" w:rsidRDefault="00856839">
            <w:pPr>
              <w:spacing w:line="0" w:lineRule="atLeast"/>
              <w:rPr>
                <w:rFonts w:eastAsia="Times New Roman" w:cs="Calibri"/>
                <w:color w:val="339966"/>
                <w:sz w:val="16"/>
                <w:szCs w:val="16"/>
              </w:rPr>
            </w:pPr>
          </w:p>
        </w:tc>
        <w:tc>
          <w:tcPr>
            <w:tcW w:w="560" w:type="dxa"/>
            <w:vMerge w:val="restart"/>
            <w:shd w:val="clear" w:color="auto" w:fill="auto"/>
            <w:vAlign w:val="bottom"/>
          </w:tcPr>
          <w:p w14:paraId="4A069CDF" w14:textId="77777777" w:rsidR="00856839" w:rsidRPr="00FD0CB9" w:rsidRDefault="00856839">
            <w:pPr>
              <w:spacing w:line="0" w:lineRule="atLeast"/>
              <w:ind w:left="360"/>
              <w:rPr>
                <w:rFonts w:eastAsia="Arial" w:cs="Calibri"/>
                <w:color w:val="339966"/>
                <w:sz w:val="16"/>
                <w:szCs w:val="16"/>
              </w:rPr>
            </w:pPr>
            <w:r w:rsidRPr="00FD0CB9">
              <w:rPr>
                <w:rFonts w:eastAsia="Arial" w:cs="Calibri"/>
                <w:color w:val="339966"/>
                <w:sz w:val="16"/>
                <w:szCs w:val="16"/>
              </w:rPr>
              <w:t>•</w:t>
            </w:r>
          </w:p>
        </w:tc>
        <w:tc>
          <w:tcPr>
            <w:tcW w:w="4140" w:type="dxa"/>
            <w:gridSpan w:val="3"/>
            <w:vMerge w:val="restart"/>
            <w:tcBorders>
              <w:right w:val="single" w:sz="8" w:space="0" w:color="auto"/>
            </w:tcBorders>
            <w:shd w:val="clear" w:color="auto" w:fill="auto"/>
            <w:vAlign w:val="bottom"/>
          </w:tcPr>
          <w:p w14:paraId="7ABCEED3" w14:textId="77777777" w:rsidR="00856839" w:rsidRPr="00FD0CB9" w:rsidRDefault="00856839">
            <w:pPr>
              <w:spacing w:line="0" w:lineRule="atLeast"/>
              <w:ind w:left="160"/>
              <w:rPr>
                <w:rFonts w:eastAsia="Times New Roman" w:cs="Calibri"/>
                <w:color w:val="339966"/>
                <w:sz w:val="16"/>
                <w:szCs w:val="16"/>
              </w:rPr>
            </w:pPr>
            <w:r w:rsidRPr="00FD0CB9">
              <w:rPr>
                <w:rFonts w:eastAsia="Times New Roman" w:cs="Calibri"/>
                <w:color w:val="339966"/>
                <w:sz w:val="16"/>
                <w:szCs w:val="16"/>
              </w:rPr>
              <w:t>Epochaler Werkvergleich</w:t>
            </w:r>
          </w:p>
        </w:tc>
        <w:tc>
          <w:tcPr>
            <w:tcW w:w="320" w:type="dxa"/>
            <w:shd w:val="clear" w:color="auto" w:fill="auto"/>
            <w:vAlign w:val="bottom"/>
          </w:tcPr>
          <w:p w14:paraId="3D23105C" w14:textId="77777777" w:rsidR="00856839" w:rsidRPr="00FD0CB9" w:rsidRDefault="00856839">
            <w:pPr>
              <w:spacing w:line="0" w:lineRule="atLeast"/>
              <w:rPr>
                <w:rFonts w:eastAsia="Times New Roman" w:cs="Calibri"/>
                <w:color w:val="339966"/>
                <w:sz w:val="16"/>
                <w:szCs w:val="16"/>
              </w:rPr>
            </w:pPr>
          </w:p>
        </w:tc>
        <w:tc>
          <w:tcPr>
            <w:tcW w:w="360" w:type="dxa"/>
            <w:vMerge w:val="restart"/>
            <w:shd w:val="clear" w:color="auto" w:fill="auto"/>
            <w:vAlign w:val="bottom"/>
          </w:tcPr>
          <w:p w14:paraId="05376F12" w14:textId="77777777" w:rsidR="00856839" w:rsidRPr="00FD0CB9" w:rsidRDefault="00856839">
            <w:pPr>
              <w:spacing w:line="0" w:lineRule="atLeast"/>
              <w:ind w:left="140"/>
              <w:rPr>
                <w:rFonts w:eastAsia="Arial" w:cs="Calibri"/>
                <w:color w:val="339966"/>
                <w:sz w:val="16"/>
                <w:szCs w:val="16"/>
              </w:rPr>
            </w:pPr>
            <w:r w:rsidRPr="00FD0CB9">
              <w:rPr>
                <w:rFonts w:eastAsia="Arial" w:cs="Calibri"/>
                <w:color w:val="339966"/>
                <w:sz w:val="16"/>
                <w:szCs w:val="16"/>
              </w:rPr>
              <w:t>•</w:t>
            </w:r>
          </w:p>
        </w:tc>
        <w:tc>
          <w:tcPr>
            <w:tcW w:w="4180" w:type="dxa"/>
            <w:vMerge w:val="restart"/>
            <w:shd w:val="clear" w:color="auto" w:fill="auto"/>
            <w:vAlign w:val="bottom"/>
          </w:tcPr>
          <w:p w14:paraId="3AACAA41" w14:textId="77777777" w:rsidR="00856839" w:rsidRPr="00FD0CB9" w:rsidRDefault="00856839">
            <w:pPr>
              <w:spacing w:line="0" w:lineRule="atLeast"/>
              <w:ind w:left="140"/>
              <w:rPr>
                <w:rFonts w:eastAsia="Times New Roman" w:cs="Calibri"/>
                <w:color w:val="339966"/>
                <w:sz w:val="16"/>
                <w:szCs w:val="16"/>
              </w:rPr>
            </w:pPr>
            <w:r w:rsidRPr="00FD0CB9">
              <w:rPr>
                <w:rFonts w:eastAsia="Times New Roman" w:cs="Calibri"/>
                <w:color w:val="339966"/>
                <w:sz w:val="16"/>
                <w:szCs w:val="16"/>
              </w:rPr>
              <w:t>Aktualitätsbezug zu zeitgenössische Tendenzen</w:t>
            </w:r>
          </w:p>
        </w:tc>
      </w:tr>
      <w:tr w:rsidR="00856839" w:rsidRPr="00FD0CB9" w14:paraId="739752A2" w14:textId="77777777">
        <w:trPr>
          <w:trHeight w:val="65"/>
        </w:trPr>
        <w:tc>
          <w:tcPr>
            <w:tcW w:w="360" w:type="dxa"/>
            <w:shd w:val="clear" w:color="auto" w:fill="auto"/>
            <w:vAlign w:val="bottom"/>
          </w:tcPr>
          <w:p w14:paraId="2DD6488E" w14:textId="77777777" w:rsidR="00856839" w:rsidRPr="00FD0CB9" w:rsidRDefault="00856839">
            <w:pPr>
              <w:spacing w:line="0" w:lineRule="atLeast"/>
              <w:rPr>
                <w:rFonts w:eastAsia="Times New Roman" w:cs="Calibri"/>
                <w:color w:val="339966"/>
                <w:sz w:val="16"/>
                <w:szCs w:val="16"/>
              </w:rPr>
            </w:pPr>
          </w:p>
        </w:tc>
        <w:tc>
          <w:tcPr>
            <w:tcW w:w="4480" w:type="dxa"/>
            <w:vMerge w:val="restart"/>
            <w:tcBorders>
              <w:right w:val="single" w:sz="8" w:space="0" w:color="auto"/>
            </w:tcBorders>
            <w:shd w:val="clear" w:color="auto" w:fill="auto"/>
            <w:vAlign w:val="bottom"/>
          </w:tcPr>
          <w:p w14:paraId="10AA40BD" w14:textId="77777777" w:rsidR="00856839" w:rsidRPr="00FD0CB9" w:rsidRDefault="00856839">
            <w:pPr>
              <w:spacing w:line="0" w:lineRule="atLeast"/>
              <w:ind w:left="180"/>
              <w:rPr>
                <w:rFonts w:eastAsia="Times New Roman" w:cs="Calibri"/>
                <w:color w:val="339966"/>
                <w:sz w:val="16"/>
                <w:szCs w:val="16"/>
              </w:rPr>
            </w:pPr>
            <w:r w:rsidRPr="00FD0CB9">
              <w:rPr>
                <w:rFonts w:eastAsia="Times New Roman" w:cs="Calibri"/>
                <w:color w:val="339966"/>
                <w:sz w:val="16"/>
                <w:szCs w:val="16"/>
              </w:rPr>
              <w:t>Aspekten der Beschreibung des Bildbestandes sowie der</w:t>
            </w:r>
          </w:p>
        </w:tc>
        <w:tc>
          <w:tcPr>
            <w:tcW w:w="100" w:type="dxa"/>
            <w:shd w:val="clear" w:color="auto" w:fill="auto"/>
            <w:vAlign w:val="bottom"/>
          </w:tcPr>
          <w:p w14:paraId="6E823B45" w14:textId="77777777" w:rsidR="00856839" w:rsidRPr="00FD0CB9" w:rsidRDefault="00856839">
            <w:pPr>
              <w:spacing w:line="0" w:lineRule="atLeast"/>
              <w:rPr>
                <w:rFonts w:eastAsia="Times New Roman" w:cs="Calibri"/>
                <w:color w:val="339966"/>
                <w:sz w:val="16"/>
                <w:szCs w:val="16"/>
              </w:rPr>
            </w:pPr>
          </w:p>
        </w:tc>
        <w:tc>
          <w:tcPr>
            <w:tcW w:w="560" w:type="dxa"/>
            <w:vMerge/>
            <w:shd w:val="clear" w:color="auto" w:fill="auto"/>
            <w:vAlign w:val="bottom"/>
          </w:tcPr>
          <w:p w14:paraId="1528B124" w14:textId="77777777" w:rsidR="00856839" w:rsidRPr="00FD0CB9" w:rsidRDefault="00856839">
            <w:pPr>
              <w:spacing w:line="0" w:lineRule="atLeast"/>
              <w:rPr>
                <w:rFonts w:eastAsia="Times New Roman" w:cs="Calibri"/>
                <w:color w:val="339966"/>
                <w:sz w:val="16"/>
                <w:szCs w:val="16"/>
              </w:rPr>
            </w:pPr>
          </w:p>
        </w:tc>
        <w:tc>
          <w:tcPr>
            <w:tcW w:w="4140" w:type="dxa"/>
            <w:gridSpan w:val="3"/>
            <w:vMerge/>
            <w:tcBorders>
              <w:right w:val="single" w:sz="8" w:space="0" w:color="auto"/>
            </w:tcBorders>
            <w:shd w:val="clear" w:color="auto" w:fill="auto"/>
            <w:vAlign w:val="bottom"/>
          </w:tcPr>
          <w:p w14:paraId="55207B48" w14:textId="77777777" w:rsidR="00856839" w:rsidRPr="00FD0CB9" w:rsidRDefault="00856839">
            <w:pPr>
              <w:spacing w:line="0" w:lineRule="atLeast"/>
              <w:rPr>
                <w:rFonts w:eastAsia="Times New Roman" w:cs="Calibri"/>
                <w:color w:val="339966"/>
                <w:sz w:val="16"/>
                <w:szCs w:val="16"/>
              </w:rPr>
            </w:pPr>
          </w:p>
        </w:tc>
        <w:tc>
          <w:tcPr>
            <w:tcW w:w="320" w:type="dxa"/>
            <w:shd w:val="clear" w:color="auto" w:fill="auto"/>
            <w:vAlign w:val="bottom"/>
          </w:tcPr>
          <w:p w14:paraId="5A2664C1" w14:textId="77777777" w:rsidR="00856839" w:rsidRPr="00FD0CB9" w:rsidRDefault="00856839">
            <w:pPr>
              <w:spacing w:line="0" w:lineRule="atLeast"/>
              <w:rPr>
                <w:rFonts w:eastAsia="Times New Roman" w:cs="Calibri"/>
                <w:color w:val="339966"/>
                <w:sz w:val="16"/>
                <w:szCs w:val="16"/>
              </w:rPr>
            </w:pPr>
          </w:p>
        </w:tc>
        <w:tc>
          <w:tcPr>
            <w:tcW w:w="360" w:type="dxa"/>
            <w:vMerge/>
            <w:shd w:val="clear" w:color="auto" w:fill="auto"/>
            <w:vAlign w:val="bottom"/>
          </w:tcPr>
          <w:p w14:paraId="0DF413A9" w14:textId="77777777" w:rsidR="00856839" w:rsidRPr="00FD0CB9" w:rsidRDefault="00856839">
            <w:pPr>
              <w:spacing w:line="0" w:lineRule="atLeast"/>
              <w:rPr>
                <w:rFonts w:eastAsia="Times New Roman" w:cs="Calibri"/>
                <w:color w:val="339966"/>
                <w:sz w:val="16"/>
                <w:szCs w:val="16"/>
              </w:rPr>
            </w:pPr>
          </w:p>
        </w:tc>
        <w:tc>
          <w:tcPr>
            <w:tcW w:w="4180" w:type="dxa"/>
            <w:vMerge/>
            <w:shd w:val="clear" w:color="auto" w:fill="auto"/>
            <w:vAlign w:val="bottom"/>
          </w:tcPr>
          <w:p w14:paraId="67A3022C" w14:textId="77777777" w:rsidR="00856839" w:rsidRPr="00FD0CB9" w:rsidRDefault="00856839">
            <w:pPr>
              <w:spacing w:line="0" w:lineRule="atLeast"/>
              <w:rPr>
                <w:rFonts w:eastAsia="Times New Roman" w:cs="Calibri"/>
                <w:color w:val="339966"/>
                <w:sz w:val="16"/>
                <w:szCs w:val="16"/>
              </w:rPr>
            </w:pPr>
          </w:p>
        </w:tc>
      </w:tr>
      <w:tr w:rsidR="00856839" w:rsidRPr="00FD0CB9" w14:paraId="2B04C0F8" w14:textId="77777777">
        <w:trPr>
          <w:trHeight w:val="120"/>
        </w:trPr>
        <w:tc>
          <w:tcPr>
            <w:tcW w:w="360" w:type="dxa"/>
            <w:shd w:val="clear" w:color="auto" w:fill="auto"/>
            <w:vAlign w:val="bottom"/>
          </w:tcPr>
          <w:p w14:paraId="0F4A0C56" w14:textId="77777777" w:rsidR="00856839" w:rsidRPr="00FD0CB9" w:rsidRDefault="00856839">
            <w:pPr>
              <w:spacing w:line="0" w:lineRule="atLeast"/>
              <w:rPr>
                <w:rFonts w:eastAsia="Times New Roman" w:cs="Calibri"/>
                <w:color w:val="339966"/>
                <w:sz w:val="16"/>
                <w:szCs w:val="16"/>
              </w:rPr>
            </w:pPr>
          </w:p>
        </w:tc>
        <w:tc>
          <w:tcPr>
            <w:tcW w:w="4480" w:type="dxa"/>
            <w:vMerge/>
            <w:tcBorders>
              <w:right w:val="single" w:sz="8" w:space="0" w:color="auto"/>
            </w:tcBorders>
            <w:shd w:val="clear" w:color="auto" w:fill="auto"/>
            <w:vAlign w:val="bottom"/>
          </w:tcPr>
          <w:p w14:paraId="26C7FFE8" w14:textId="77777777" w:rsidR="00856839" w:rsidRPr="00FD0CB9" w:rsidRDefault="00856839">
            <w:pPr>
              <w:spacing w:line="0" w:lineRule="atLeast"/>
              <w:rPr>
                <w:rFonts w:eastAsia="Times New Roman" w:cs="Calibri"/>
                <w:color w:val="339966"/>
                <w:sz w:val="16"/>
                <w:szCs w:val="16"/>
              </w:rPr>
            </w:pPr>
          </w:p>
        </w:tc>
        <w:tc>
          <w:tcPr>
            <w:tcW w:w="100" w:type="dxa"/>
            <w:shd w:val="clear" w:color="auto" w:fill="auto"/>
            <w:vAlign w:val="bottom"/>
          </w:tcPr>
          <w:p w14:paraId="61B137C1" w14:textId="77777777" w:rsidR="00856839" w:rsidRPr="00FD0CB9" w:rsidRDefault="00856839">
            <w:pPr>
              <w:spacing w:line="0" w:lineRule="atLeast"/>
              <w:rPr>
                <w:rFonts w:eastAsia="Times New Roman" w:cs="Calibri"/>
                <w:color w:val="339966"/>
                <w:sz w:val="16"/>
                <w:szCs w:val="16"/>
              </w:rPr>
            </w:pPr>
          </w:p>
        </w:tc>
        <w:tc>
          <w:tcPr>
            <w:tcW w:w="560" w:type="dxa"/>
            <w:vMerge w:val="restart"/>
            <w:shd w:val="clear" w:color="auto" w:fill="auto"/>
            <w:vAlign w:val="bottom"/>
          </w:tcPr>
          <w:p w14:paraId="66B4C419" w14:textId="77777777" w:rsidR="00856839" w:rsidRPr="00FD0CB9" w:rsidRDefault="00856839">
            <w:pPr>
              <w:spacing w:line="0" w:lineRule="atLeast"/>
              <w:ind w:left="360"/>
              <w:rPr>
                <w:rFonts w:eastAsia="Arial" w:cs="Calibri"/>
                <w:color w:val="339966"/>
                <w:sz w:val="16"/>
                <w:szCs w:val="16"/>
              </w:rPr>
            </w:pPr>
            <w:r w:rsidRPr="00FD0CB9">
              <w:rPr>
                <w:rFonts w:eastAsia="Arial" w:cs="Calibri"/>
                <w:color w:val="339966"/>
                <w:sz w:val="16"/>
                <w:szCs w:val="16"/>
              </w:rPr>
              <w:t>•</w:t>
            </w:r>
          </w:p>
        </w:tc>
        <w:tc>
          <w:tcPr>
            <w:tcW w:w="4140" w:type="dxa"/>
            <w:gridSpan w:val="3"/>
            <w:vMerge w:val="restart"/>
            <w:tcBorders>
              <w:right w:val="single" w:sz="8" w:space="0" w:color="auto"/>
            </w:tcBorders>
            <w:shd w:val="clear" w:color="auto" w:fill="auto"/>
            <w:vAlign w:val="bottom"/>
          </w:tcPr>
          <w:p w14:paraId="3FD3DCE2" w14:textId="77777777" w:rsidR="00856839" w:rsidRPr="00FD0CB9" w:rsidRDefault="00856839">
            <w:pPr>
              <w:spacing w:line="0" w:lineRule="atLeast"/>
              <w:ind w:left="160"/>
              <w:rPr>
                <w:rFonts w:eastAsia="Times New Roman" w:cs="Calibri"/>
                <w:color w:val="339966"/>
                <w:sz w:val="16"/>
                <w:szCs w:val="16"/>
              </w:rPr>
            </w:pPr>
            <w:proofErr w:type="spellStart"/>
            <w:r w:rsidRPr="00FD0CB9">
              <w:rPr>
                <w:rFonts w:eastAsia="Times New Roman" w:cs="Calibri"/>
                <w:color w:val="339966"/>
                <w:sz w:val="16"/>
                <w:szCs w:val="16"/>
              </w:rPr>
              <w:t>Perzept</w:t>
            </w:r>
            <w:proofErr w:type="spellEnd"/>
            <w:r w:rsidRPr="00FD0CB9">
              <w:rPr>
                <w:rFonts w:eastAsia="Times New Roman" w:cs="Calibri"/>
                <w:color w:val="339966"/>
                <w:sz w:val="16"/>
                <w:szCs w:val="16"/>
              </w:rPr>
              <w:t>, praktisch-rezeptive Analyseverfahren</w:t>
            </w:r>
          </w:p>
        </w:tc>
        <w:tc>
          <w:tcPr>
            <w:tcW w:w="320" w:type="dxa"/>
            <w:shd w:val="clear" w:color="auto" w:fill="auto"/>
            <w:vAlign w:val="bottom"/>
          </w:tcPr>
          <w:p w14:paraId="3DCD8FDC" w14:textId="77777777" w:rsidR="00856839" w:rsidRPr="00FD0CB9" w:rsidRDefault="00856839">
            <w:pPr>
              <w:spacing w:line="0" w:lineRule="atLeast"/>
              <w:rPr>
                <w:rFonts w:eastAsia="Times New Roman" w:cs="Calibri"/>
                <w:color w:val="339966"/>
                <w:sz w:val="16"/>
                <w:szCs w:val="16"/>
              </w:rPr>
            </w:pPr>
          </w:p>
        </w:tc>
        <w:tc>
          <w:tcPr>
            <w:tcW w:w="360" w:type="dxa"/>
            <w:vMerge w:val="restart"/>
            <w:shd w:val="clear" w:color="auto" w:fill="auto"/>
            <w:vAlign w:val="bottom"/>
          </w:tcPr>
          <w:p w14:paraId="1214C8E3" w14:textId="77777777" w:rsidR="00856839" w:rsidRPr="00FD0CB9" w:rsidRDefault="00856839">
            <w:pPr>
              <w:spacing w:line="0" w:lineRule="atLeast"/>
              <w:ind w:left="140"/>
              <w:rPr>
                <w:rFonts w:eastAsia="Arial" w:cs="Calibri"/>
                <w:color w:val="339966"/>
                <w:sz w:val="16"/>
                <w:szCs w:val="16"/>
              </w:rPr>
            </w:pPr>
            <w:r w:rsidRPr="00FD0CB9">
              <w:rPr>
                <w:rFonts w:eastAsia="Arial" w:cs="Calibri"/>
                <w:color w:val="339966"/>
                <w:sz w:val="16"/>
                <w:szCs w:val="16"/>
              </w:rPr>
              <w:t>•</w:t>
            </w:r>
          </w:p>
        </w:tc>
        <w:tc>
          <w:tcPr>
            <w:tcW w:w="4180" w:type="dxa"/>
            <w:vMerge w:val="restart"/>
            <w:shd w:val="clear" w:color="auto" w:fill="auto"/>
            <w:vAlign w:val="bottom"/>
          </w:tcPr>
          <w:p w14:paraId="426B5766" w14:textId="77777777" w:rsidR="00856839" w:rsidRPr="00FD0CB9" w:rsidRDefault="00856839">
            <w:pPr>
              <w:spacing w:line="0" w:lineRule="atLeast"/>
              <w:ind w:left="140"/>
              <w:rPr>
                <w:rFonts w:eastAsia="Times New Roman" w:cs="Calibri"/>
                <w:color w:val="339966"/>
                <w:sz w:val="16"/>
                <w:szCs w:val="16"/>
              </w:rPr>
            </w:pPr>
            <w:r w:rsidRPr="00FD0CB9">
              <w:rPr>
                <w:rFonts w:eastAsia="Times New Roman" w:cs="Calibri"/>
                <w:color w:val="339966"/>
                <w:sz w:val="16"/>
                <w:szCs w:val="16"/>
              </w:rPr>
              <w:t>Ästhetische Forschung, Strukturierung und Systematisierung</w:t>
            </w:r>
          </w:p>
        </w:tc>
      </w:tr>
      <w:tr w:rsidR="00856839" w:rsidRPr="00FD0CB9" w14:paraId="0E898834" w14:textId="77777777">
        <w:trPr>
          <w:trHeight w:val="75"/>
        </w:trPr>
        <w:tc>
          <w:tcPr>
            <w:tcW w:w="360" w:type="dxa"/>
            <w:shd w:val="clear" w:color="auto" w:fill="auto"/>
            <w:vAlign w:val="bottom"/>
          </w:tcPr>
          <w:p w14:paraId="706BA68F" w14:textId="77777777" w:rsidR="00856839" w:rsidRPr="00FD0CB9" w:rsidRDefault="00856839">
            <w:pPr>
              <w:spacing w:line="0" w:lineRule="atLeast"/>
              <w:rPr>
                <w:rFonts w:eastAsia="Times New Roman" w:cs="Calibri"/>
                <w:color w:val="339966"/>
                <w:sz w:val="16"/>
                <w:szCs w:val="16"/>
              </w:rPr>
            </w:pPr>
          </w:p>
        </w:tc>
        <w:tc>
          <w:tcPr>
            <w:tcW w:w="4480" w:type="dxa"/>
            <w:vMerge w:val="restart"/>
            <w:tcBorders>
              <w:right w:val="single" w:sz="8" w:space="0" w:color="auto"/>
            </w:tcBorders>
            <w:shd w:val="clear" w:color="auto" w:fill="auto"/>
            <w:vAlign w:val="bottom"/>
          </w:tcPr>
          <w:p w14:paraId="6CE1AC30" w14:textId="77777777" w:rsidR="00856839" w:rsidRPr="00FD0CB9" w:rsidRDefault="00856839">
            <w:pPr>
              <w:spacing w:line="180" w:lineRule="exact"/>
              <w:ind w:left="180"/>
              <w:rPr>
                <w:rFonts w:eastAsia="Times New Roman" w:cs="Calibri"/>
                <w:color w:val="339966"/>
                <w:sz w:val="16"/>
                <w:szCs w:val="16"/>
              </w:rPr>
            </w:pPr>
            <w:r w:rsidRPr="00FD0CB9">
              <w:rPr>
                <w:rFonts w:eastAsia="Times New Roman" w:cs="Calibri"/>
                <w:color w:val="339966"/>
                <w:sz w:val="16"/>
                <w:szCs w:val="16"/>
              </w:rPr>
              <w:t>Analyse des Bildgefüges und führen sie schlüssig zu einem</w:t>
            </w:r>
          </w:p>
        </w:tc>
        <w:tc>
          <w:tcPr>
            <w:tcW w:w="100" w:type="dxa"/>
            <w:shd w:val="clear" w:color="auto" w:fill="auto"/>
            <w:vAlign w:val="bottom"/>
          </w:tcPr>
          <w:p w14:paraId="2897B18A" w14:textId="77777777" w:rsidR="00856839" w:rsidRPr="00FD0CB9" w:rsidRDefault="00856839">
            <w:pPr>
              <w:spacing w:line="0" w:lineRule="atLeast"/>
              <w:rPr>
                <w:rFonts w:eastAsia="Times New Roman" w:cs="Calibri"/>
                <w:color w:val="339966"/>
                <w:sz w:val="16"/>
                <w:szCs w:val="16"/>
              </w:rPr>
            </w:pPr>
          </w:p>
        </w:tc>
        <w:tc>
          <w:tcPr>
            <w:tcW w:w="560" w:type="dxa"/>
            <w:vMerge/>
            <w:shd w:val="clear" w:color="auto" w:fill="auto"/>
            <w:vAlign w:val="bottom"/>
          </w:tcPr>
          <w:p w14:paraId="5E82B799" w14:textId="77777777" w:rsidR="00856839" w:rsidRPr="00FD0CB9" w:rsidRDefault="00856839">
            <w:pPr>
              <w:spacing w:line="0" w:lineRule="atLeast"/>
              <w:rPr>
                <w:rFonts w:eastAsia="Times New Roman" w:cs="Calibri"/>
                <w:color w:val="339966"/>
                <w:sz w:val="16"/>
                <w:szCs w:val="16"/>
              </w:rPr>
            </w:pPr>
          </w:p>
        </w:tc>
        <w:tc>
          <w:tcPr>
            <w:tcW w:w="4140" w:type="dxa"/>
            <w:gridSpan w:val="3"/>
            <w:vMerge/>
            <w:tcBorders>
              <w:right w:val="single" w:sz="8" w:space="0" w:color="auto"/>
            </w:tcBorders>
            <w:shd w:val="clear" w:color="auto" w:fill="auto"/>
            <w:vAlign w:val="bottom"/>
          </w:tcPr>
          <w:p w14:paraId="57CA58D3" w14:textId="77777777" w:rsidR="00856839" w:rsidRPr="00FD0CB9" w:rsidRDefault="00856839">
            <w:pPr>
              <w:spacing w:line="0" w:lineRule="atLeast"/>
              <w:rPr>
                <w:rFonts w:eastAsia="Times New Roman" w:cs="Calibri"/>
                <w:color w:val="339966"/>
                <w:sz w:val="16"/>
                <w:szCs w:val="16"/>
              </w:rPr>
            </w:pPr>
          </w:p>
        </w:tc>
        <w:tc>
          <w:tcPr>
            <w:tcW w:w="320" w:type="dxa"/>
            <w:shd w:val="clear" w:color="auto" w:fill="auto"/>
            <w:vAlign w:val="bottom"/>
          </w:tcPr>
          <w:p w14:paraId="08BE743E" w14:textId="77777777" w:rsidR="00856839" w:rsidRPr="00FD0CB9" w:rsidRDefault="00856839">
            <w:pPr>
              <w:spacing w:line="0" w:lineRule="atLeast"/>
              <w:rPr>
                <w:rFonts w:eastAsia="Times New Roman" w:cs="Calibri"/>
                <w:color w:val="339966"/>
                <w:sz w:val="16"/>
                <w:szCs w:val="16"/>
              </w:rPr>
            </w:pPr>
          </w:p>
        </w:tc>
        <w:tc>
          <w:tcPr>
            <w:tcW w:w="360" w:type="dxa"/>
            <w:vMerge/>
            <w:shd w:val="clear" w:color="auto" w:fill="auto"/>
            <w:vAlign w:val="bottom"/>
          </w:tcPr>
          <w:p w14:paraId="0D7E1CFB" w14:textId="77777777" w:rsidR="00856839" w:rsidRPr="00FD0CB9" w:rsidRDefault="00856839">
            <w:pPr>
              <w:spacing w:line="0" w:lineRule="atLeast"/>
              <w:rPr>
                <w:rFonts w:eastAsia="Times New Roman" w:cs="Calibri"/>
                <w:color w:val="339966"/>
                <w:sz w:val="16"/>
                <w:szCs w:val="16"/>
              </w:rPr>
            </w:pPr>
          </w:p>
        </w:tc>
        <w:tc>
          <w:tcPr>
            <w:tcW w:w="4180" w:type="dxa"/>
            <w:vMerge/>
            <w:shd w:val="clear" w:color="auto" w:fill="auto"/>
            <w:vAlign w:val="bottom"/>
          </w:tcPr>
          <w:p w14:paraId="3A2A9456" w14:textId="77777777" w:rsidR="00856839" w:rsidRPr="00FD0CB9" w:rsidRDefault="00856839">
            <w:pPr>
              <w:spacing w:line="0" w:lineRule="atLeast"/>
              <w:rPr>
                <w:rFonts w:eastAsia="Times New Roman" w:cs="Calibri"/>
                <w:color w:val="339966"/>
                <w:sz w:val="16"/>
                <w:szCs w:val="16"/>
              </w:rPr>
            </w:pPr>
          </w:p>
        </w:tc>
      </w:tr>
      <w:tr w:rsidR="00856839" w:rsidRPr="00FD0CB9" w14:paraId="466B054C" w14:textId="77777777">
        <w:trPr>
          <w:trHeight w:val="105"/>
        </w:trPr>
        <w:tc>
          <w:tcPr>
            <w:tcW w:w="360" w:type="dxa"/>
            <w:shd w:val="clear" w:color="auto" w:fill="auto"/>
            <w:vAlign w:val="bottom"/>
          </w:tcPr>
          <w:p w14:paraId="4D3AE804" w14:textId="77777777" w:rsidR="00856839" w:rsidRPr="00FD0CB9" w:rsidRDefault="00856839">
            <w:pPr>
              <w:spacing w:line="0" w:lineRule="atLeast"/>
              <w:rPr>
                <w:rFonts w:eastAsia="Times New Roman" w:cs="Calibri"/>
                <w:color w:val="339966"/>
                <w:sz w:val="16"/>
                <w:szCs w:val="16"/>
              </w:rPr>
            </w:pPr>
          </w:p>
        </w:tc>
        <w:tc>
          <w:tcPr>
            <w:tcW w:w="4480" w:type="dxa"/>
            <w:vMerge/>
            <w:tcBorders>
              <w:right w:val="single" w:sz="8" w:space="0" w:color="auto"/>
            </w:tcBorders>
            <w:shd w:val="clear" w:color="auto" w:fill="auto"/>
            <w:vAlign w:val="bottom"/>
          </w:tcPr>
          <w:p w14:paraId="67E3B2F9" w14:textId="77777777" w:rsidR="00856839" w:rsidRPr="00FD0CB9" w:rsidRDefault="00856839">
            <w:pPr>
              <w:spacing w:line="0" w:lineRule="atLeast"/>
              <w:rPr>
                <w:rFonts w:eastAsia="Times New Roman" w:cs="Calibri"/>
                <w:color w:val="339966"/>
                <w:sz w:val="16"/>
                <w:szCs w:val="16"/>
              </w:rPr>
            </w:pPr>
          </w:p>
        </w:tc>
        <w:tc>
          <w:tcPr>
            <w:tcW w:w="100" w:type="dxa"/>
            <w:shd w:val="clear" w:color="auto" w:fill="auto"/>
            <w:vAlign w:val="bottom"/>
          </w:tcPr>
          <w:p w14:paraId="2555EC46" w14:textId="77777777" w:rsidR="00856839" w:rsidRPr="00FD0CB9" w:rsidRDefault="00856839">
            <w:pPr>
              <w:spacing w:line="0" w:lineRule="atLeast"/>
              <w:rPr>
                <w:rFonts w:eastAsia="Times New Roman" w:cs="Calibri"/>
                <w:color w:val="339966"/>
                <w:sz w:val="16"/>
                <w:szCs w:val="16"/>
              </w:rPr>
            </w:pPr>
          </w:p>
        </w:tc>
        <w:tc>
          <w:tcPr>
            <w:tcW w:w="560" w:type="dxa"/>
            <w:vMerge w:val="restart"/>
            <w:shd w:val="clear" w:color="auto" w:fill="auto"/>
            <w:vAlign w:val="bottom"/>
          </w:tcPr>
          <w:p w14:paraId="6C560FE5" w14:textId="77777777" w:rsidR="00856839" w:rsidRPr="00FD0CB9" w:rsidRDefault="00856839">
            <w:pPr>
              <w:spacing w:line="0" w:lineRule="atLeast"/>
              <w:ind w:left="360"/>
              <w:rPr>
                <w:rFonts w:eastAsia="Arial" w:cs="Calibri"/>
                <w:color w:val="339966"/>
                <w:sz w:val="16"/>
                <w:szCs w:val="16"/>
              </w:rPr>
            </w:pPr>
            <w:r w:rsidRPr="00FD0CB9">
              <w:rPr>
                <w:rFonts w:eastAsia="Arial" w:cs="Calibri"/>
                <w:color w:val="339966"/>
                <w:sz w:val="16"/>
                <w:szCs w:val="16"/>
              </w:rPr>
              <w:t>•</w:t>
            </w:r>
          </w:p>
        </w:tc>
        <w:tc>
          <w:tcPr>
            <w:tcW w:w="4140" w:type="dxa"/>
            <w:gridSpan w:val="3"/>
            <w:vMerge w:val="restart"/>
            <w:tcBorders>
              <w:right w:val="single" w:sz="8" w:space="0" w:color="auto"/>
            </w:tcBorders>
            <w:shd w:val="clear" w:color="auto" w:fill="auto"/>
            <w:vAlign w:val="bottom"/>
          </w:tcPr>
          <w:p w14:paraId="3CACB58F" w14:textId="77777777" w:rsidR="00856839" w:rsidRPr="00FD0CB9" w:rsidRDefault="00856839">
            <w:pPr>
              <w:spacing w:line="0" w:lineRule="atLeast"/>
              <w:ind w:left="160"/>
              <w:rPr>
                <w:rFonts w:eastAsia="Times New Roman" w:cs="Calibri"/>
                <w:color w:val="339966"/>
                <w:sz w:val="16"/>
                <w:szCs w:val="16"/>
              </w:rPr>
            </w:pPr>
            <w:r w:rsidRPr="00FD0CB9">
              <w:rPr>
                <w:rFonts w:eastAsia="Times New Roman" w:cs="Calibri"/>
                <w:color w:val="339966"/>
                <w:sz w:val="16"/>
                <w:szCs w:val="16"/>
              </w:rPr>
              <w:t>Grad der Abbildhaftigkeit</w:t>
            </w:r>
          </w:p>
        </w:tc>
        <w:tc>
          <w:tcPr>
            <w:tcW w:w="320" w:type="dxa"/>
            <w:shd w:val="clear" w:color="auto" w:fill="auto"/>
            <w:vAlign w:val="bottom"/>
          </w:tcPr>
          <w:p w14:paraId="48BE020B" w14:textId="77777777" w:rsidR="00856839" w:rsidRPr="00FD0CB9" w:rsidRDefault="00856839">
            <w:pPr>
              <w:spacing w:line="0" w:lineRule="atLeast"/>
              <w:rPr>
                <w:rFonts w:eastAsia="Times New Roman" w:cs="Calibri"/>
                <w:color w:val="339966"/>
                <w:sz w:val="16"/>
                <w:szCs w:val="16"/>
              </w:rPr>
            </w:pPr>
          </w:p>
        </w:tc>
        <w:tc>
          <w:tcPr>
            <w:tcW w:w="360" w:type="dxa"/>
            <w:shd w:val="clear" w:color="auto" w:fill="auto"/>
            <w:vAlign w:val="bottom"/>
          </w:tcPr>
          <w:p w14:paraId="3C614AB2" w14:textId="77777777" w:rsidR="00856839" w:rsidRPr="00FD0CB9" w:rsidRDefault="00856839">
            <w:pPr>
              <w:spacing w:line="0" w:lineRule="atLeast"/>
              <w:rPr>
                <w:rFonts w:eastAsia="Times New Roman" w:cs="Calibri"/>
                <w:color w:val="339966"/>
                <w:sz w:val="16"/>
                <w:szCs w:val="16"/>
              </w:rPr>
            </w:pPr>
          </w:p>
        </w:tc>
        <w:tc>
          <w:tcPr>
            <w:tcW w:w="4180" w:type="dxa"/>
            <w:vMerge w:val="restart"/>
            <w:shd w:val="clear" w:color="auto" w:fill="auto"/>
            <w:vAlign w:val="bottom"/>
          </w:tcPr>
          <w:p w14:paraId="7B7B5B50" w14:textId="77777777" w:rsidR="00856839" w:rsidRPr="00FD0CB9" w:rsidRDefault="00856839">
            <w:pPr>
              <w:spacing w:line="0" w:lineRule="atLeast"/>
              <w:ind w:left="140"/>
              <w:rPr>
                <w:rFonts w:eastAsia="Times New Roman" w:cs="Calibri"/>
                <w:color w:val="339966"/>
                <w:sz w:val="16"/>
                <w:szCs w:val="16"/>
              </w:rPr>
            </w:pPr>
            <w:r w:rsidRPr="00FD0CB9">
              <w:rPr>
                <w:rFonts w:eastAsia="Times New Roman" w:cs="Calibri"/>
                <w:color w:val="339966"/>
                <w:sz w:val="16"/>
                <w:szCs w:val="16"/>
              </w:rPr>
              <w:t>durch Erstellung eines Epochen-, Gattungs- und Stilrasters</w:t>
            </w:r>
          </w:p>
        </w:tc>
      </w:tr>
      <w:tr w:rsidR="00856839" w:rsidRPr="00FD0CB9" w14:paraId="277B1522" w14:textId="77777777">
        <w:trPr>
          <w:trHeight w:val="90"/>
        </w:trPr>
        <w:tc>
          <w:tcPr>
            <w:tcW w:w="360" w:type="dxa"/>
            <w:shd w:val="clear" w:color="auto" w:fill="auto"/>
            <w:vAlign w:val="bottom"/>
          </w:tcPr>
          <w:p w14:paraId="12B70A8E" w14:textId="77777777" w:rsidR="00856839" w:rsidRPr="00FD0CB9" w:rsidRDefault="00856839">
            <w:pPr>
              <w:spacing w:line="0" w:lineRule="atLeast"/>
              <w:rPr>
                <w:rFonts w:eastAsia="Times New Roman" w:cs="Calibri"/>
                <w:color w:val="339966"/>
                <w:sz w:val="16"/>
                <w:szCs w:val="16"/>
              </w:rPr>
            </w:pPr>
          </w:p>
        </w:tc>
        <w:tc>
          <w:tcPr>
            <w:tcW w:w="4480" w:type="dxa"/>
            <w:vMerge w:val="restart"/>
            <w:tcBorders>
              <w:right w:val="single" w:sz="8" w:space="0" w:color="auto"/>
            </w:tcBorders>
            <w:shd w:val="clear" w:color="auto" w:fill="auto"/>
            <w:vAlign w:val="bottom"/>
          </w:tcPr>
          <w:p w14:paraId="131CAA2D" w14:textId="77777777" w:rsidR="00856839" w:rsidRPr="00FD0CB9" w:rsidRDefault="00856839">
            <w:pPr>
              <w:spacing w:line="0" w:lineRule="atLeast"/>
              <w:ind w:left="180"/>
              <w:rPr>
                <w:rFonts w:eastAsia="Times New Roman" w:cs="Calibri"/>
                <w:color w:val="339966"/>
                <w:sz w:val="16"/>
                <w:szCs w:val="16"/>
              </w:rPr>
            </w:pPr>
            <w:r w:rsidRPr="00FD0CB9">
              <w:rPr>
                <w:rFonts w:eastAsia="Times New Roman" w:cs="Calibri"/>
                <w:color w:val="339966"/>
                <w:sz w:val="16"/>
                <w:szCs w:val="16"/>
              </w:rPr>
              <w:t>Deutungsansatz.</w:t>
            </w:r>
          </w:p>
        </w:tc>
        <w:tc>
          <w:tcPr>
            <w:tcW w:w="100" w:type="dxa"/>
            <w:shd w:val="clear" w:color="auto" w:fill="auto"/>
            <w:vAlign w:val="bottom"/>
          </w:tcPr>
          <w:p w14:paraId="4DB949DA" w14:textId="77777777" w:rsidR="00856839" w:rsidRPr="00FD0CB9" w:rsidRDefault="00856839">
            <w:pPr>
              <w:spacing w:line="0" w:lineRule="atLeast"/>
              <w:rPr>
                <w:rFonts w:eastAsia="Times New Roman" w:cs="Calibri"/>
                <w:color w:val="339966"/>
                <w:sz w:val="16"/>
                <w:szCs w:val="16"/>
              </w:rPr>
            </w:pPr>
          </w:p>
        </w:tc>
        <w:tc>
          <w:tcPr>
            <w:tcW w:w="560" w:type="dxa"/>
            <w:vMerge/>
            <w:shd w:val="clear" w:color="auto" w:fill="auto"/>
            <w:vAlign w:val="bottom"/>
          </w:tcPr>
          <w:p w14:paraId="5853114D" w14:textId="77777777" w:rsidR="00856839" w:rsidRPr="00FD0CB9" w:rsidRDefault="00856839">
            <w:pPr>
              <w:spacing w:line="0" w:lineRule="atLeast"/>
              <w:rPr>
                <w:rFonts w:eastAsia="Times New Roman" w:cs="Calibri"/>
                <w:color w:val="339966"/>
                <w:sz w:val="16"/>
                <w:szCs w:val="16"/>
              </w:rPr>
            </w:pPr>
          </w:p>
        </w:tc>
        <w:tc>
          <w:tcPr>
            <w:tcW w:w="4140" w:type="dxa"/>
            <w:gridSpan w:val="3"/>
            <w:vMerge/>
            <w:tcBorders>
              <w:right w:val="single" w:sz="8" w:space="0" w:color="auto"/>
            </w:tcBorders>
            <w:shd w:val="clear" w:color="auto" w:fill="auto"/>
            <w:vAlign w:val="bottom"/>
          </w:tcPr>
          <w:p w14:paraId="05CBA067" w14:textId="77777777" w:rsidR="00856839" w:rsidRPr="00FD0CB9" w:rsidRDefault="00856839">
            <w:pPr>
              <w:spacing w:line="0" w:lineRule="atLeast"/>
              <w:rPr>
                <w:rFonts w:eastAsia="Times New Roman" w:cs="Calibri"/>
                <w:color w:val="339966"/>
                <w:sz w:val="16"/>
                <w:szCs w:val="16"/>
              </w:rPr>
            </w:pPr>
          </w:p>
        </w:tc>
        <w:tc>
          <w:tcPr>
            <w:tcW w:w="320" w:type="dxa"/>
            <w:shd w:val="clear" w:color="auto" w:fill="auto"/>
            <w:vAlign w:val="bottom"/>
          </w:tcPr>
          <w:p w14:paraId="6FD53255" w14:textId="77777777" w:rsidR="00856839" w:rsidRPr="00FD0CB9" w:rsidRDefault="00856839">
            <w:pPr>
              <w:spacing w:line="0" w:lineRule="atLeast"/>
              <w:rPr>
                <w:rFonts w:eastAsia="Times New Roman" w:cs="Calibri"/>
                <w:color w:val="339966"/>
                <w:sz w:val="16"/>
                <w:szCs w:val="16"/>
              </w:rPr>
            </w:pPr>
          </w:p>
        </w:tc>
        <w:tc>
          <w:tcPr>
            <w:tcW w:w="360" w:type="dxa"/>
            <w:vMerge w:val="restart"/>
            <w:shd w:val="clear" w:color="auto" w:fill="auto"/>
            <w:vAlign w:val="bottom"/>
          </w:tcPr>
          <w:p w14:paraId="60F8D971" w14:textId="77777777" w:rsidR="00856839" w:rsidRPr="00FD0CB9" w:rsidRDefault="00856839">
            <w:pPr>
              <w:spacing w:line="0" w:lineRule="atLeast"/>
              <w:ind w:left="140"/>
              <w:rPr>
                <w:rFonts w:eastAsia="Arial" w:cs="Calibri"/>
                <w:color w:val="339966"/>
                <w:sz w:val="16"/>
                <w:szCs w:val="16"/>
              </w:rPr>
            </w:pPr>
            <w:r w:rsidRPr="00FD0CB9">
              <w:rPr>
                <w:rFonts w:eastAsia="Arial" w:cs="Calibri"/>
                <w:color w:val="339966"/>
                <w:sz w:val="16"/>
                <w:szCs w:val="16"/>
              </w:rPr>
              <w:t>•</w:t>
            </w:r>
          </w:p>
        </w:tc>
        <w:tc>
          <w:tcPr>
            <w:tcW w:w="4180" w:type="dxa"/>
            <w:vMerge/>
            <w:shd w:val="clear" w:color="auto" w:fill="auto"/>
            <w:vAlign w:val="bottom"/>
          </w:tcPr>
          <w:p w14:paraId="45BAB9EA" w14:textId="77777777" w:rsidR="00856839" w:rsidRPr="00FD0CB9" w:rsidRDefault="00856839">
            <w:pPr>
              <w:spacing w:line="0" w:lineRule="atLeast"/>
              <w:rPr>
                <w:rFonts w:eastAsia="Times New Roman" w:cs="Calibri"/>
                <w:color w:val="339966"/>
                <w:sz w:val="16"/>
                <w:szCs w:val="16"/>
              </w:rPr>
            </w:pPr>
          </w:p>
        </w:tc>
      </w:tr>
      <w:tr w:rsidR="00856839" w:rsidRPr="00FD0CB9" w14:paraId="1DBDD1DB" w14:textId="77777777">
        <w:trPr>
          <w:trHeight w:val="95"/>
        </w:trPr>
        <w:tc>
          <w:tcPr>
            <w:tcW w:w="360" w:type="dxa"/>
            <w:shd w:val="clear" w:color="auto" w:fill="auto"/>
            <w:vAlign w:val="bottom"/>
          </w:tcPr>
          <w:p w14:paraId="37E68C00" w14:textId="77777777" w:rsidR="00856839" w:rsidRPr="00FD0CB9" w:rsidRDefault="00856839">
            <w:pPr>
              <w:spacing w:line="0" w:lineRule="atLeast"/>
              <w:rPr>
                <w:rFonts w:eastAsia="Times New Roman" w:cs="Calibri"/>
                <w:color w:val="339966"/>
                <w:sz w:val="16"/>
                <w:szCs w:val="16"/>
              </w:rPr>
            </w:pPr>
          </w:p>
        </w:tc>
        <w:tc>
          <w:tcPr>
            <w:tcW w:w="4480" w:type="dxa"/>
            <w:vMerge/>
            <w:tcBorders>
              <w:right w:val="single" w:sz="8" w:space="0" w:color="auto"/>
            </w:tcBorders>
            <w:shd w:val="clear" w:color="auto" w:fill="auto"/>
            <w:vAlign w:val="bottom"/>
          </w:tcPr>
          <w:p w14:paraId="22959CE4" w14:textId="77777777" w:rsidR="00856839" w:rsidRPr="00FD0CB9" w:rsidRDefault="00856839">
            <w:pPr>
              <w:spacing w:line="0" w:lineRule="atLeast"/>
              <w:rPr>
                <w:rFonts w:eastAsia="Times New Roman" w:cs="Calibri"/>
                <w:color w:val="339966"/>
                <w:sz w:val="16"/>
                <w:szCs w:val="16"/>
              </w:rPr>
            </w:pPr>
          </w:p>
        </w:tc>
        <w:tc>
          <w:tcPr>
            <w:tcW w:w="100" w:type="dxa"/>
            <w:shd w:val="clear" w:color="auto" w:fill="auto"/>
            <w:vAlign w:val="bottom"/>
          </w:tcPr>
          <w:p w14:paraId="60B095D7" w14:textId="77777777" w:rsidR="00856839" w:rsidRPr="00FD0CB9" w:rsidRDefault="00856839">
            <w:pPr>
              <w:spacing w:line="0" w:lineRule="atLeast"/>
              <w:rPr>
                <w:rFonts w:eastAsia="Times New Roman" w:cs="Calibri"/>
                <w:color w:val="339966"/>
                <w:sz w:val="16"/>
                <w:szCs w:val="16"/>
              </w:rPr>
            </w:pPr>
          </w:p>
        </w:tc>
        <w:tc>
          <w:tcPr>
            <w:tcW w:w="560" w:type="dxa"/>
            <w:vMerge w:val="restart"/>
            <w:shd w:val="clear" w:color="auto" w:fill="auto"/>
            <w:vAlign w:val="bottom"/>
          </w:tcPr>
          <w:p w14:paraId="71715017" w14:textId="77777777" w:rsidR="00856839" w:rsidRPr="00FD0CB9" w:rsidRDefault="00856839">
            <w:pPr>
              <w:spacing w:line="0" w:lineRule="atLeast"/>
              <w:ind w:left="360"/>
              <w:rPr>
                <w:rFonts w:eastAsia="Arial" w:cs="Calibri"/>
                <w:color w:val="339966"/>
                <w:sz w:val="16"/>
                <w:szCs w:val="16"/>
              </w:rPr>
            </w:pPr>
            <w:r w:rsidRPr="00FD0CB9">
              <w:rPr>
                <w:rFonts w:eastAsia="Arial" w:cs="Calibri"/>
                <w:color w:val="339966"/>
                <w:sz w:val="16"/>
                <w:szCs w:val="16"/>
              </w:rPr>
              <w:t>•</w:t>
            </w:r>
          </w:p>
        </w:tc>
        <w:tc>
          <w:tcPr>
            <w:tcW w:w="4140" w:type="dxa"/>
            <w:gridSpan w:val="3"/>
            <w:vMerge w:val="restart"/>
            <w:tcBorders>
              <w:right w:val="single" w:sz="8" w:space="0" w:color="auto"/>
            </w:tcBorders>
            <w:shd w:val="clear" w:color="auto" w:fill="auto"/>
            <w:vAlign w:val="bottom"/>
          </w:tcPr>
          <w:p w14:paraId="231A6D48" w14:textId="77777777" w:rsidR="00856839" w:rsidRPr="00FD0CB9" w:rsidRDefault="00856839">
            <w:pPr>
              <w:spacing w:line="0" w:lineRule="atLeast"/>
              <w:ind w:left="160"/>
              <w:rPr>
                <w:rFonts w:eastAsia="Times New Roman" w:cs="Calibri"/>
                <w:color w:val="339966"/>
                <w:sz w:val="16"/>
                <w:szCs w:val="16"/>
              </w:rPr>
            </w:pPr>
            <w:r w:rsidRPr="00FD0CB9">
              <w:rPr>
                <w:rFonts w:eastAsia="Times New Roman" w:cs="Calibri"/>
                <w:color w:val="339966"/>
                <w:sz w:val="16"/>
                <w:szCs w:val="16"/>
              </w:rPr>
              <w:t>Unterscheidung von Epochen, Gattungen und Stilen</w:t>
            </w:r>
          </w:p>
        </w:tc>
        <w:tc>
          <w:tcPr>
            <w:tcW w:w="320" w:type="dxa"/>
            <w:shd w:val="clear" w:color="auto" w:fill="auto"/>
            <w:vAlign w:val="bottom"/>
          </w:tcPr>
          <w:p w14:paraId="47DF1E6D" w14:textId="77777777" w:rsidR="00856839" w:rsidRPr="00FD0CB9" w:rsidRDefault="00856839">
            <w:pPr>
              <w:spacing w:line="0" w:lineRule="atLeast"/>
              <w:rPr>
                <w:rFonts w:eastAsia="Times New Roman" w:cs="Calibri"/>
                <w:color w:val="339966"/>
                <w:sz w:val="16"/>
                <w:szCs w:val="16"/>
              </w:rPr>
            </w:pPr>
          </w:p>
        </w:tc>
        <w:tc>
          <w:tcPr>
            <w:tcW w:w="360" w:type="dxa"/>
            <w:vMerge/>
            <w:shd w:val="clear" w:color="auto" w:fill="auto"/>
            <w:vAlign w:val="bottom"/>
          </w:tcPr>
          <w:p w14:paraId="559F0913" w14:textId="77777777" w:rsidR="00856839" w:rsidRPr="00FD0CB9" w:rsidRDefault="00856839">
            <w:pPr>
              <w:spacing w:line="0" w:lineRule="atLeast"/>
              <w:rPr>
                <w:rFonts w:eastAsia="Times New Roman" w:cs="Calibri"/>
                <w:color w:val="339966"/>
                <w:sz w:val="16"/>
                <w:szCs w:val="16"/>
              </w:rPr>
            </w:pPr>
          </w:p>
        </w:tc>
        <w:tc>
          <w:tcPr>
            <w:tcW w:w="4180" w:type="dxa"/>
            <w:vMerge w:val="restart"/>
            <w:shd w:val="clear" w:color="auto" w:fill="auto"/>
            <w:vAlign w:val="bottom"/>
          </w:tcPr>
          <w:p w14:paraId="512BF0B3" w14:textId="77777777" w:rsidR="00856839" w:rsidRPr="00FD0CB9" w:rsidRDefault="00856839">
            <w:pPr>
              <w:spacing w:line="0" w:lineRule="atLeast"/>
              <w:ind w:left="140"/>
              <w:rPr>
                <w:rFonts w:eastAsia="Times New Roman" w:cs="Calibri"/>
                <w:color w:val="339966"/>
                <w:sz w:val="16"/>
                <w:szCs w:val="16"/>
              </w:rPr>
            </w:pPr>
            <w:r w:rsidRPr="00FD0CB9">
              <w:rPr>
                <w:rFonts w:eastAsia="Times New Roman" w:cs="Calibri"/>
                <w:color w:val="339966"/>
                <w:sz w:val="16"/>
                <w:szCs w:val="16"/>
              </w:rPr>
              <w:t>Fundus bei Schoppe: Bildzugänge</w:t>
            </w:r>
          </w:p>
        </w:tc>
      </w:tr>
      <w:tr w:rsidR="00856839" w:rsidRPr="00FD0CB9" w14:paraId="69CA9330" w14:textId="77777777">
        <w:trPr>
          <w:trHeight w:val="90"/>
        </w:trPr>
        <w:tc>
          <w:tcPr>
            <w:tcW w:w="360" w:type="dxa"/>
            <w:shd w:val="clear" w:color="auto" w:fill="auto"/>
            <w:vAlign w:val="bottom"/>
          </w:tcPr>
          <w:p w14:paraId="16287556" w14:textId="77777777" w:rsidR="00856839" w:rsidRPr="00FD0CB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292A0F41" w14:textId="77777777" w:rsidR="00856839" w:rsidRPr="00FD0CB9" w:rsidRDefault="00856839">
            <w:pPr>
              <w:spacing w:line="0" w:lineRule="atLeast"/>
              <w:rPr>
                <w:rFonts w:eastAsia="Times New Roman" w:cs="Calibri"/>
                <w:color w:val="339966"/>
                <w:sz w:val="16"/>
                <w:szCs w:val="16"/>
              </w:rPr>
            </w:pPr>
          </w:p>
        </w:tc>
        <w:tc>
          <w:tcPr>
            <w:tcW w:w="100" w:type="dxa"/>
            <w:shd w:val="clear" w:color="auto" w:fill="auto"/>
            <w:vAlign w:val="bottom"/>
          </w:tcPr>
          <w:p w14:paraId="4D97EE21" w14:textId="77777777" w:rsidR="00856839" w:rsidRPr="00FD0CB9" w:rsidRDefault="00856839">
            <w:pPr>
              <w:spacing w:line="0" w:lineRule="atLeast"/>
              <w:rPr>
                <w:rFonts w:eastAsia="Times New Roman" w:cs="Calibri"/>
                <w:color w:val="339966"/>
                <w:sz w:val="16"/>
                <w:szCs w:val="16"/>
              </w:rPr>
            </w:pPr>
          </w:p>
        </w:tc>
        <w:tc>
          <w:tcPr>
            <w:tcW w:w="560" w:type="dxa"/>
            <w:vMerge/>
            <w:shd w:val="clear" w:color="auto" w:fill="auto"/>
            <w:vAlign w:val="bottom"/>
          </w:tcPr>
          <w:p w14:paraId="589746B2" w14:textId="77777777" w:rsidR="00856839" w:rsidRPr="00FD0CB9" w:rsidRDefault="00856839">
            <w:pPr>
              <w:spacing w:line="0" w:lineRule="atLeast"/>
              <w:rPr>
                <w:rFonts w:eastAsia="Times New Roman" w:cs="Calibri"/>
                <w:color w:val="339966"/>
                <w:sz w:val="16"/>
                <w:szCs w:val="16"/>
              </w:rPr>
            </w:pPr>
          </w:p>
        </w:tc>
        <w:tc>
          <w:tcPr>
            <w:tcW w:w="4140" w:type="dxa"/>
            <w:gridSpan w:val="3"/>
            <w:vMerge/>
            <w:tcBorders>
              <w:right w:val="single" w:sz="8" w:space="0" w:color="auto"/>
            </w:tcBorders>
            <w:shd w:val="clear" w:color="auto" w:fill="auto"/>
            <w:vAlign w:val="bottom"/>
          </w:tcPr>
          <w:p w14:paraId="3E800B48" w14:textId="77777777" w:rsidR="00856839" w:rsidRPr="00FD0CB9" w:rsidRDefault="00856839">
            <w:pPr>
              <w:spacing w:line="0" w:lineRule="atLeast"/>
              <w:rPr>
                <w:rFonts w:eastAsia="Times New Roman" w:cs="Calibri"/>
                <w:color w:val="339966"/>
                <w:sz w:val="16"/>
                <w:szCs w:val="16"/>
              </w:rPr>
            </w:pPr>
          </w:p>
        </w:tc>
        <w:tc>
          <w:tcPr>
            <w:tcW w:w="320" w:type="dxa"/>
            <w:shd w:val="clear" w:color="auto" w:fill="auto"/>
            <w:vAlign w:val="bottom"/>
          </w:tcPr>
          <w:p w14:paraId="513DA338" w14:textId="77777777" w:rsidR="00856839" w:rsidRPr="00FD0CB9" w:rsidRDefault="00856839">
            <w:pPr>
              <w:spacing w:line="0" w:lineRule="atLeast"/>
              <w:rPr>
                <w:rFonts w:eastAsia="Times New Roman" w:cs="Calibri"/>
                <w:color w:val="339966"/>
                <w:sz w:val="16"/>
                <w:szCs w:val="16"/>
              </w:rPr>
            </w:pPr>
          </w:p>
        </w:tc>
        <w:tc>
          <w:tcPr>
            <w:tcW w:w="360" w:type="dxa"/>
            <w:vMerge/>
            <w:shd w:val="clear" w:color="auto" w:fill="auto"/>
            <w:vAlign w:val="bottom"/>
          </w:tcPr>
          <w:p w14:paraId="44AB81EC" w14:textId="77777777" w:rsidR="00856839" w:rsidRPr="00FD0CB9" w:rsidRDefault="00856839">
            <w:pPr>
              <w:spacing w:line="0" w:lineRule="atLeast"/>
              <w:rPr>
                <w:rFonts w:eastAsia="Times New Roman" w:cs="Calibri"/>
                <w:color w:val="339966"/>
                <w:sz w:val="16"/>
                <w:szCs w:val="16"/>
              </w:rPr>
            </w:pPr>
          </w:p>
        </w:tc>
        <w:tc>
          <w:tcPr>
            <w:tcW w:w="4180" w:type="dxa"/>
            <w:vMerge/>
            <w:shd w:val="clear" w:color="auto" w:fill="auto"/>
            <w:vAlign w:val="bottom"/>
          </w:tcPr>
          <w:p w14:paraId="02A407C4" w14:textId="77777777" w:rsidR="00856839" w:rsidRPr="00FD0CB9" w:rsidRDefault="00856839">
            <w:pPr>
              <w:spacing w:line="0" w:lineRule="atLeast"/>
              <w:rPr>
                <w:rFonts w:eastAsia="Times New Roman" w:cs="Calibri"/>
                <w:color w:val="339966"/>
                <w:sz w:val="16"/>
                <w:szCs w:val="16"/>
              </w:rPr>
            </w:pPr>
          </w:p>
        </w:tc>
      </w:tr>
      <w:tr w:rsidR="00856839" w:rsidRPr="00FD0CB9" w14:paraId="2069A7F1" w14:textId="77777777">
        <w:trPr>
          <w:trHeight w:val="205"/>
        </w:trPr>
        <w:tc>
          <w:tcPr>
            <w:tcW w:w="360" w:type="dxa"/>
            <w:shd w:val="clear" w:color="auto" w:fill="auto"/>
            <w:vAlign w:val="bottom"/>
          </w:tcPr>
          <w:p w14:paraId="1B7D7FFE" w14:textId="77777777" w:rsidR="00856839" w:rsidRPr="00FD0CB9" w:rsidRDefault="00856839">
            <w:pPr>
              <w:spacing w:line="0" w:lineRule="atLeast"/>
              <w:ind w:left="120"/>
              <w:rPr>
                <w:rFonts w:eastAsia="Times New Roman" w:cs="Calibri"/>
                <w:b/>
                <w:color w:val="339966"/>
                <w:sz w:val="16"/>
                <w:szCs w:val="16"/>
              </w:rPr>
            </w:pPr>
            <w:r w:rsidRPr="00FD0CB9">
              <w:rPr>
                <w:rFonts w:eastAsia="Times New Roman" w:cs="Calibri"/>
                <w:b/>
                <w:color w:val="339966"/>
                <w:sz w:val="16"/>
                <w:szCs w:val="16"/>
              </w:rPr>
              <w:t>-</w:t>
            </w:r>
          </w:p>
        </w:tc>
        <w:tc>
          <w:tcPr>
            <w:tcW w:w="4480" w:type="dxa"/>
            <w:tcBorders>
              <w:right w:val="single" w:sz="8" w:space="0" w:color="auto"/>
            </w:tcBorders>
            <w:shd w:val="clear" w:color="auto" w:fill="auto"/>
            <w:vAlign w:val="bottom"/>
          </w:tcPr>
          <w:p w14:paraId="38A3FECD" w14:textId="77777777" w:rsidR="00856839" w:rsidRPr="00FD0CB9" w:rsidRDefault="00856839">
            <w:pPr>
              <w:spacing w:line="0" w:lineRule="atLeast"/>
              <w:ind w:left="180"/>
              <w:rPr>
                <w:rFonts w:eastAsia="Times New Roman" w:cs="Calibri"/>
                <w:b/>
                <w:color w:val="339966"/>
                <w:sz w:val="16"/>
                <w:szCs w:val="16"/>
              </w:rPr>
            </w:pPr>
            <w:r w:rsidRPr="00FD0CB9">
              <w:rPr>
                <w:rFonts w:eastAsia="Times New Roman" w:cs="Calibri"/>
                <w:b/>
                <w:color w:val="339966"/>
                <w:sz w:val="16"/>
                <w:szCs w:val="16"/>
              </w:rPr>
              <w:t xml:space="preserve">(GFR6) beurteilen das </w:t>
            </w:r>
            <w:proofErr w:type="spellStart"/>
            <w:r w:rsidRPr="00FD0CB9">
              <w:rPr>
                <w:rFonts w:eastAsia="Times New Roman" w:cs="Calibri"/>
                <w:b/>
                <w:color w:val="339966"/>
                <w:sz w:val="16"/>
                <w:szCs w:val="16"/>
              </w:rPr>
              <w:t>Perzept</w:t>
            </w:r>
            <w:proofErr w:type="spellEnd"/>
            <w:r w:rsidRPr="00FD0CB9">
              <w:rPr>
                <w:rFonts w:eastAsia="Times New Roman" w:cs="Calibri"/>
                <w:b/>
                <w:color w:val="339966"/>
                <w:sz w:val="16"/>
                <w:szCs w:val="16"/>
              </w:rPr>
              <w:t xml:space="preserve"> vor dem Hintergrund des</w:t>
            </w:r>
          </w:p>
        </w:tc>
        <w:tc>
          <w:tcPr>
            <w:tcW w:w="100" w:type="dxa"/>
            <w:shd w:val="clear" w:color="auto" w:fill="auto"/>
            <w:vAlign w:val="bottom"/>
          </w:tcPr>
          <w:p w14:paraId="0672DBE9" w14:textId="77777777" w:rsidR="00856839" w:rsidRPr="00FD0CB9" w:rsidRDefault="00856839">
            <w:pPr>
              <w:spacing w:line="0" w:lineRule="atLeast"/>
              <w:rPr>
                <w:rFonts w:eastAsia="Times New Roman" w:cs="Calibri"/>
                <w:color w:val="339966"/>
                <w:sz w:val="16"/>
                <w:szCs w:val="16"/>
              </w:rPr>
            </w:pPr>
          </w:p>
        </w:tc>
        <w:tc>
          <w:tcPr>
            <w:tcW w:w="560" w:type="dxa"/>
            <w:shd w:val="clear" w:color="auto" w:fill="auto"/>
            <w:vAlign w:val="bottom"/>
          </w:tcPr>
          <w:p w14:paraId="7F6B4086" w14:textId="77777777" w:rsidR="00856839" w:rsidRPr="00FD0CB9" w:rsidRDefault="00856839">
            <w:pPr>
              <w:spacing w:line="0" w:lineRule="atLeast"/>
              <w:rPr>
                <w:rFonts w:eastAsia="Times New Roman" w:cs="Calibri"/>
                <w:color w:val="339966"/>
                <w:sz w:val="16"/>
                <w:szCs w:val="16"/>
              </w:rPr>
            </w:pPr>
          </w:p>
        </w:tc>
        <w:tc>
          <w:tcPr>
            <w:tcW w:w="1360" w:type="dxa"/>
            <w:shd w:val="clear" w:color="auto" w:fill="auto"/>
            <w:vAlign w:val="bottom"/>
          </w:tcPr>
          <w:p w14:paraId="50974E70" w14:textId="77777777" w:rsidR="00856839" w:rsidRPr="00FD0CB9" w:rsidRDefault="00856839">
            <w:pPr>
              <w:spacing w:line="0" w:lineRule="atLeast"/>
              <w:rPr>
                <w:rFonts w:eastAsia="Times New Roman" w:cs="Calibri"/>
                <w:color w:val="339966"/>
                <w:sz w:val="16"/>
                <w:szCs w:val="16"/>
              </w:rPr>
            </w:pPr>
          </w:p>
        </w:tc>
        <w:tc>
          <w:tcPr>
            <w:tcW w:w="80" w:type="dxa"/>
            <w:shd w:val="clear" w:color="auto" w:fill="auto"/>
            <w:vAlign w:val="bottom"/>
          </w:tcPr>
          <w:p w14:paraId="57A8FEF8" w14:textId="77777777" w:rsidR="00856839" w:rsidRPr="00FD0CB9" w:rsidRDefault="00856839">
            <w:pPr>
              <w:spacing w:line="0" w:lineRule="atLeast"/>
              <w:rPr>
                <w:rFonts w:eastAsia="Times New Roman" w:cs="Calibri"/>
                <w:color w:val="339966"/>
                <w:sz w:val="16"/>
                <w:szCs w:val="16"/>
              </w:rPr>
            </w:pPr>
          </w:p>
        </w:tc>
        <w:tc>
          <w:tcPr>
            <w:tcW w:w="2700" w:type="dxa"/>
            <w:tcBorders>
              <w:right w:val="single" w:sz="8" w:space="0" w:color="auto"/>
            </w:tcBorders>
            <w:shd w:val="clear" w:color="auto" w:fill="auto"/>
            <w:vAlign w:val="bottom"/>
          </w:tcPr>
          <w:p w14:paraId="094A5999" w14:textId="77777777" w:rsidR="00856839" w:rsidRPr="00FD0CB9" w:rsidRDefault="00856839">
            <w:pPr>
              <w:spacing w:line="0" w:lineRule="atLeast"/>
              <w:rPr>
                <w:rFonts w:eastAsia="Times New Roman" w:cs="Calibri"/>
                <w:color w:val="339966"/>
                <w:sz w:val="16"/>
                <w:szCs w:val="16"/>
              </w:rPr>
            </w:pPr>
          </w:p>
        </w:tc>
        <w:tc>
          <w:tcPr>
            <w:tcW w:w="320" w:type="dxa"/>
            <w:shd w:val="clear" w:color="auto" w:fill="auto"/>
            <w:vAlign w:val="bottom"/>
          </w:tcPr>
          <w:p w14:paraId="045BEC79" w14:textId="77777777" w:rsidR="00856839" w:rsidRPr="00FD0CB9" w:rsidRDefault="00856839">
            <w:pPr>
              <w:spacing w:line="0" w:lineRule="atLeast"/>
              <w:rPr>
                <w:rFonts w:eastAsia="Times New Roman" w:cs="Calibri"/>
                <w:color w:val="339966"/>
                <w:sz w:val="16"/>
                <w:szCs w:val="16"/>
              </w:rPr>
            </w:pPr>
          </w:p>
        </w:tc>
        <w:tc>
          <w:tcPr>
            <w:tcW w:w="360" w:type="dxa"/>
            <w:shd w:val="clear" w:color="auto" w:fill="auto"/>
            <w:vAlign w:val="bottom"/>
          </w:tcPr>
          <w:p w14:paraId="558B7FAC" w14:textId="77777777" w:rsidR="00856839" w:rsidRPr="00FD0CB9" w:rsidRDefault="00856839">
            <w:pPr>
              <w:spacing w:line="0" w:lineRule="atLeast"/>
              <w:ind w:left="140"/>
              <w:rPr>
                <w:rFonts w:eastAsia="Arial" w:cs="Calibri"/>
                <w:color w:val="339966"/>
                <w:sz w:val="16"/>
                <w:szCs w:val="16"/>
              </w:rPr>
            </w:pPr>
            <w:r w:rsidRPr="00FD0CB9">
              <w:rPr>
                <w:rFonts w:eastAsia="Arial" w:cs="Calibri"/>
                <w:color w:val="339966"/>
                <w:sz w:val="16"/>
                <w:szCs w:val="16"/>
              </w:rPr>
              <w:t>•</w:t>
            </w:r>
          </w:p>
        </w:tc>
        <w:tc>
          <w:tcPr>
            <w:tcW w:w="4180" w:type="dxa"/>
            <w:shd w:val="clear" w:color="auto" w:fill="auto"/>
            <w:vAlign w:val="bottom"/>
          </w:tcPr>
          <w:p w14:paraId="63ADDFA5" w14:textId="77777777" w:rsidR="00856839" w:rsidRPr="00FD0CB9" w:rsidRDefault="00856839">
            <w:pPr>
              <w:spacing w:line="0" w:lineRule="atLeast"/>
              <w:ind w:left="140"/>
              <w:rPr>
                <w:rFonts w:eastAsia="Times New Roman" w:cs="Calibri"/>
                <w:color w:val="339966"/>
                <w:sz w:val="16"/>
                <w:szCs w:val="16"/>
              </w:rPr>
            </w:pPr>
            <w:proofErr w:type="spellStart"/>
            <w:r w:rsidRPr="00FD0CB9">
              <w:rPr>
                <w:rFonts w:eastAsia="Times New Roman" w:cs="Calibri"/>
                <w:color w:val="339966"/>
                <w:sz w:val="16"/>
                <w:szCs w:val="16"/>
              </w:rPr>
              <w:t>Selbstst</w:t>
            </w:r>
            <w:proofErr w:type="spellEnd"/>
            <w:r w:rsidRPr="00FD0CB9">
              <w:rPr>
                <w:rFonts w:eastAsia="Times New Roman" w:cs="Calibri"/>
                <w:color w:val="339966"/>
                <w:sz w:val="16"/>
                <w:szCs w:val="16"/>
              </w:rPr>
              <w:t>. Erschließung von komplexen Inhalten und</w:t>
            </w:r>
          </w:p>
        </w:tc>
      </w:tr>
      <w:tr w:rsidR="00856839" w:rsidRPr="00FD0CB9" w14:paraId="57185E63" w14:textId="77777777">
        <w:trPr>
          <w:trHeight w:val="196"/>
        </w:trPr>
        <w:tc>
          <w:tcPr>
            <w:tcW w:w="360" w:type="dxa"/>
            <w:shd w:val="clear" w:color="auto" w:fill="auto"/>
            <w:vAlign w:val="bottom"/>
          </w:tcPr>
          <w:p w14:paraId="105C8AB7" w14:textId="77777777" w:rsidR="00856839" w:rsidRPr="00FD0CB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494250DE" w14:textId="77777777" w:rsidR="00856839" w:rsidRPr="00FD0CB9" w:rsidRDefault="00856839">
            <w:pPr>
              <w:spacing w:line="0" w:lineRule="atLeast"/>
              <w:ind w:left="180"/>
              <w:rPr>
                <w:rFonts w:eastAsia="Times New Roman" w:cs="Calibri"/>
                <w:b/>
                <w:color w:val="339966"/>
                <w:sz w:val="16"/>
                <w:szCs w:val="16"/>
              </w:rPr>
            </w:pPr>
            <w:r w:rsidRPr="00FD0CB9">
              <w:rPr>
                <w:rFonts w:eastAsia="Times New Roman" w:cs="Calibri"/>
                <w:b/>
                <w:color w:val="339966"/>
                <w:sz w:val="16"/>
                <w:szCs w:val="16"/>
              </w:rPr>
              <w:t>Bildanalyse und Bilddeutung.</w:t>
            </w:r>
          </w:p>
        </w:tc>
        <w:tc>
          <w:tcPr>
            <w:tcW w:w="100" w:type="dxa"/>
            <w:shd w:val="clear" w:color="auto" w:fill="auto"/>
            <w:vAlign w:val="bottom"/>
          </w:tcPr>
          <w:p w14:paraId="10252BF1" w14:textId="77777777" w:rsidR="00856839" w:rsidRPr="00FD0CB9" w:rsidRDefault="00856839">
            <w:pPr>
              <w:spacing w:line="0" w:lineRule="atLeast"/>
              <w:rPr>
                <w:rFonts w:eastAsia="Times New Roman" w:cs="Calibri"/>
                <w:color w:val="339966"/>
                <w:sz w:val="16"/>
                <w:szCs w:val="16"/>
              </w:rPr>
            </w:pPr>
          </w:p>
        </w:tc>
        <w:tc>
          <w:tcPr>
            <w:tcW w:w="560" w:type="dxa"/>
            <w:shd w:val="clear" w:color="auto" w:fill="auto"/>
            <w:vAlign w:val="bottom"/>
          </w:tcPr>
          <w:p w14:paraId="7D13877A" w14:textId="77777777" w:rsidR="00856839" w:rsidRPr="00FD0CB9" w:rsidRDefault="00856839">
            <w:pPr>
              <w:spacing w:line="0" w:lineRule="atLeast"/>
              <w:rPr>
                <w:rFonts w:eastAsia="Times New Roman" w:cs="Calibri"/>
                <w:color w:val="339966"/>
                <w:sz w:val="16"/>
                <w:szCs w:val="16"/>
              </w:rPr>
            </w:pPr>
          </w:p>
        </w:tc>
        <w:tc>
          <w:tcPr>
            <w:tcW w:w="1360" w:type="dxa"/>
            <w:shd w:val="clear" w:color="auto" w:fill="auto"/>
            <w:vAlign w:val="bottom"/>
          </w:tcPr>
          <w:p w14:paraId="714145BC" w14:textId="77777777" w:rsidR="00856839" w:rsidRPr="00FD0CB9" w:rsidRDefault="00856839">
            <w:pPr>
              <w:spacing w:line="0" w:lineRule="atLeast"/>
              <w:rPr>
                <w:rFonts w:eastAsia="Times New Roman" w:cs="Calibri"/>
                <w:color w:val="339966"/>
                <w:sz w:val="16"/>
                <w:szCs w:val="16"/>
              </w:rPr>
            </w:pPr>
          </w:p>
        </w:tc>
        <w:tc>
          <w:tcPr>
            <w:tcW w:w="80" w:type="dxa"/>
            <w:shd w:val="clear" w:color="auto" w:fill="auto"/>
            <w:vAlign w:val="bottom"/>
          </w:tcPr>
          <w:p w14:paraId="701D2538" w14:textId="77777777" w:rsidR="00856839" w:rsidRPr="00FD0CB9" w:rsidRDefault="00856839">
            <w:pPr>
              <w:spacing w:line="0" w:lineRule="atLeast"/>
              <w:rPr>
                <w:rFonts w:eastAsia="Times New Roman" w:cs="Calibri"/>
                <w:color w:val="339966"/>
                <w:sz w:val="16"/>
                <w:szCs w:val="16"/>
              </w:rPr>
            </w:pPr>
          </w:p>
        </w:tc>
        <w:tc>
          <w:tcPr>
            <w:tcW w:w="2700" w:type="dxa"/>
            <w:tcBorders>
              <w:right w:val="single" w:sz="8" w:space="0" w:color="auto"/>
            </w:tcBorders>
            <w:shd w:val="clear" w:color="auto" w:fill="auto"/>
            <w:vAlign w:val="bottom"/>
          </w:tcPr>
          <w:p w14:paraId="2929D326" w14:textId="77777777" w:rsidR="00856839" w:rsidRPr="00FD0CB9" w:rsidRDefault="00856839">
            <w:pPr>
              <w:spacing w:line="0" w:lineRule="atLeast"/>
              <w:rPr>
                <w:rFonts w:eastAsia="Times New Roman" w:cs="Calibri"/>
                <w:color w:val="339966"/>
                <w:sz w:val="16"/>
                <w:szCs w:val="16"/>
              </w:rPr>
            </w:pPr>
          </w:p>
        </w:tc>
        <w:tc>
          <w:tcPr>
            <w:tcW w:w="320" w:type="dxa"/>
            <w:shd w:val="clear" w:color="auto" w:fill="auto"/>
            <w:vAlign w:val="bottom"/>
          </w:tcPr>
          <w:p w14:paraId="449631BF" w14:textId="77777777" w:rsidR="00856839" w:rsidRPr="00FD0CB9" w:rsidRDefault="00856839">
            <w:pPr>
              <w:spacing w:line="0" w:lineRule="atLeast"/>
              <w:rPr>
                <w:rFonts w:eastAsia="Times New Roman" w:cs="Calibri"/>
                <w:color w:val="339966"/>
                <w:sz w:val="16"/>
                <w:szCs w:val="16"/>
              </w:rPr>
            </w:pPr>
          </w:p>
        </w:tc>
        <w:tc>
          <w:tcPr>
            <w:tcW w:w="360" w:type="dxa"/>
            <w:shd w:val="clear" w:color="auto" w:fill="auto"/>
            <w:vAlign w:val="bottom"/>
          </w:tcPr>
          <w:p w14:paraId="50FF372A" w14:textId="77777777" w:rsidR="00856839" w:rsidRPr="00FD0CB9" w:rsidRDefault="00856839">
            <w:pPr>
              <w:spacing w:line="0" w:lineRule="atLeast"/>
              <w:rPr>
                <w:rFonts w:eastAsia="Times New Roman" w:cs="Calibri"/>
                <w:color w:val="339966"/>
                <w:sz w:val="16"/>
                <w:szCs w:val="16"/>
              </w:rPr>
            </w:pPr>
          </w:p>
        </w:tc>
        <w:tc>
          <w:tcPr>
            <w:tcW w:w="4180" w:type="dxa"/>
            <w:shd w:val="clear" w:color="auto" w:fill="auto"/>
            <w:vAlign w:val="bottom"/>
          </w:tcPr>
          <w:p w14:paraId="69F42ABC" w14:textId="77777777" w:rsidR="00856839" w:rsidRPr="00FD0CB9" w:rsidRDefault="00856839">
            <w:pPr>
              <w:spacing w:line="176" w:lineRule="exact"/>
              <w:ind w:left="140"/>
              <w:rPr>
                <w:rFonts w:eastAsia="Times New Roman" w:cs="Calibri"/>
                <w:color w:val="339966"/>
                <w:sz w:val="16"/>
                <w:szCs w:val="16"/>
              </w:rPr>
            </w:pPr>
            <w:r w:rsidRPr="00FD0CB9">
              <w:rPr>
                <w:rFonts w:eastAsia="Times New Roman" w:cs="Calibri"/>
                <w:color w:val="339966"/>
                <w:sz w:val="16"/>
                <w:szCs w:val="16"/>
              </w:rPr>
              <w:t>Vorstellungen (z.B.: Bildstrategie: Zufall vs. Planung)</w:t>
            </w:r>
          </w:p>
        </w:tc>
      </w:tr>
      <w:tr w:rsidR="00856839" w:rsidRPr="00FD0CB9" w14:paraId="461F4464" w14:textId="77777777">
        <w:trPr>
          <w:trHeight w:val="66"/>
        </w:trPr>
        <w:tc>
          <w:tcPr>
            <w:tcW w:w="360" w:type="dxa"/>
            <w:shd w:val="clear" w:color="auto" w:fill="auto"/>
            <w:vAlign w:val="bottom"/>
          </w:tcPr>
          <w:p w14:paraId="5CE9F1FA" w14:textId="77777777" w:rsidR="00856839" w:rsidRPr="00FD0CB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15F4E0E2" w14:textId="77777777" w:rsidR="00856839" w:rsidRPr="00FD0CB9" w:rsidRDefault="00856839">
            <w:pPr>
              <w:spacing w:line="0" w:lineRule="atLeast"/>
              <w:rPr>
                <w:rFonts w:eastAsia="Times New Roman" w:cs="Calibri"/>
                <w:color w:val="339966"/>
                <w:sz w:val="16"/>
                <w:szCs w:val="16"/>
              </w:rPr>
            </w:pPr>
          </w:p>
        </w:tc>
        <w:tc>
          <w:tcPr>
            <w:tcW w:w="100" w:type="dxa"/>
            <w:tcBorders>
              <w:bottom w:val="single" w:sz="8" w:space="0" w:color="auto"/>
            </w:tcBorders>
            <w:shd w:val="clear" w:color="auto" w:fill="auto"/>
            <w:vAlign w:val="bottom"/>
          </w:tcPr>
          <w:p w14:paraId="6E640881" w14:textId="77777777" w:rsidR="00856839" w:rsidRPr="00FD0CB9" w:rsidRDefault="00856839">
            <w:pPr>
              <w:spacing w:line="0" w:lineRule="atLeast"/>
              <w:rPr>
                <w:rFonts w:eastAsia="Times New Roman" w:cs="Calibri"/>
                <w:color w:val="339966"/>
                <w:sz w:val="16"/>
                <w:szCs w:val="16"/>
              </w:rPr>
            </w:pPr>
          </w:p>
        </w:tc>
        <w:tc>
          <w:tcPr>
            <w:tcW w:w="1920" w:type="dxa"/>
            <w:gridSpan w:val="2"/>
            <w:tcBorders>
              <w:bottom w:val="single" w:sz="8" w:space="0" w:color="auto"/>
            </w:tcBorders>
            <w:shd w:val="clear" w:color="auto" w:fill="auto"/>
            <w:vAlign w:val="bottom"/>
          </w:tcPr>
          <w:p w14:paraId="0EA724DE" w14:textId="77777777" w:rsidR="00856839" w:rsidRPr="00FD0CB9" w:rsidRDefault="00856839">
            <w:pPr>
              <w:spacing w:line="0" w:lineRule="atLeast"/>
              <w:rPr>
                <w:rFonts w:eastAsia="Times New Roman" w:cs="Calibri"/>
                <w:color w:val="339966"/>
                <w:sz w:val="16"/>
                <w:szCs w:val="16"/>
              </w:rPr>
            </w:pPr>
          </w:p>
        </w:tc>
        <w:tc>
          <w:tcPr>
            <w:tcW w:w="80" w:type="dxa"/>
            <w:tcBorders>
              <w:bottom w:val="single" w:sz="8" w:space="0" w:color="auto"/>
            </w:tcBorders>
            <w:shd w:val="clear" w:color="auto" w:fill="auto"/>
            <w:vAlign w:val="bottom"/>
          </w:tcPr>
          <w:p w14:paraId="3D3E109F" w14:textId="77777777" w:rsidR="00856839" w:rsidRPr="00FD0CB9" w:rsidRDefault="00856839">
            <w:pPr>
              <w:spacing w:line="0" w:lineRule="atLeast"/>
              <w:rPr>
                <w:rFonts w:eastAsia="Times New Roman" w:cs="Calibri"/>
                <w:color w:val="339966"/>
                <w:sz w:val="16"/>
                <w:szCs w:val="16"/>
              </w:rPr>
            </w:pPr>
          </w:p>
        </w:tc>
        <w:tc>
          <w:tcPr>
            <w:tcW w:w="2700" w:type="dxa"/>
            <w:tcBorders>
              <w:bottom w:val="single" w:sz="8" w:space="0" w:color="auto"/>
              <w:right w:val="single" w:sz="8" w:space="0" w:color="auto"/>
            </w:tcBorders>
            <w:shd w:val="clear" w:color="auto" w:fill="auto"/>
            <w:vAlign w:val="bottom"/>
          </w:tcPr>
          <w:p w14:paraId="1110718A" w14:textId="77777777" w:rsidR="00856839" w:rsidRPr="00FD0CB9" w:rsidRDefault="00856839">
            <w:pPr>
              <w:spacing w:line="0" w:lineRule="atLeast"/>
              <w:rPr>
                <w:rFonts w:eastAsia="Times New Roman" w:cs="Calibri"/>
                <w:color w:val="339966"/>
                <w:sz w:val="16"/>
                <w:szCs w:val="16"/>
              </w:rPr>
            </w:pPr>
          </w:p>
        </w:tc>
        <w:tc>
          <w:tcPr>
            <w:tcW w:w="4860" w:type="dxa"/>
            <w:gridSpan w:val="3"/>
            <w:tcBorders>
              <w:bottom w:val="single" w:sz="8" w:space="0" w:color="auto"/>
            </w:tcBorders>
            <w:shd w:val="clear" w:color="auto" w:fill="auto"/>
            <w:vAlign w:val="bottom"/>
          </w:tcPr>
          <w:p w14:paraId="3EE08370" w14:textId="77777777" w:rsidR="00856839" w:rsidRPr="00FD0CB9" w:rsidRDefault="00856839">
            <w:pPr>
              <w:spacing w:line="0" w:lineRule="atLeast"/>
              <w:rPr>
                <w:rFonts w:eastAsia="Times New Roman" w:cs="Calibri"/>
                <w:color w:val="339966"/>
                <w:sz w:val="16"/>
                <w:szCs w:val="16"/>
              </w:rPr>
            </w:pPr>
          </w:p>
        </w:tc>
      </w:tr>
      <w:tr w:rsidR="00856839" w:rsidRPr="00FD0CB9" w14:paraId="1934204B" w14:textId="77777777">
        <w:trPr>
          <w:trHeight w:val="254"/>
        </w:trPr>
        <w:tc>
          <w:tcPr>
            <w:tcW w:w="4840" w:type="dxa"/>
            <w:gridSpan w:val="2"/>
            <w:vMerge w:val="restart"/>
            <w:tcBorders>
              <w:right w:val="single" w:sz="8" w:space="0" w:color="auto"/>
            </w:tcBorders>
            <w:shd w:val="clear" w:color="auto" w:fill="auto"/>
            <w:vAlign w:val="bottom"/>
          </w:tcPr>
          <w:p w14:paraId="388F8EF7" w14:textId="77777777" w:rsidR="00856839" w:rsidRPr="00FD0CB9" w:rsidRDefault="00856839">
            <w:pPr>
              <w:spacing w:line="0" w:lineRule="atLeast"/>
              <w:ind w:left="120"/>
              <w:rPr>
                <w:rFonts w:eastAsia="Times New Roman" w:cs="Calibri"/>
                <w:b/>
                <w:color w:val="339966"/>
                <w:sz w:val="16"/>
                <w:szCs w:val="16"/>
              </w:rPr>
            </w:pPr>
            <w:r w:rsidRPr="00FD0CB9">
              <w:rPr>
                <w:rFonts w:eastAsia="Times New Roman" w:cs="Calibri"/>
                <w:b/>
                <w:color w:val="339966"/>
                <w:sz w:val="16"/>
                <w:szCs w:val="16"/>
              </w:rPr>
              <w:t>Bildstrategien:</w:t>
            </w:r>
          </w:p>
        </w:tc>
        <w:tc>
          <w:tcPr>
            <w:tcW w:w="100" w:type="dxa"/>
            <w:shd w:val="clear" w:color="auto" w:fill="auto"/>
            <w:vAlign w:val="bottom"/>
          </w:tcPr>
          <w:p w14:paraId="766C5D03" w14:textId="77777777" w:rsidR="00856839" w:rsidRPr="00FD0CB9" w:rsidRDefault="00856839">
            <w:pPr>
              <w:spacing w:line="0" w:lineRule="atLeast"/>
              <w:rPr>
                <w:rFonts w:eastAsia="Times New Roman" w:cs="Calibri"/>
                <w:color w:val="339966"/>
                <w:sz w:val="16"/>
                <w:szCs w:val="16"/>
              </w:rPr>
            </w:pPr>
          </w:p>
        </w:tc>
        <w:tc>
          <w:tcPr>
            <w:tcW w:w="4700" w:type="dxa"/>
            <w:gridSpan w:val="4"/>
            <w:tcBorders>
              <w:right w:val="single" w:sz="8" w:space="0" w:color="auto"/>
            </w:tcBorders>
            <w:shd w:val="clear" w:color="auto" w:fill="auto"/>
            <w:vAlign w:val="bottom"/>
          </w:tcPr>
          <w:p w14:paraId="363940A4" w14:textId="77777777" w:rsidR="00856839" w:rsidRPr="00FD0CB9" w:rsidRDefault="00856839">
            <w:pPr>
              <w:spacing w:line="0" w:lineRule="atLeast"/>
              <w:rPr>
                <w:rFonts w:eastAsia="Times New Roman" w:cs="Calibri"/>
                <w:color w:val="339966"/>
                <w:sz w:val="16"/>
                <w:szCs w:val="16"/>
              </w:rPr>
            </w:pPr>
            <w:r w:rsidRPr="00FD0CB9">
              <w:rPr>
                <w:rFonts w:eastAsia="Times New Roman" w:cs="Calibri"/>
                <w:b/>
                <w:color w:val="339966"/>
                <w:sz w:val="16"/>
                <w:szCs w:val="16"/>
              </w:rPr>
              <w:t xml:space="preserve">Diagnose </w:t>
            </w:r>
            <w:r w:rsidRPr="00FD0CB9">
              <w:rPr>
                <w:rFonts w:eastAsia="Times New Roman" w:cs="Calibri"/>
                <w:color w:val="339966"/>
                <w:sz w:val="16"/>
                <w:szCs w:val="16"/>
              </w:rPr>
              <w:t>der Fähigkeiten</w:t>
            </w:r>
          </w:p>
        </w:tc>
        <w:tc>
          <w:tcPr>
            <w:tcW w:w="4860" w:type="dxa"/>
            <w:gridSpan w:val="3"/>
            <w:shd w:val="clear" w:color="auto" w:fill="auto"/>
            <w:vAlign w:val="bottom"/>
          </w:tcPr>
          <w:p w14:paraId="4D71937E" w14:textId="77777777" w:rsidR="00856839" w:rsidRPr="00FD0CB9" w:rsidRDefault="00856839">
            <w:pPr>
              <w:spacing w:line="0" w:lineRule="atLeast"/>
              <w:ind w:left="120"/>
              <w:rPr>
                <w:rFonts w:eastAsia="Times New Roman" w:cs="Calibri"/>
                <w:color w:val="339966"/>
                <w:sz w:val="16"/>
                <w:szCs w:val="16"/>
              </w:rPr>
            </w:pPr>
            <w:r w:rsidRPr="00FD0CB9">
              <w:rPr>
                <w:rFonts w:eastAsia="Times New Roman" w:cs="Calibri"/>
                <w:b/>
                <w:color w:val="339966"/>
                <w:sz w:val="16"/>
                <w:szCs w:val="16"/>
              </w:rPr>
              <w:t xml:space="preserve">Diagnose </w:t>
            </w:r>
            <w:r w:rsidRPr="00FD0CB9">
              <w:rPr>
                <w:rFonts w:eastAsia="Times New Roman" w:cs="Calibri"/>
                <w:color w:val="339966"/>
                <w:sz w:val="16"/>
                <w:szCs w:val="16"/>
              </w:rPr>
              <w:t>der Fähigkeiten</w:t>
            </w:r>
          </w:p>
        </w:tc>
      </w:tr>
      <w:tr w:rsidR="00856839" w:rsidRPr="00FD0CB9" w14:paraId="6BC13567" w14:textId="77777777">
        <w:trPr>
          <w:trHeight w:val="195"/>
        </w:trPr>
        <w:tc>
          <w:tcPr>
            <w:tcW w:w="4840" w:type="dxa"/>
            <w:gridSpan w:val="2"/>
            <w:vMerge/>
            <w:tcBorders>
              <w:right w:val="single" w:sz="8" w:space="0" w:color="auto"/>
            </w:tcBorders>
            <w:shd w:val="clear" w:color="auto" w:fill="auto"/>
            <w:vAlign w:val="bottom"/>
          </w:tcPr>
          <w:p w14:paraId="7FC796B6" w14:textId="77777777" w:rsidR="00856839" w:rsidRPr="00FD0CB9" w:rsidRDefault="00856839">
            <w:pPr>
              <w:spacing w:line="0" w:lineRule="atLeast"/>
              <w:rPr>
                <w:rFonts w:eastAsia="Times New Roman" w:cs="Calibri"/>
                <w:color w:val="339966"/>
                <w:sz w:val="16"/>
                <w:szCs w:val="16"/>
              </w:rPr>
            </w:pPr>
          </w:p>
        </w:tc>
        <w:tc>
          <w:tcPr>
            <w:tcW w:w="100" w:type="dxa"/>
            <w:shd w:val="clear" w:color="auto" w:fill="auto"/>
            <w:vAlign w:val="bottom"/>
          </w:tcPr>
          <w:p w14:paraId="26EDD089" w14:textId="77777777" w:rsidR="00856839" w:rsidRPr="00FD0CB9" w:rsidRDefault="00856839">
            <w:pPr>
              <w:spacing w:line="0" w:lineRule="atLeast"/>
              <w:rPr>
                <w:rFonts w:eastAsia="Times New Roman" w:cs="Calibri"/>
                <w:color w:val="339966"/>
                <w:sz w:val="16"/>
                <w:szCs w:val="16"/>
              </w:rPr>
            </w:pPr>
          </w:p>
        </w:tc>
        <w:tc>
          <w:tcPr>
            <w:tcW w:w="560" w:type="dxa"/>
            <w:shd w:val="clear" w:color="auto" w:fill="auto"/>
            <w:vAlign w:val="bottom"/>
          </w:tcPr>
          <w:p w14:paraId="0C65DA89" w14:textId="77777777" w:rsidR="00856839" w:rsidRPr="00FD0CB9" w:rsidRDefault="00856839">
            <w:pPr>
              <w:spacing w:line="0" w:lineRule="atLeast"/>
              <w:ind w:left="360"/>
              <w:rPr>
                <w:rFonts w:eastAsia="Arial" w:cs="Calibri"/>
                <w:b/>
                <w:color w:val="339966"/>
                <w:sz w:val="16"/>
                <w:szCs w:val="16"/>
              </w:rPr>
            </w:pPr>
            <w:r w:rsidRPr="00FD0CB9">
              <w:rPr>
                <w:rFonts w:eastAsia="Arial" w:cs="Calibri"/>
                <w:b/>
                <w:color w:val="339966"/>
                <w:sz w:val="16"/>
                <w:szCs w:val="16"/>
              </w:rPr>
              <w:t>•</w:t>
            </w:r>
          </w:p>
        </w:tc>
        <w:tc>
          <w:tcPr>
            <w:tcW w:w="4140" w:type="dxa"/>
            <w:gridSpan w:val="3"/>
            <w:tcBorders>
              <w:right w:val="single" w:sz="8" w:space="0" w:color="auto"/>
            </w:tcBorders>
            <w:shd w:val="clear" w:color="auto" w:fill="auto"/>
            <w:vAlign w:val="bottom"/>
          </w:tcPr>
          <w:p w14:paraId="3A7D672D" w14:textId="77777777" w:rsidR="00856839" w:rsidRPr="00FD0CB9" w:rsidRDefault="00856839">
            <w:pPr>
              <w:spacing w:line="0" w:lineRule="atLeast"/>
              <w:ind w:left="160"/>
              <w:rPr>
                <w:rFonts w:eastAsia="Times New Roman" w:cs="Calibri"/>
                <w:color w:val="339966"/>
                <w:sz w:val="16"/>
                <w:szCs w:val="16"/>
              </w:rPr>
            </w:pPr>
            <w:r w:rsidRPr="00FD0CB9">
              <w:rPr>
                <w:rFonts w:eastAsia="Times New Roman" w:cs="Calibri"/>
                <w:color w:val="339966"/>
                <w:sz w:val="16"/>
                <w:szCs w:val="16"/>
              </w:rPr>
              <w:t>Wahrnehmung in schriftlicher und mündlicher Form in</w:t>
            </w:r>
          </w:p>
        </w:tc>
        <w:tc>
          <w:tcPr>
            <w:tcW w:w="320" w:type="dxa"/>
            <w:shd w:val="clear" w:color="auto" w:fill="auto"/>
            <w:vAlign w:val="bottom"/>
          </w:tcPr>
          <w:p w14:paraId="77EC0608" w14:textId="77777777" w:rsidR="00856839" w:rsidRPr="00FD0CB9" w:rsidRDefault="00856839">
            <w:pPr>
              <w:spacing w:line="0" w:lineRule="atLeast"/>
              <w:ind w:left="100"/>
              <w:rPr>
                <w:rFonts w:eastAsia="Arial" w:cs="Calibri"/>
                <w:color w:val="339966"/>
                <w:sz w:val="16"/>
                <w:szCs w:val="16"/>
              </w:rPr>
            </w:pPr>
            <w:r w:rsidRPr="00FD0CB9">
              <w:rPr>
                <w:rFonts w:eastAsia="Arial" w:cs="Calibri"/>
                <w:color w:val="339966"/>
                <w:sz w:val="16"/>
                <w:szCs w:val="16"/>
              </w:rPr>
              <w:t>•</w:t>
            </w:r>
          </w:p>
        </w:tc>
        <w:tc>
          <w:tcPr>
            <w:tcW w:w="4540" w:type="dxa"/>
            <w:gridSpan w:val="2"/>
            <w:shd w:val="clear" w:color="auto" w:fill="auto"/>
            <w:vAlign w:val="bottom"/>
          </w:tcPr>
          <w:p w14:paraId="34B05532" w14:textId="77777777" w:rsidR="00856839" w:rsidRPr="00FD0CB9" w:rsidRDefault="00856839">
            <w:pPr>
              <w:spacing w:line="0" w:lineRule="atLeast"/>
              <w:ind w:left="140"/>
              <w:rPr>
                <w:rFonts w:eastAsia="Times New Roman" w:cs="Calibri"/>
                <w:color w:val="339966"/>
                <w:sz w:val="16"/>
                <w:szCs w:val="16"/>
              </w:rPr>
            </w:pPr>
            <w:r w:rsidRPr="00FD0CB9">
              <w:rPr>
                <w:rFonts w:eastAsia="Times New Roman" w:cs="Calibri"/>
                <w:color w:val="339966"/>
                <w:sz w:val="16"/>
                <w:szCs w:val="16"/>
              </w:rPr>
              <w:t>Werktagebücher</w:t>
            </w:r>
          </w:p>
        </w:tc>
      </w:tr>
      <w:tr w:rsidR="00856839" w:rsidRPr="00FD0CB9" w14:paraId="5EC6FA57" w14:textId="77777777">
        <w:trPr>
          <w:trHeight w:val="200"/>
        </w:trPr>
        <w:tc>
          <w:tcPr>
            <w:tcW w:w="360" w:type="dxa"/>
            <w:vMerge w:val="restart"/>
            <w:shd w:val="clear" w:color="auto" w:fill="auto"/>
            <w:vAlign w:val="bottom"/>
          </w:tcPr>
          <w:p w14:paraId="6E2AB33E" w14:textId="77777777" w:rsidR="00856839" w:rsidRPr="00FD0CB9" w:rsidRDefault="00856839">
            <w:pPr>
              <w:spacing w:line="0" w:lineRule="atLeast"/>
              <w:ind w:left="120"/>
              <w:rPr>
                <w:rFonts w:eastAsia="Times New Roman" w:cs="Calibri"/>
                <w:b/>
                <w:color w:val="339966"/>
                <w:sz w:val="16"/>
                <w:szCs w:val="16"/>
              </w:rPr>
            </w:pPr>
            <w:r w:rsidRPr="00FD0CB9">
              <w:rPr>
                <w:rFonts w:eastAsia="Times New Roman" w:cs="Calibri"/>
                <w:b/>
                <w:color w:val="339966"/>
                <w:sz w:val="16"/>
                <w:szCs w:val="16"/>
              </w:rPr>
              <w:t>-</w:t>
            </w:r>
          </w:p>
        </w:tc>
        <w:tc>
          <w:tcPr>
            <w:tcW w:w="4480" w:type="dxa"/>
            <w:vMerge w:val="restart"/>
            <w:tcBorders>
              <w:right w:val="single" w:sz="8" w:space="0" w:color="auto"/>
            </w:tcBorders>
            <w:shd w:val="clear" w:color="auto" w:fill="auto"/>
            <w:vAlign w:val="bottom"/>
          </w:tcPr>
          <w:p w14:paraId="772B310E" w14:textId="77777777" w:rsidR="00856839" w:rsidRPr="00FD0CB9" w:rsidRDefault="00856839">
            <w:pPr>
              <w:spacing w:line="0" w:lineRule="atLeast"/>
              <w:ind w:left="180"/>
              <w:rPr>
                <w:rFonts w:eastAsia="Times New Roman" w:cs="Calibri"/>
                <w:color w:val="339966"/>
                <w:sz w:val="16"/>
                <w:szCs w:val="16"/>
              </w:rPr>
            </w:pPr>
            <w:r w:rsidRPr="00FD0CB9">
              <w:rPr>
                <w:rFonts w:eastAsia="Times New Roman" w:cs="Calibri"/>
                <w:color w:val="339966"/>
                <w:sz w:val="16"/>
                <w:szCs w:val="16"/>
              </w:rPr>
              <w:t>(STR1) beschreiben und untersuchen in bildnerischen</w:t>
            </w:r>
          </w:p>
        </w:tc>
        <w:tc>
          <w:tcPr>
            <w:tcW w:w="100" w:type="dxa"/>
            <w:shd w:val="clear" w:color="auto" w:fill="auto"/>
            <w:vAlign w:val="bottom"/>
          </w:tcPr>
          <w:p w14:paraId="4F05D6B4" w14:textId="77777777" w:rsidR="00856839" w:rsidRPr="00FD0CB9" w:rsidRDefault="00856839">
            <w:pPr>
              <w:spacing w:line="0" w:lineRule="atLeast"/>
              <w:rPr>
                <w:rFonts w:eastAsia="Times New Roman" w:cs="Calibri"/>
                <w:color w:val="339966"/>
                <w:sz w:val="16"/>
                <w:szCs w:val="16"/>
              </w:rPr>
            </w:pPr>
          </w:p>
        </w:tc>
        <w:tc>
          <w:tcPr>
            <w:tcW w:w="560" w:type="dxa"/>
            <w:shd w:val="clear" w:color="auto" w:fill="auto"/>
            <w:vAlign w:val="bottom"/>
          </w:tcPr>
          <w:p w14:paraId="2E0A9188" w14:textId="77777777" w:rsidR="00856839" w:rsidRPr="00FD0CB9" w:rsidRDefault="00856839">
            <w:pPr>
              <w:spacing w:line="0" w:lineRule="atLeast"/>
              <w:rPr>
                <w:rFonts w:eastAsia="Times New Roman" w:cs="Calibri"/>
                <w:color w:val="339966"/>
                <w:sz w:val="16"/>
                <w:szCs w:val="16"/>
              </w:rPr>
            </w:pPr>
          </w:p>
        </w:tc>
        <w:tc>
          <w:tcPr>
            <w:tcW w:w="4140" w:type="dxa"/>
            <w:gridSpan w:val="3"/>
            <w:tcBorders>
              <w:right w:val="single" w:sz="8" w:space="0" w:color="auto"/>
            </w:tcBorders>
            <w:shd w:val="clear" w:color="auto" w:fill="auto"/>
            <w:vAlign w:val="bottom"/>
          </w:tcPr>
          <w:p w14:paraId="667DD596" w14:textId="77777777" w:rsidR="00856839" w:rsidRPr="00FD0CB9" w:rsidRDefault="00856839">
            <w:pPr>
              <w:spacing w:line="0" w:lineRule="atLeast"/>
              <w:ind w:left="160"/>
              <w:rPr>
                <w:rFonts w:eastAsia="Times New Roman" w:cs="Calibri"/>
                <w:color w:val="339966"/>
                <w:sz w:val="16"/>
                <w:szCs w:val="16"/>
              </w:rPr>
            </w:pPr>
            <w:r w:rsidRPr="00FD0CB9">
              <w:rPr>
                <w:rFonts w:eastAsia="Times New Roman" w:cs="Calibri"/>
                <w:color w:val="339966"/>
                <w:sz w:val="16"/>
                <w:szCs w:val="16"/>
              </w:rPr>
              <w:t>Wortsprache zu überführen</w:t>
            </w:r>
          </w:p>
        </w:tc>
        <w:tc>
          <w:tcPr>
            <w:tcW w:w="320" w:type="dxa"/>
            <w:shd w:val="clear" w:color="auto" w:fill="auto"/>
            <w:vAlign w:val="bottom"/>
          </w:tcPr>
          <w:p w14:paraId="0477CAC4" w14:textId="77777777" w:rsidR="00856839" w:rsidRPr="00FD0CB9" w:rsidRDefault="00856839">
            <w:pPr>
              <w:spacing w:line="0" w:lineRule="atLeast"/>
              <w:ind w:left="100"/>
              <w:rPr>
                <w:rFonts w:eastAsia="Arial" w:cs="Calibri"/>
                <w:color w:val="339966"/>
                <w:sz w:val="16"/>
                <w:szCs w:val="16"/>
              </w:rPr>
            </w:pPr>
            <w:r w:rsidRPr="00FD0CB9">
              <w:rPr>
                <w:rFonts w:eastAsia="Arial" w:cs="Calibri"/>
                <w:color w:val="339966"/>
                <w:sz w:val="16"/>
                <w:szCs w:val="16"/>
              </w:rPr>
              <w:t>•</w:t>
            </w:r>
          </w:p>
        </w:tc>
        <w:tc>
          <w:tcPr>
            <w:tcW w:w="4540" w:type="dxa"/>
            <w:gridSpan w:val="2"/>
            <w:shd w:val="clear" w:color="auto" w:fill="auto"/>
            <w:vAlign w:val="bottom"/>
          </w:tcPr>
          <w:p w14:paraId="02AA6A91" w14:textId="77777777" w:rsidR="00856839" w:rsidRPr="00FD0CB9" w:rsidRDefault="00856839">
            <w:pPr>
              <w:spacing w:line="0" w:lineRule="atLeast"/>
              <w:ind w:left="140"/>
              <w:rPr>
                <w:rFonts w:eastAsia="Times New Roman" w:cs="Calibri"/>
                <w:color w:val="339966"/>
                <w:sz w:val="16"/>
                <w:szCs w:val="16"/>
              </w:rPr>
            </w:pPr>
            <w:r w:rsidRPr="00FD0CB9">
              <w:rPr>
                <w:rFonts w:eastAsia="Times New Roman" w:cs="Calibri"/>
                <w:color w:val="339966"/>
                <w:sz w:val="16"/>
                <w:szCs w:val="16"/>
              </w:rPr>
              <w:t>Plakate</w:t>
            </w:r>
          </w:p>
        </w:tc>
      </w:tr>
      <w:tr w:rsidR="00856839" w:rsidRPr="00FD0CB9" w14:paraId="1507AC9B" w14:textId="77777777">
        <w:trPr>
          <w:trHeight w:val="55"/>
        </w:trPr>
        <w:tc>
          <w:tcPr>
            <w:tcW w:w="360" w:type="dxa"/>
            <w:vMerge/>
            <w:shd w:val="clear" w:color="auto" w:fill="auto"/>
            <w:vAlign w:val="bottom"/>
          </w:tcPr>
          <w:p w14:paraId="127EC842" w14:textId="77777777" w:rsidR="00856839" w:rsidRPr="00FD0CB9" w:rsidRDefault="00856839">
            <w:pPr>
              <w:spacing w:line="0" w:lineRule="atLeast"/>
              <w:rPr>
                <w:rFonts w:eastAsia="Times New Roman" w:cs="Calibri"/>
                <w:color w:val="339966"/>
                <w:sz w:val="16"/>
                <w:szCs w:val="16"/>
              </w:rPr>
            </w:pPr>
          </w:p>
        </w:tc>
        <w:tc>
          <w:tcPr>
            <w:tcW w:w="4480" w:type="dxa"/>
            <w:vMerge/>
            <w:tcBorders>
              <w:right w:val="single" w:sz="8" w:space="0" w:color="auto"/>
            </w:tcBorders>
            <w:shd w:val="clear" w:color="auto" w:fill="auto"/>
            <w:vAlign w:val="bottom"/>
          </w:tcPr>
          <w:p w14:paraId="24D53EA1" w14:textId="77777777" w:rsidR="00856839" w:rsidRPr="00FD0CB9" w:rsidRDefault="00856839">
            <w:pPr>
              <w:spacing w:line="0" w:lineRule="atLeast"/>
              <w:rPr>
                <w:rFonts w:eastAsia="Times New Roman" w:cs="Calibri"/>
                <w:color w:val="339966"/>
                <w:sz w:val="16"/>
                <w:szCs w:val="16"/>
              </w:rPr>
            </w:pPr>
          </w:p>
        </w:tc>
        <w:tc>
          <w:tcPr>
            <w:tcW w:w="100" w:type="dxa"/>
            <w:shd w:val="clear" w:color="auto" w:fill="auto"/>
            <w:vAlign w:val="bottom"/>
          </w:tcPr>
          <w:p w14:paraId="23D0783D" w14:textId="77777777" w:rsidR="00856839" w:rsidRPr="00FD0CB9" w:rsidRDefault="00856839">
            <w:pPr>
              <w:spacing w:line="0" w:lineRule="atLeast"/>
              <w:rPr>
                <w:rFonts w:eastAsia="Times New Roman" w:cs="Calibri"/>
                <w:color w:val="339966"/>
                <w:sz w:val="16"/>
                <w:szCs w:val="16"/>
              </w:rPr>
            </w:pPr>
          </w:p>
        </w:tc>
        <w:tc>
          <w:tcPr>
            <w:tcW w:w="560" w:type="dxa"/>
            <w:shd w:val="clear" w:color="auto" w:fill="auto"/>
            <w:vAlign w:val="bottom"/>
          </w:tcPr>
          <w:p w14:paraId="0FA17628" w14:textId="77777777" w:rsidR="00856839" w:rsidRPr="00FD0CB9" w:rsidRDefault="00856839">
            <w:pPr>
              <w:spacing w:line="0" w:lineRule="atLeast"/>
              <w:rPr>
                <w:rFonts w:eastAsia="Times New Roman" w:cs="Calibri"/>
                <w:color w:val="339966"/>
                <w:sz w:val="16"/>
                <w:szCs w:val="16"/>
              </w:rPr>
            </w:pPr>
          </w:p>
        </w:tc>
        <w:tc>
          <w:tcPr>
            <w:tcW w:w="1360" w:type="dxa"/>
            <w:shd w:val="clear" w:color="auto" w:fill="auto"/>
            <w:vAlign w:val="bottom"/>
          </w:tcPr>
          <w:p w14:paraId="403EA6A3" w14:textId="77777777" w:rsidR="00856839" w:rsidRPr="00FD0CB9" w:rsidRDefault="00856839">
            <w:pPr>
              <w:spacing w:line="0" w:lineRule="atLeast"/>
              <w:rPr>
                <w:rFonts w:eastAsia="Times New Roman" w:cs="Calibri"/>
                <w:color w:val="339966"/>
                <w:sz w:val="16"/>
                <w:szCs w:val="16"/>
              </w:rPr>
            </w:pPr>
          </w:p>
        </w:tc>
        <w:tc>
          <w:tcPr>
            <w:tcW w:w="80" w:type="dxa"/>
            <w:shd w:val="clear" w:color="auto" w:fill="auto"/>
            <w:vAlign w:val="bottom"/>
          </w:tcPr>
          <w:p w14:paraId="3E8B8758" w14:textId="77777777" w:rsidR="00856839" w:rsidRPr="00FD0CB9" w:rsidRDefault="00856839">
            <w:pPr>
              <w:spacing w:line="0" w:lineRule="atLeast"/>
              <w:rPr>
                <w:rFonts w:eastAsia="Times New Roman" w:cs="Calibri"/>
                <w:color w:val="339966"/>
                <w:sz w:val="16"/>
                <w:szCs w:val="16"/>
              </w:rPr>
            </w:pPr>
          </w:p>
        </w:tc>
        <w:tc>
          <w:tcPr>
            <w:tcW w:w="2700" w:type="dxa"/>
            <w:tcBorders>
              <w:right w:val="single" w:sz="8" w:space="0" w:color="auto"/>
            </w:tcBorders>
            <w:shd w:val="clear" w:color="auto" w:fill="auto"/>
            <w:vAlign w:val="bottom"/>
          </w:tcPr>
          <w:p w14:paraId="09D4036E" w14:textId="77777777" w:rsidR="00856839" w:rsidRPr="00FD0CB9" w:rsidRDefault="00856839">
            <w:pPr>
              <w:spacing w:line="0" w:lineRule="atLeast"/>
              <w:rPr>
                <w:rFonts w:eastAsia="Times New Roman" w:cs="Calibri"/>
                <w:color w:val="339966"/>
                <w:sz w:val="16"/>
                <w:szCs w:val="16"/>
              </w:rPr>
            </w:pPr>
          </w:p>
        </w:tc>
        <w:tc>
          <w:tcPr>
            <w:tcW w:w="320" w:type="dxa"/>
            <w:vMerge w:val="restart"/>
            <w:shd w:val="clear" w:color="auto" w:fill="auto"/>
            <w:vAlign w:val="bottom"/>
          </w:tcPr>
          <w:p w14:paraId="259438E0" w14:textId="77777777" w:rsidR="00856839" w:rsidRPr="00FD0CB9" w:rsidRDefault="00856839">
            <w:pPr>
              <w:spacing w:line="0" w:lineRule="atLeast"/>
              <w:ind w:left="100"/>
              <w:rPr>
                <w:rFonts w:eastAsia="Arial" w:cs="Calibri"/>
                <w:color w:val="339966"/>
                <w:sz w:val="16"/>
                <w:szCs w:val="16"/>
              </w:rPr>
            </w:pPr>
            <w:r w:rsidRPr="00FD0CB9">
              <w:rPr>
                <w:rFonts w:eastAsia="Arial" w:cs="Calibri"/>
                <w:color w:val="339966"/>
                <w:sz w:val="16"/>
                <w:szCs w:val="16"/>
              </w:rPr>
              <w:t>•</w:t>
            </w:r>
          </w:p>
        </w:tc>
        <w:tc>
          <w:tcPr>
            <w:tcW w:w="4540" w:type="dxa"/>
            <w:gridSpan w:val="2"/>
            <w:vMerge w:val="restart"/>
            <w:shd w:val="clear" w:color="auto" w:fill="auto"/>
            <w:vAlign w:val="bottom"/>
          </w:tcPr>
          <w:p w14:paraId="4256BFC4" w14:textId="77777777" w:rsidR="00856839" w:rsidRPr="00FD0CB9" w:rsidRDefault="00856839">
            <w:pPr>
              <w:spacing w:line="0" w:lineRule="atLeast"/>
              <w:ind w:left="140"/>
              <w:rPr>
                <w:rFonts w:eastAsia="Times New Roman" w:cs="Calibri"/>
                <w:color w:val="339966"/>
                <w:sz w:val="16"/>
                <w:szCs w:val="16"/>
              </w:rPr>
            </w:pPr>
            <w:r w:rsidRPr="00FD0CB9">
              <w:rPr>
                <w:rFonts w:eastAsia="Times New Roman" w:cs="Calibri"/>
                <w:color w:val="339966"/>
                <w:sz w:val="16"/>
                <w:szCs w:val="16"/>
              </w:rPr>
              <w:t>(zeitgebundene) Skizzen und Studien</w:t>
            </w:r>
          </w:p>
        </w:tc>
      </w:tr>
      <w:tr w:rsidR="00856839" w:rsidRPr="00FD0CB9" w14:paraId="7F031398" w14:textId="77777777">
        <w:trPr>
          <w:trHeight w:val="140"/>
        </w:trPr>
        <w:tc>
          <w:tcPr>
            <w:tcW w:w="360" w:type="dxa"/>
            <w:shd w:val="clear" w:color="auto" w:fill="auto"/>
            <w:vAlign w:val="bottom"/>
          </w:tcPr>
          <w:p w14:paraId="62756716" w14:textId="77777777" w:rsidR="00856839" w:rsidRPr="00FD0CB9" w:rsidRDefault="00856839">
            <w:pPr>
              <w:spacing w:line="0" w:lineRule="atLeast"/>
              <w:rPr>
                <w:rFonts w:eastAsia="Times New Roman" w:cs="Calibri"/>
                <w:color w:val="339966"/>
                <w:sz w:val="16"/>
                <w:szCs w:val="16"/>
              </w:rPr>
            </w:pPr>
          </w:p>
        </w:tc>
        <w:tc>
          <w:tcPr>
            <w:tcW w:w="4480" w:type="dxa"/>
            <w:vMerge w:val="restart"/>
            <w:tcBorders>
              <w:right w:val="single" w:sz="8" w:space="0" w:color="auto"/>
            </w:tcBorders>
            <w:shd w:val="clear" w:color="auto" w:fill="auto"/>
            <w:vAlign w:val="bottom"/>
          </w:tcPr>
          <w:p w14:paraId="4D009A59" w14:textId="77777777" w:rsidR="00856839" w:rsidRPr="00FD0CB9" w:rsidRDefault="00856839">
            <w:pPr>
              <w:spacing w:line="0" w:lineRule="atLeast"/>
              <w:ind w:left="180"/>
              <w:rPr>
                <w:rFonts w:eastAsia="Times New Roman" w:cs="Calibri"/>
                <w:color w:val="339966"/>
                <w:sz w:val="16"/>
                <w:szCs w:val="16"/>
              </w:rPr>
            </w:pPr>
            <w:r w:rsidRPr="00FD0CB9">
              <w:rPr>
                <w:rFonts w:eastAsia="Times New Roman" w:cs="Calibri"/>
                <w:color w:val="339966"/>
                <w:sz w:val="16"/>
                <w:szCs w:val="16"/>
              </w:rPr>
              <w:t>Gestaltungen unterschiedliche zufallsgeleitete und gezielte</w:t>
            </w:r>
          </w:p>
        </w:tc>
        <w:tc>
          <w:tcPr>
            <w:tcW w:w="100" w:type="dxa"/>
            <w:shd w:val="clear" w:color="auto" w:fill="auto"/>
            <w:vAlign w:val="bottom"/>
          </w:tcPr>
          <w:p w14:paraId="2B2E1CA1" w14:textId="77777777" w:rsidR="00856839" w:rsidRPr="00FD0CB9" w:rsidRDefault="00856839">
            <w:pPr>
              <w:spacing w:line="0" w:lineRule="atLeast"/>
              <w:rPr>
                <w:rFonts w:eastAsia="Times New Roman" w:cs="Calibri"/>
                <w:color w:val="339966"/>
                <w:sz w:val="16"/>
                <w:szCs w:val="16"/>
              </w:rPr>
            </w:pPr>
          </w:p>
        </w:tc>
        <w:tc>
          <w:tcPr>
            <w:tcW w:w="560" w:type="dxa"/>
            <w:shd w:val="clear" w:color="auto" w:fill="auto"/>
            <w:vAlign w:val="bottom"/>
          </w:tcPr>
          <w:p w14:paraId="230D0D3A" w14:textId="77777777" w:rsidR="00856839" w:rsidRPr="00FD0CB9" w:rsidRDefault="00856839">
            <w:pPr>
              <w:spacing w:line="0" w:lineRule="atLeast"/>
              <w:rPr>
                <w:rFonts w:eastAsia="Times New Roman" w:cs="Calibri"/>
                <w:color w:val="339966"/>
                <w:sz w:val="16"/>
                <w:szCs w:val="16"/>
              </w:rPr>
            </w:pPr>
          </w:p>
        </w:tc>
        <w:tc>
          <w:tcPr>
            <w:tcW w:w="1360" w:type="dxa"/>
            <w:shd w:val="clear" w:color="auto" w:fill="auto"/>
            <w:vAlign w:val="bottom"/>
          </w:tcPr>
          <w:p w14:paraId="46C14183" w14:textId="77777777" w:rsidR="00856839" w:rsidRPr="00FD0CB9" w:rsidRDefault="00856839">
            <w:pPr>
              <w:spacing w:line="0" w:lineRule="atLeast"/>
              <w:rPr>
                <w:rFonts w:eastAsia="Times New Roman" w:cs="Calibri"/>
                <w:color w:val="339966"/>
                <w:sz w:val="16"/>
                <w:szCs w:val="16"/>
              </w:rPr>
            </w:pPr>
          </w:p>
        </w:tc>
        <w:tc>
          <w:tcPr>
            <w:tcW w:w="80" w:type="dxa"/>
            <w:shd w:val="clear" w:color="auto" w:fill="auto"/>
            <w:vAlign w:val="bottom"/>
          </w:tcPr>
          <w:p w14:paraId="7EFB1774" w14:textId="77777777" w:rsidR="00856839" w:rsidRPr="00FD0CB9" w:rsidRDefault="00856839">
            <w:pPr>
              <w:spacing w:line="0" w:lineRule="atLeast"/>
              <w:rPr>
                <w:rFonts w:eastAsia="Times New Roman" w:cs="Calibri"/>
                <w:color w:val="339966"/>
                <w:sz w:val="16"/>
                <w:szCs w:val="16"/>
              </w:rPr>
            </w:pPr>
          </w:p>
        </w:tc>
        <w:tc>
          <w:tcPr>
            <w:tcW w:w="2700" w:type="dxa"/>
            <w:tcBorders>
              <w:right w:val="single" w:sz="8" w:space="0" w:color="auto"/>
            </w:tcBorders>
            <w:shd w:val="clear" w:color="auto" w:fill="auto"/>
            <w:vAlign w:val="bottom"/>
          </w:tcPr>
          <w:p w14:paraId="01BFA751" w14:textId="77777777" w:rsidR="00856839" w:rsidRPr="00FD0CB9" w:rsidRDefault="00856839">
            <w:pPr>
              <w:spacing w:line="0" w:lineRule="atLeast"/>
              <w:rPr>
                <w:rFonts w:eastAsia="Times New Roman" w:cs="Calibri"/>
                <w:color w:val="339966"/>
                <w:sz w:val="16"/>
                <w:szCs w:val="16"/>
              </w:rPr>
            </w:pPr>
          </w:p>
        </w:tc>
        <w:tc>
          <w:tcPr>
            <w:tcW w:w="320" w:type="dxa"/>
            <w:vMerge/>
            <w:shd w:val="clear" w:color="auto" w:fill="auto"/>
            <w:vAlign w:val="bottom"/>
          </w:tcPr>
          <w:p w14:paraId="308290BD" w14:textId="77777777" w:rsidR="00856839" w:rsidRPr="00FD0CB9" w:rsidRDefault="00856839">
            <w:pPr>
              <w:spacing w:line="0" w:lineRule="atLeast"/>
              <w:rPr>
                <w:rFonts w:eastAsia="Times New Roman" w:cs="Calibri"/>
                <w:color w:val="339966"/>
                <w:sz w:val="16"/>
                <w:szCs w:val="16"/>
              </w:rPr>
            </w:pPr>
          </w:p>
        </w:tc>
        <w:tc>
          <w:tcPr>
            <w:tcW w:w="4540" w:type="dxa"/>
            <w:gridSpan w:val="2"/>
            <w:vMerge/>
            <w:shd w:val="clear" w:color="auto" w:fill="auto"/>
            <w:vAlign w:val="bottom"/>
          </w:tcPr>
          <w:p w14:paraId="1BF772FD" w14:textId="77777777" w:rsidR="00856839" w:rsidRPr="00FD0CB9" w:rsidRDefault="00856839">
            <w:pPr>
              <w:spacing w:line="0" w:lineRule="atLeast"/>
              <w:rPr>
                <w:rFonts w:eastAsia="Times New Roman" w:cs="Calibri"/>
                <w:color w:val="339966"/>
                <w:sz w:val="16"/>
                <w:szCs w:val="16"/>
              </w:rPr>
            </w:pPr>
          </w:p>
        </w:tc>
      </w:tr>
      <w:tr w:rsidR="00856839" w:rsidRPr="00FD0CB9" w14:paraId="10689D21" w14:textId="77777777">
        <w:trPr>
          <w:trHeight w:val="45"/>
        </w:trPr>
        <w:tc>
          <w:tcPr>
            <w:tcW w:w="360" w:type="dxa"/>
            <w:shd w:val="clear" w:color="auto" w:fill="auto"/>
            <w:vAlign w:val="bottom"/>
          </w:tcPr>
          <w:p w14:paraId="3413BD8F" w14:textId="77777777" w:rsidR="00856839" w:rsidRPr="00FD0CB9" w:rsidRDefault="00856839">
            <w:pPr>
              <w:spacing w:line="0" w:lineRule="atLeast"/>
              <w:rPr>
                <w:rFonts w:eastAsia="Times New Roman" w:cs="Calibri"/>
                <w:color w:val="339966"/>
                <w:sz w:val="16"/>
                <w:szCs w:val="16"/>
              </w:rPr>
            </w:pPr>
          </w:p>
        </w:tc>
        <w:tc>
          <w:tcPr>
            <w:tcW w:w="4480" w:type="dxa"/>
            <w:vMerge/>
            <w:tcBorders>
              <w:right w:val="single" w:sz="8" w:space="0" w:color="auto"/>
            </w:tcBorders>
            <w:shd w:val="clear" w:color="auto" w:fill="auto"/>
            <w:vAlign w:val="bottom"/>
          </w:tcPr>
          <w:p w14:paraId="745BDCDB" w14:textId="77777777" w:rsidR="00856839" w:rsidRPr="00FD0CB9" w:rsidRDefault="00856839">
            <w:pPr>
              <w:spacing w:line="0" w:lineRule="atLeast"/>
              <w:rPr>
                <w:rFonts w:eastAsia="Times New Roman" w:cs="Calibri"/>
                <w:color w:val="339966"/>
                <w:sz w:val="16"/>
                <w:szCs w:val="16"/>
              </w:rPr>
            </w:pPr>
          </w:p>
        </w:tc>
        <w:tc>
          <w:tcPr>
            <w:tcW w:w="100" w:type="dxa"/>
            <w:shd w:val="clear" w:color="auto" w:fill="auto"/>
            <w:vAlign w:val="bottom"/>
          </w:tcPr>
          <w:p w14:paraId="0334A976" w14:textId="77777777" w:rsidR="00856839" w:rsidRPr="00FD0CB9" w:rsidRDefault="00856839">
            <w:pPr>
              <w:spacing w:line="0" w:lineRule="atLeast"/>
              <w:rPr>
                <w:rFonts w:eastAsia="Times New Roman" w:cs="Calibri"/>
                <w:color w:val="339966"/>
                <w:sz w:val="16"/>
                <w:szCs w:val="16"/>
              </w:rPr>
            </w:pPr>
          </w:p>
        </w:tc>
        <w:tc>
          <w:tcPr>
            <w:tcW w:w="560" w:type="dxa"/>
            <w:shd w:val="clear" w:color="auto" w:fill="auto"/>
            <w:vAlign w:val="bottom"/>
          </w:tcPr>
          <w:p w14:paraId="1655B690" w14:textId="77777777" w:rsidR="00856839" w:rsidRPr="00FD0CB9" w:rsidRDefault="00856839">
            <w:pPr>
              <w:spacing w:line="0" w:lineRule="atLeast"/>
              <w:rPr>
                <w:rFonts w:eastAsia="Times New Roman" w:cs="Calibri"/>
                <w:color w:val="339966"/>
                <w:sz w:val="16"/>
                <w:szCs w:val="16"/>
              </w:rPr>
            </w:pPr>
          </w:p>
        </w:tc>
        <w:tc>
          <w:tcPr>
            <w:tcW w:w="1360" w:type="dxa"/>
            <w:shd w:val="clear" w:color="auto" w:fill="auto"/>
            <w:vAlign w:val="bottom"/>
          </w:tcPr>
          <w:p w14:paraId="7149699C" w14:textId="77777777" w:rsidR="00856839" w:rsidRPr="00FD0CB9" w:rsidRDefault="00856839">
            <w:pPr>
              <w:spacing w:line="0" w:lineRule="atLeast"/>
              <w:rPr>
                <w:rFonts w:eastAsia="Times New Roman" w:cs="Calibri"/>
                <w:color w:val="339966"/>
                <w:sz w:val="16"/>
                <w:szCs w:val="16"/>
              </w:rPr>
            </w:pPr>
          </w:p>
        </w:tc>
        <w:tc>
          <w:tcPr>
            <w:tcW w:w="80" w:type="dxa"/>
            <w:shd w:val="clear" w:color="auto" w:fill="auto"/>
            <w:vAlign w:val="bottom"/>
          </w:tcPr>
          <w:p w14:paraId="28657877" w14:textId="77777777" w:rsidR="00856839" w:rsidRPr="00FD0CB9" w:rsidRDefault="00856839">
            <w:pPr>
              <w:spacing w:line="0" w:lineRule="atLeast"/>
              <w:rPr>
                <w:rFonts w:eastAsia="Times New Roman" w:cs="Calibri"/>
                <w:color w:val="339966"/>
                <w:sz w:val="16"/>
                <w:szCs w:val="16"/>
              </w:rPr>
            </w:pPr>
          </w:p>
        </w:tc>
        <w:tc>
          <w:tcPr>
            <w:tcW w:w="2700" w:type="dxa"/>
            <w:tcBorders>
              <w:right w:val="single" w:sz="8" w:space="0" w:color="auto"/>
            </w:tcBorders>
            <w:shd w:val="clear" w:color="auto" w:fill="auto"/>
            <w:vAlign w:val="bottom"/>
          </w:tcPr>
          <w:p w14:paraId="57CB2B32" w14:textId="77777777" w:rsidR="00856839" w:rsidRPr="00FD0CB9" w:rsidRDefault="00856839">
            <w:pPr>
              <w:spacing w:line="0" w:lineRule="atLeast"/>
              <w:rPr>
                <w:rFonts w:eastAsia="Times New Roman" w:cs="Calibri"/>
                <w:color w:val="339966"/>
                <w:sz w:val="16"/>
                <w:szCs w:val="16"/>
              </w:rPr>
            </w:pPr>
          </w:p>
        </w:tc>
        <w:tc>
          <w:tcPr>
            <w:tcW w:w="320" w:type="dxa"/>
            <w:shd w:val="clear" w:color="auto" w:fill="auto"/>
            <w:vAlign w:val="bottom"/>
          </w:tcPr>
          <w:p w14:paraId="2844FF52" w14:textId="77777777" w:rsidR="00856839" w:rsidRPr="00FD0CB9" w:rsidRDefault="00856839">
            <w:pPr>
              <w:spacing w:line="0" w:lineRule="atLeast"/>
              <w:rPr>
                <w:rFonts w:eastAsia="Times New Roman" w:cs="Calibri"/>
                <w:color w:val="339966"/>
                <w:sz w:val="16"/>
                <w:szCs w:val="16"/>
              </w:rPr>
            </w:pPr>
          </w:p>
        </w:tc>
        <w:tc>
          <w:tcPr>
            <w:tcW w:w="360" w:type="dxa"/>
            <w:shd w:val="clear" w:color="auto" w:fill="auto"/>
            <w:vAlign w:val="bottom"/>
          </w:tcPr>
          <w:p w14:paraId="7A03C4AD" w14:textId="77777777" w:rsidR="00856839" w:rsidRPr="00FD0CB9" w:rsidRDefault="00856839">
            <w:pPr>
              <w:spacing w:line="0" w:lineRule="atLeast"/>
              <w:rPr>
                <w:rFonts w:eastAsia="Times New Roman" w:cs="Calibri"/>
                <w:color w:val="339966"/>
                <w:sz w:val="16"/>
                <w:szCs w:val="16"/>
              </w:rPr>
            </w:pPr>
          </w:p>
        </w:tc>
        <w:tc>
          <w:tcPr>
            <w:tcW w:w="4180" w:type="dxa"/>
            <w:shd w:val="clear" w:color="auto" w:fill="auto"/>
            <w:vAlign w:val="bottom"/>
          </w:tcPr>
          <w:p w14:paraId="7D9D2385" w14:textId="77777777" w:rsidR="00856839" w:rsidRPr="00FD0CB9" w:rsidRDefault="00856839">
            <w:pPr>
              <w:spacing w:line="0" w:lineRule="atLeast"/>
              <w:rPr>
                <w:rFonts w:eastAsia="Times New Roman" w:cs="Calibri"/>
                <w:color w:val="339966"/>
                <w:sz w:val="16"/>
                <w:szCs w:val="16"/>
              </w:rPr>
            </w:pPr>
          </w:p>
        </w:tc>
      </w:tr>
      <w:tr w:rsidR="00856839" w:rsidRPr="00FD0CB9" w14:paraId="3349140C" w14:textId="77777777">
        <w:trPr>
          <w:trHeight w:val="41"/>
        </w:trPr>
        <w:tc>
          <w:tcPr>
            <w:tcW w:w="360" w:type="dxa"/>
            <w:shd w:val="clear" w:color="auto" w:fill="auto"/>
            <w:vAlign w:val="bottom"/>
          </w:tcPr>
          <w:p w14:paraId="1860BF8D" w14:textId="77777777" w:rsidR="00856839" w:rsidRPr="00FD0CB9" w:rsidRDefault="00856839">
            <w:pPr>
              <w:spacing w:line="0" w:lineRule="atLeast"/>
              <w:rPr>
                <w:rFonts w:eastAsia="Times New Roman" w:cs="Calibri"/>
                <w:color w:val="339966"/>
                <w:sz w:val="16"/>
                <w:szCs w:val="16"/>
              </w:rPr>
            </w:pPr>
          </w:p>
        </w:tc>
        <w:tc>
          <w:tcPr>
            <w:tcW w:w="4480" w:type="dxa"/>
            <w:vMerge w:val="restart"/>
            <w:tcBorders>
              <w:right w:val="single" w:sz="8" w:space="0" w:color="auto"/>
            </w:tcBorders>
            <w:shd w:val="clear" w:color="auto" w:fill="auto"/>
            <w:vAlign w:val="bottom"/>
          </w:tcPr>
          <w:p w14:paraId="52A13F6A" w14:textId="77777777" w:rsidR="00856839" w:rsidRPr="00FD0CB9" w:rsidRDefault="00856839">
            <w:pPr>
              <w:spacing w:line="0" w:lineRule="atLeast"/>
              <w:ind w:left="180"/>
              <w:rPr>
                <w:rFonts w:eastAsia="Times New Roman" w:cs="Calibri"/>
                <w:color w:val="339966"/>
                <w:sz w:val="16"/>
                <w:szCs w:val="16"/>
              </w:rPr>
            </w:pPr>
            <w:r w:rsidRPr="00FD0CB9">
              <w:rPr>
                <w:rFonts w:eastAsia="Times New Roman" w:cs="Calibri"/>
                <w:color w:val="339966"/>
                <w:sz w:val="16"/>
                <w:szCs w:val="16"/>
              </w:rPr>
              <w:t>Bildstrategien.</w:t>
            </w:r>
          </w:p>
        </w:tc>
        <w:tc>
          <w:tcPr>
            <w:tcW w:w="100" w:type="dxa"/>
            <w:tcBorders>
              <w:bottom w:val="single" w:sz="8" w:space="0" w:color="auto"/>
            </w:tcBorders>
            <w:shd w:val="clear" w:color="auto" w:fill="auto"/>
            <w:vAlign w:val="bottom"/>
          </w:tcPr>
          <w:p w14:paraId="0F0AB262" w14:textId="77777777" w:rsidR="00856839" w:rsidRPr="00FD0CB9" w:rsidRDefault="00856839">
            <w:pPr>
              <w:spacing w:line="0" w:lineRule="atLeast"/>
              <w:rPr>
                <w:rFonts w:eastAsia="Times New Roman" w:cs="Calibri"/>
                <w:color w:val="339966"/>
                <w:sz w:val="16"/>
                <w:szCs w:val="16"/>
              </w:rPr>
            </w:pPr>
          </w:p>
        </w:tc>
        <w:tc>
          <w:tcPr>
            <w:tcW w:w="560" w:type="dxa"/>
            <w:tcBorders>
              <w:bottom w:val="single" w:sz="8" w:space="0" w:color="auto"/>
            </w:tcBorders>
            <w:shd w:val="clear" w:color="auto" w:fill="auto"/>
            <w:vAlign w:val="bottom"/>
          </w:tcPr>
          <w:p w14:paraId="286A0A28" w14:textId="77777777" w:rsidR="00856839" w:rsidRPr="00FD0CB9" w:rsidRDefault="00856839">
            <w:pPr>
              <w:spacing w:line="0" w:lineRule="atLeast"/>
              <w:rPr>
                <w:rFonts w:eastAsia="Times New Roman" w:cs="Calibri"/>
                <w:color w:val="339966"/>
                <w:sz w:val="16"/>
                <w:szCs w:val="16"/>
              </w:rPr>
            </w:pPr>
          </w:p>
        </w:tc>
        <w:tc>
          <w:tcPr>
            <w:tcW w:w="1360" w:type="dxa"/>
            <w:tcBorders>
              <w:bottom w:val="single" w:sz="8" w:space="0" w:color="auto"/>
            </w:tcBorders>
            <w:shd w:val="clear" w:color="auto" w:fill="auto"/>
            <w:vAlign w:val="bottom"/>
          </w:tcPr>
          <w:p w14:paraId="07146EFC" w14:textId="77777777" w:rsidR="00856839" w:rsidRPr="00FD0CB9" w:rsidRDefault="00856839">
            <w:pPr>
              <w:spacing w:line="0" w:lineRule="atLeast"/>
              <w:rPr>
                <w:rFonts w:eastAsia="Times New Roman" w:cs="Calibri"/>
                <w:color w:val="339966"/>
                <w:sz w:val="16"/>
                <w:szCs w:val="16"/>
              </w:rPr>
            </w:pPr>
          </w:p>
        </w:tc>
        <w:tc>
          <w:tcPr>
            <w:tcW w:w="80" w:type="dxa"/>
            <w:tcBorders>
              <w:bottom w:val="single" w:sz="8" w:space="0" w:color="auto"/>
            </w:tcBorders>
            <w:shd w:val="clear" w:color="auto" w:fill="auto"/>
            <w:vAlign w:val="bottom"/>
          </w:tcPr>
          <w:p w14:paraId="35F273D8" w14:textId="77777777" w:rsidR="00856839" w:rsidRPr="00FD0CB9" w:rsidRDefault="00856839">
            <w:pPr>
              <w:spacing w:line="0" w:lineRule="atLeast"/>
              <w:rPr>
                <w:rFonts w:eastAsia="Times New Roman" w:cs="Calibri"/>
                <w:color w:val="339966"/>
                <w:sz w:val="16"/>
                <w:szCs w:val="16"/>
              </w:rPr>
            </w:pPr>
          </w:p>
        </w:tc>
        <w:tc>
          <w:tcPr>
            <w:tcW w:w="2700" w:type="dxa"/>
            <w:tcBorders>
              <w:bottom w:val="single" w:sz="8" w:space="0" w:color="auto"/>
              <w:right w:val="single" w:sz="8" w:space="0" w:color="auto"/>
            </w:tcBorders>
            <w:shd w:val="clear" w:color="auto" w:fill="auto"/>
            <w:vAlign w:val="bottom"/>
          </w:tcPr>
          <w:p w14:paraId="3152E516" w14:textId="77777777" w:rsidR="00856839" w:rsidRPr="00FD0CB9" w:rsidRDefault="00856839">
            <w:pPr>
              <w:spacing w:line="0" w:lineRule="atLeast"/>
              <w:rPr>
                <w:rFonts w:eastAsia="Times New Roman" w:cs="Calibri"/>
                <w:color w:val="339966"/>
                <w:sz w:val="16"/>
                <w:szCs w:val="16"/>
              </w:rPr>
            </w:pPr>
          </w:p>
        </w:tc>
        <w:tc>
          <w:tcPr>
            <w:tcW w:w="320" w:type="dxa"/>
            <w:tcBorders>
              <w:bottom w:val="single" w:sz="8" w:space="0" w:color="auto"/>
            </w:tcBorders>
            <w:shd w:val="clear" w:color="auto" w:fill="auto"/>
            <w:vAlign w:val="bottom"/>
          </w:tcPr>
          <w:p w14:paraId="542B38A2" w14:textId="77777777" w:rsidR="00856839" w:rsidRPr="00FD0CB9" w:rsidRDefault="00856839">
            <w:pPr>
              <w:spacing w:line="0" w:lineRule="atLeast"/>
              <w:rPr>
                <w:rFonts w:eastAsia="Times New Roman" w:cs="Calibri"/>
                <w:color w:val="339966"/>
                <w:sz w:val="16"/>
                <w:szCs w:val="16"/>
              </w:rPr>
            </w:pPr>
          </w:p>
        </w:tc>
        <w:tc>
          <w:tcPr>
            <w:tcW w:w="360" w:type="dxa"/>
            <w:tcBorders>
              <w:bottom w:val="single" w:sz="8" w:space="0" w:color="auto"/>
            </w:tcBorders>
            <w:shd w:val="clear" w:color="auto" w:fill="auto"/>
            <w:vAlign w:val="bottom"/>
          </w:tcPr>
          <w:p w14:paraId="19288F2C" w14:textId="77777777" w:rsidR="00856839" w:rsidRPr="00FD0CB9" w:rsidRDefault="00856839">
            <w:pPr>
              <w:spacing w:line="0" w:lineRule="atLeast"/>
              <w:rPr>
                <w:rFonts w:eastAsia="Times New Roman" w:cs="Calibri"/>
                <w:color w:val="339966"/>
                <w:sz w:val="16"/>
                <w:szCs w:val="16"/>
              </w:rPr>
            </w:pPr>
          </w:p>
        </w:tc>
        <w:tc>
          <w:tcPr>
            <w:tcW w:w="4180" w:type="dxa"/>
            <w:tcBorders>
              <w:bottom w:val="single" w:sz="8" w:space="0" w:color="auto"/>
            </w:tcBorders>
            <w:shd w:val="clear" w:color="auto" w:fill="auto"/>
            <w:vAlign w:val="bottom"/>
          </w:tcPr>
          <w:p w14:paraId="4409492D" w14:textId="77777777" w:rsidR="00856839" w:rsidRPr="00FD0CB9" w:rsidRDefault="00856839">
            <w:pPr>
              <w:spacing w:line="0" w:lineRule="atLeast"/>
              <w:rPr>
                <w:rFonts w:eastAsia="Times New Roman" w:cs="Calibri"/>
                <w:color w:val="339966"/>
                <w:sz w:val="16"/>
                <w:szCs w:val="16"/>
              </w:rPr>
            </w:pPr>
          </w:p>
        </w:tc>
      </w:tr>
      <w:tr w:rsidR="00856839" w:rsidRPr="00FD0CB9" w14:paraId="57BA4F17" w14:textId="77777777">
        <w:trPr>
          <w:trHeight w:val="124"/>
        </w:trPr>
        <w:tc>
          <w:tcPr>
            <w:tcW w:w="360" w:type="dxa"/>
            <w:shd w:val="clear" w:color="auto" w:fill="auto"/>
            <w:vAlign w:val="bottom"/>
          </w:tcPr>
          <w:p w14:paraId="1592DBE4" w14:textId="77777777" w:rsidR="00856839" w:rsidRPr="00FD0CB9" w:rsidRDefault="00856839">
            <w:pPr>
              <w:spacing w:line="0" w:lineRule="atLeast"/>
              <w:rPr>
                <w:rFonts w:eastAsia="Times New Roman" w:cs="Calibri"/>
                <w:color w:val="339966"/>
                <w:sz w:val="16"/>
                <w:szCs w:val="16"/>
              </w:rPr>
            </w:pPr>
          </w:p>
        </w:tc>
        <w:tc>
          <w:tcPr>
            <w:tcW w:w="4480" w:type="dxa"/>
            <w:vMerge/>
            <w:tcBorders>
              <w:right w:val="single" w:sz="8" w:space="0" w:color="auto"/>
            </w:tcBorders>
            <w:shd w:val="clear" w:color="auto" w:fill="auto"/>
            <w:vAlign w:val="bottom"/>
          </w:tcPr>
          <w:p w14:paraId="3E0A70E7" w14:textId="77777777" w:rsidR="00856839" w:rsidRPr="00FD0CB9" w:rsidRDefault="00856839">
            <w:pPr>
              <w:spacing w:line="0" w:lineRule="atLeast"/>
              <w:rPr>
                <w:rFonts w:eastAsia="Times New Roman" w:cs="Calibri"/>
                <w:color w:val="339966"/>
                <w:sz w:val="16"/>
                <w:szCs w:val="16"/>
              </w:rPr>
            </w:pPr>
          </w:p>
        </w:tc>
        <w:tc>
          <w:tcPr>
            <w:tcW w:w="100" w:type="dxa"/>
            <w:shd w:val="clear" w:color="auto" w:fill="auto"/>
            <w:vAlign w:val="bottom"/>
          </w:tcPr>
          <w:p w14:paraId="319A14CD" w14:textId="77777777" w:rsidR="00856839" w:rsidRPr="00FD0CB9" w:rsidRDefault="00856839">
            <w:pPr>
              <w:spacing w:line="0" w:lineRule="atLeast"/>
              <w:rPr>
                <w:rFonts w:eastAsia="Times New Roman" w:cs="Calibri"/>
                <w:color w:val="339966"/>
                <w:sz w:val="16"/>
                <w:szCs w:val="16"/>
              </w:rPr>
            </w:pPr>
          </w:p>
        </w:tc>
        <w:tc>
          <w:tcPr>
            <w:tcW w:w="4700" w:type="dxa"/>
            <w:gridSpan w:val="4"/>
            <w:vMerge w:val="restart"/>
            <w:tcBorders>
              <w:right w:val="single" w:sz="8" w:space="0" w:color="auto"/>
            </w:tcBorders>
            <w:shd w:val="clear" w:color="auto" w:fill="auto"/>
            <w:vAlign w:val="bottom"/>
          </w:tcPr>
          <w:p w14:paraId="7F1CCFDD" w14:textId="77777777" w:rsidR="00856839" w:rsidRPr="00FD0CB9" w:rsidRDefault="00856839">
            <w:pPr>
              <w:spacing w:line="0" w:lineRule="atLeast"/>
              <w:rPr>
                <w:rFonts w:eastAsia="Times New Roman" w:cs="Calibri"/>
                <w:b/>
                <w:color w:val="339966"/>
                <w:sz w:val="16"/>
                <w:szCs w:val="16"/>
              </w:rPr>
            </w:pPr>
            <w:r w:rsidRPr="00FD0CB9">
              <w:rPr>
                <w:rFonts w:eastAsia="Times New Roman" w:cs="Calibri"/>
                <w:b/>
                <w:color w:val="339966"/>
                <w:sz w:val="16"/>
                <w:szCs w:val="16"/>
              </w:rPr>
              <w:t>Leistungsbewertung Sonstige Mitarbeit</w:t>
            </w:r>
          </w:p>
        </w:tc>
        <w:tc>
          <w:tcPr>
            <w:tcW w:w="4860" w:type="dxa"/>
            <w:gridSpan w:val="3"/>
            <w:vMerge w:val="restart"/>
            <w:shd w:val="clear" w:color="auto" w:fill="auto"/>
            <w:vAlign w:val="bottom"/>
          </w:tcPr>
          <w:p w14:paraId="0F5F57DC" w14:textId="77777777" w:rsidR="00856839" w:rsidRPr="00FD0CB9" w:rsidRDefault="00856839">
            <w:pPr>
              <w:spacing w:line="0" w:lineRule="atLeast"/>
              <w:ind w:left="100"/>
              <w:rPr>
                <w:rFonts w:eastAsia="Times New Roman" w:cs="Calibri"/>
                <w:b/>
                <w:color w:val="339966"/>
                <w:sz w:val="16"/>
                <w:szCs w:val="16"/>
              </w:rPr>
            </w:pPr>
            <w:r w:rsidRPr="00FD0CB9">
              <w:rPr>
                <w:rFonts w:eastAsia="Times New Roman" w:cs="Calibri"/>
                <w:b/>
                <w:color w:val="339966"/>
                <w:sz w:val="16"/>
                <w:szCs w:val="16"/>
              </w:rPr>
              <w:t>Leistungsbewertung Sonstige Mitarbeit</w:t>
            </w:r>
          </w:p>
        </w:tc>
      </w:tr>
      <w:tr w:rsidR="00856839" w:rsidRPr="00FD0CB9" w14:paraId="369BDA20" w14:textId="77777777">
        <w:trPr>
          <w:trHeight w:val="130"/>
        </w:trPr>
        <w:tc>
          <w:tcPr>
            <w:tcW w:w="360" w:type="dxa"/>
            <w:vMerge w:val="restart"/>
            <w:shd w:val="clear" w:color="auto" w:fill="auto"/>
            <w:vAlign w:val="bottom"/>
          </w:tcPr>
          <w:p w14:paraId="2178F9BA" w14:textId="77777777" w:rsidR="00856839" w:rsidRPr="00FD0CB9" w:rsidRDefault="00856839">
            <w:pPr>
              <w:spacing w:line="0" w:lineRule="atLeast"/>
              <w:ind w:left="120"/>
              <w:rPr>
                <w:rFonts w:eastAsia="Times New Roman" w:cs="Calibri"/>
                <w:b/>
                <w:color w:val="339966"/>
                <w:sz w:val="16"/>
                <w:szCs w:val="16"/>
              </w:rPr>
            </w:pPr>
            <w:r w:rsidRPr="00FD0CB9">
              <w:rPr>
                <w:rFonts w:eastAsia="Times New Roman" w:cs="Calibri"/>
                <w:b/>
                <w:color w:val="339966"/>
                <w:sz w:val="16"/>
                <w:szCs w:val="16"/>
              </w:rPr>
              <w:t>-</w:t>
            </w:r>
          </w:p>
        </w:tc>
        <w:tc>
          <w:tcPr>
            <w:tcW w:w="4480" w:type="dxa"/>
            <w:vMerge w:val="restart"/>
            <w:tcBorders>
              <w:right w:val="single" w:sz="8" w:space="0" w:color="auto"/>
            </w:tcBorders>
            <w:shd w:val="clear" w:color="auto" w:fill="auto"/>
            <w:vAlign w:val="bottom"/>
          </w:tcPr>
          <w:p w14:paraId="39111C47" w14:textId="77777777" w:rsidR="00856839" w:rsidRPr="00FD0CB9" w:rsidRDefault="00856839">
            <w:pPr>
              <w:spacing w:line="0" w:lineRule="atLeast"/>
              <w:ind w:left="180"/>
              <w:rPr>
                <w:rFonts w:eastAsia="Times New Roman" w:cs="Calibri"/>
                <w:color w:val="339966"/>
                <w:sz w:val="16"/>
                <w:szCs w:val="16"/>
              </w:rPr>
            </w:pPr>
            <w:r w:rsidRPr="00FD0CB9">
              <w:rPr>
                <w:rFonts w:eastAsia="Times New Roman" w:cs="Calibri"/>
                <w:color w:val="339966"/>
                <w:sz w:val="16"/>
                <w:szCs w:val="16"/>
              </w:rPr>
              <w:t>(STR2) benennen und beurteilen abbildhafte und nicht</w:t>
            </w:r>
          </w:p>
        </w:tc>
        <w:tc>
          <w:tcPr>
            <w:tcW w:w="100" w:type="dxa"/>
            <w:shd w:val="clear" w:color="auto" w:fill="auto"/>
            <w:vAlign w:val="bottom"/>
          </w:tcPr>
          <w:p w14:paraId="6076A31D" w14:textId="77777777" w:rsidR="00856839" w:rsidRPr="00FD0CB9" w:rsidRDefault="00856839">
            <w:pPr>
              <w:spacing w:line="0" w:lineRule="atLeast"/>
              <w:rPr>
                <w:rFonts w:eastAsia="Times New Roman" w:cs="Calibri"/>
                <w:color w:val="339966"/>
                <w:sz w:val="16"/>
                <w:szCs w:val="16"/>
              </w:rPr>
            </w:pPr>
          </w:p>
        </w:tc>
        <w:tc>
          <w:tcPr>
            <w:tcW w:w="4700" w:type="dxa"/>
            <w:gridSpan w:val="4"/>
            <w:vMerge/>
            <w:tcBorders>
              <w:right w:val="single" w:sz="8" w:space="0" w:color="auto"/>
            </w:tcBorders>
            <w:shd w:val="clear" w:color="auto" w:fill="auto"/>
            <w:vAlign w:val="bottom"/>
          </w:tcPr>
          <w:p w14:paraId="425C68C6" w14:textId="77777777" w:rsidR="00856839" w:rsidRPr="00FD0CB9" w:rsidRDefault="00856839">
            <w:pPr>
              <w:spacing w:line="0" w:lineRule="atLeast"/>
              <w:rPr>
                <w:rFonts w:eastAsia="Times New Roman" w:cs="Calibri"/>
                <w:color w:val="339966"/>
                <w:sz w:val="16"/>
                <w:szCs w:val="16"/>
              </w:rPr>
            </w:pPr>
          </w:p>
        </w:tc>
        <w:tc>
          <w:tcPr>
            <w:tcW w:w="4860" w:type="dxa"/>
            <w:gridSpan w:val="3"/>
            <w:vMerge/>
            <w:shd w:val="clear" w:color="auto" w:fill="auto"/>
            <w:vAlign w:val="bottom"/>
          </w:tcPr>
          <w:p w14:paraId="6E2C5A94" w14:textId="77777777" w:rsidR="00856839" w:rsidRPr="00FD0CB9" w:rsidRDefault="00856839">
            <w:pPr>
              <w:spacing w:line="0" w:lineRule="atLeast"/>
              <w:rPr>
                <w:rFonts w:eastAsia="Times New Roman" w:cs="Calibri"/>
                <w:color w:val="339966"/>
                <w:sz w:val="16"/>
                <w:szCs w:val="16"/>
              </w:rPr>
            </w:pPr>
          </w:p>
        </w:tc>
      </w:tr>
      <w:tr w:rsidR="00856839" w:rsidRPr="00FD0CB9" w14:paraId="6245695B" w14:textId="77777777">
        <w:trPr>
          <w:trHeight w:val="166"/>
        </w:trPr>
        <w:tc>
          <w:tcPr>
            <w:tcW w:w="360" w:type="dxa"/>
            <w:vMerge/>
            <w:shd w:val="clear" w:color="auto" w:fill="auto"/>
            <w:vAlign w:val="bottom"/>
          </w:tcPr>
          <w:p w14:paraId="140BC8EE" w14:textId="77777777" w:rsidR="00856839" w:rsidRPr="00FD0CB9" w:rsidRDefault="00856839">
            <w:pPr>
              <w:spacing w:line="0" w:lineRule="atLeast"/>
              <w:rPr>
                <w:rFonts w:eastAsia="Times New Roman" w:cs="Calibri"/>
                <w:color w:val="339966"/>
                <w:sz w:val="16"/>
                <w:szCs w:val="16"/>
              </w:rPr>
            </w:pPr>
          </w:p>
        </w:tc>
        <w:tc>
          <w:tcPr>
            <w:tcW w:w="4480" w:type="dxa"/>
            <w:vMerge/>
            <w:tcBorders>
              <w:right w:val="single" w:sz="8" w:space="0" w:color="auto"/>
            </w:tcBorders>
            <w:shd w:val="clear" w:color="auto" w:fill="auto"/>
            <w:vAlign w:val="bottom"/>
          </w:tcPr>
          <w:p w14:paraId="23281AFE" w14:textId="77777777" w:rsidR="00856839" w:rsidRPr="00FD0CB9" w:rsidRDefault="00856839">
            <w:pPr>
              <w:spacing w:line="0" w:lineRule="atLeast"/>
              <w:rPr>
                <w:rFonts w:eastAsia="Times New Roman" w:cs="Calibri"/>
                <w:color w:val="339966"/>
                <w:sz w:val="16"/>
                <w:szCs w:val="16"/>
              </w:rPr>
            </w:pPr>
          </w:p>
        </w:tc>
        <w:tc>
          <w:tcPr>
            <w:tcW w:w="100" w:type="dxa"/>
            <w:shd w:val="clear" w:color="auto" w:fill="auto"/>
            <w:vAlign w:val="bottom"/>
          </w:tcPr>
          <w:p w14:paraId="54A05585" w14:textId="77777777" w:rsidR="00856839" w:rsidRPr="00FD0CB9" w:rsidRDefault="00856839">
            <w:pPr>
              <w:spacing w:line="0" w:lineRule="atLeast"/>
              <w:rPr>
                <w:rFonts w:eastAsia="Times New Roman" w:cs="Calibri"/>
                <w:color w:val="339966"/>
                <w:sz w:val="16"/>
                <w:szCs w:val="16"/>
              </w:rPr>
            </w:pPr>
          </w:p>
        </w:tc>
        <w:tc>
          <w:tcPr>
            <w:tcW w:w="2000" w:type="dxa"/>
            <w:gridSpan w:val="3"/>
            <w:tcBorders>
              <w:bottom w:val="single" w:sz="8" w:space="0" w:color="auto"/>
            </w:tcBorders>
            <w:shd w:val="clear" w:color="auto" w:fill="auto"/>
            <w:vAlign w:val="bottom"/>
          </w:tcPr>
          <w:p w14:paraId="25FDA197" w14:textId="77777777" w:rsidR="00856839" w:rsidRPr="00FD0CB9" w:rsidRDefault="00856839">
            <w:pPr>
              <w:spacing w:line="166" w:lineRule="exact"/>
              <w:rPr>
                <w:rFonts w:eastAsia="Times New Roman" w:cs="Calibri"/>
                <w:color w:val="339966"/>
                <w:w w:val="98"/>
                <w:sz w:val="16"/>
                <w:szCs w:val="16"/>
              </w:rPr>
            </w:pPr>
            <w:r w:rsidRPr="00FD0CB9">
              <w:rPr>
                <w:rFonts w:eastAsia="Times New Roman" w:cs="Calibri"/>
                <w:color w:val="339966"/>
                <w:w w:val="98"/>
                <w:sz w:val="16"/>
                <w:szCs w:val="16"/>
              </w:rPr>
              <w:t>Kompetenzbereich Produktion:</w:t>
            </w:r>
          </w:p>
        </w:tc>
        <w:tc>
          <w:tcPr>
            <w:tcW w:w="2700" w:type="dxa"/>
            <w:tcBorders>
              <w:right w:val="single" w:sz="8" w:space="0" w:color="auto"/>
            </w:tcBorders>
            <w:shd w:val="clear" w:color="auto" w:fill="auto"/>
            <w:vAlign w:val="bottom"/>
          </w:tcPr>
          <w:p w14:paraId="0E2CE245" w14:textId="77777777" w:rsidR="00856839" w:rsidRPr="00FD0CB9" w:rsidRDefault="00856839">
            <w:pPr>
              <w:spacing w:line="0" w:lineRule="atLeast"/>
              <w:rPr>
                <w:rFonts w:eastAsia="Times New Roman" w:cs="Calibri"/>
                <w:color w:val="339966"/>
                <w:sz w:val="16"/>
                <w:szCs w:val="16"/>
              </w:rPr>
            </w:pPr>
          </w:p>
        </w:tc>
        <w:tc>
          <w:tcPr>
            <w:tcW w:w="320" w:type="dxa"/>
            <w:shd w:val="clear" w:color="auto" w:fill="auto"/>
            <w:vAlign w:val="bottom"/>
          </w:tcPr>
          <w:p w14:paraId="6AF11E52" w14:textId="77777777" w:rsidR="00856839" w:rsidRPr="00FD0CB9" w:rsidRDefault="00856839">
            <w:pPr>
              <w:spacing w:line="0" w:lineRule="atLeast"/>
              <w:rPr>
                <w:rFonts w:eastAsia="Times New Roman" w:cs="Calibri"/>
                <w:color w:val="339966"/>
                <w:sz w:val="16"/>
                <w:szCs w:val="16"/>
              </w:rPr>
            </w:pPr>
          </w:p>
        </w:tc>
        <w:tc>
          <w:tcPr>
            <w:tcW w:w="360" w:type="dxa"/>
            <w:shd w:val="clear" w:color="auto" w:fill="auto"/>
            <w:vAlign w:val="bottom"/>
          </w:tcPr>
          <w:p w14:paraId="3F2524E7" w14:textId="77777777" w:rsidR="00856839" w:rsidRPr="00FD0CB9" w:rsidRDefault="00856839">
            <w:pPr>
              <w:spacing w:line="166" w:lineRule="exact"/>
              <w:ind w:left="140"/>
              <w:rPr>
                <w:rFonts w:eastAsia="Arial" w:cs="Calibri"/>
                <w:color w:val="339966"/>
                <w:sz w:val="16"/>
                <w:szCs w:val="16"/>
              </w:rPr>
            </w:pPr>
            <w:r w:rsidRPr="00FD0CB9">
              <w:rPr>
                <w:rFonts w:eastAsia="Arial" w:cs="Calibri"/>
                <w:color w:val="339966"/>
                <w:sz w:val="16"/>
                <w:szCs w:val="16"/>
              </w:rPr>
              <w:t>•</w:t>
            </w:r>
          </w:p>
        </w:tc>
        <w:tc>
          <w:tcPr>
            <w:tcW w:w="4180" w:type="dxa"/>
            <w:shd w:val="clear" w:color="auto" w:fill="auto"/>
            <w:vAlign w:val="bottom"/>
          </w:tcPr>
          <w:p w14:paraId="0F05882A" w14:textId="77777777" w:rsidR="00856839" w:rsidRPr="00FD0CB9" w:rsidRDefault="00856839">
            <w:pPr>
              <w:spacing w:line="166" w:lineRule="exact"/>
              <w:ind w:left="140"/>
              <w:rPr>
                <w:rFonts w:eastAsia="Times New Roman" w:cs="Calibri"/>
                <w:color w:val="339966"/>
                <w:sz w:val="16"/>
                <w:szCs w:val="16"/>
              </w:rPr>
            </w:pPr>
            <w:r w:rsidRPr="00FD0CB9">
              <w:rPr>
                <w:rFonts w:eastAsia="Times New Roman" w:cs="Calibri"/>
                <w:color w:val="339966"/>
                <w:sz w:val="16"/>
                <w:szCs w:val="16"/>
              </w:rPr>
              <w:t>Referate und weitere Präsentationsformen</w:t>
            </w:r>
          </w:p>
        </w:tc>
      </w:tr>
      <w:tr w:rsidR="00856839" w:rsidRPr="00FD0CB9" w14:paraId="1922131D" w14:textId="77777777">
        <w:trPr>
          <w:trHeight w:val="194"/>
        </w:trPr>
        <w:tc>
          <w:tcPr>
            <w:tcW w:w="360" w:type="dxa"/>
            <w:shd w:val="clear" w:color="auto" w:fill="auto"/>
            <w:vAlign w:val="bottom"/>
          </w:tcPr>
          <w:p w14:paraId="1BE7A772" w14:textId="77777777" w:rsidR="00856839" w:rsidRPr="00FD0CB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210F7CA9" w14:textId="77777777" w:rsidR="00856839" w:rsidRPr="00FD0CB9" w:rsidRDefault="00856839">
            <w:pPr>
              <w:spacing w:line="174" w:lineRule="exact"/>
              <w:ind w:left="180"/>
              <w:rPr>
                <w:rFonts w:eastAsia="Times New Roman" w:cs="Calibri"/>
                <w:color w:val="339966"/>
                <w:sz w:val="16"/>
                <w:szCs w:val="16"/>
              </w:rPr>
            </w:pPr>
            <w:r w:rsidRPr="00FD0CB9">
              <w:rPr>
                <w:rFonts w:eastAsia="Times New Roman" w:cs="Calibri"/>
                <w:color w:val="339966"/>
                <w:sz w:val="16"/>
                <w:szCs w:val="16"/>
              </w:rPr>
              <w:t>abbildhafte Darstellungsformen in bildnerischen Gestaltungen.</w:t>
            </w:r>
          </w:p>
        </w:tc>
        <w:tc>
          <w:tcPr>
            <w:tcW w:w="100" w:type="dxa"/>
            <w:shd w:val="clear" w:color="auto" w:fill="auto"/>
            <w:vAlign w:val="bottom"/>
          </w:tcPr>
          <w:p w14:paraId="6A2E145E" w14:textId="77777777" w:rsidR="00856839" w:rsidRPr="00FD0CB9" w:rsidRDefault="00856839">
            <w:pPr>
              <w:spacing w:line="0" w:lineRule="atLeast"/>
              <w:rPr>
                <w:rFonts w:eastAsia="Times New Roman" w:cs="Calibri"/>
                <w:color w:val="339966"/>
                <w:sz w:val="16"/>
                <w:szCs w:val="16"/>
              </w:rPr>
            </w:pPr>
          </w:p>
        </w:tc>
        <w:tc>
          <w:tcPr>
            <w:tcW w:w="560" w:type="dxa"/>
            <w:shd w:val="clear" w:color="auto" w:fill="auto"/>
            <w:vAlign w:val="bottom"/>
          </w:tcPr>
          <w:p w14:paraId="04D0441A" w14:textId="77777777" w:rsidR="00856839" w:rsidRPr="00FD0CB9" w:rsidRDefault="00856839">
            <w:pPr>
              <w:spacing w:line="0" w:lineRule="atLeast"/>
              <w:ind w:left="360"/>
              <w:rPr>
                <w:rFonts w:eastAsia="Arial" w:cs="Calibri"/>
                <w:color w:val="339966"/>
                <w:sz w:val="16"/>
                <w:szCs w:val="16"/>
              </w:rPr>
            </w:pPr>
            <w:r w:rsidRPr="00FD0CB9">
              <w:rPr>
                <w:rFonts w:eastAsia="Arial" w:cs="Calibri"/>
                <w:color w:val="339966"/>
                <w:sz w:val="16"/>
                <w:szCs w:val="16"/>
              </w:rPr>
              <w:t>•</w:t>
            </w:r>
          </w:p>
        </w:tc>
        <w:tc>
          <w:tcPr>
            <w:tcW w:w="4140" w:type="dxa"/>
            <w:gridSpan w:val="3"/>
            <w:tcBorders>
              <w:right w:val="single" w:sz="8" w:space="0" w:color="auto"/>
            </w:tcBorders>
            <w:shd w:val="clear" w:color="auto" w:fill="auto"/>
            <w:vAlign w:val="bottom"/>
          </w:tcPr>
          <w:p w14:paraId="44D146C7" w14:textId="77777777" w:rsidR="00856839" w:rsidRPr="00FD0CB9" w:rsidRDefault="00856839">
            <w:pPr>
              <w:spacing w:line="0" w:lineRule="atLeast"/>
              <w:ind w:left="160"/>
              <w:rPr>
                <w:rFonts w:eastAsia="Times New Roman" w:cs="Calibri"/>
                <w:color w:val="339966"/>
                <w:sz w:val="16"/>
                <w:szCs w:val="16"/>
              </w:rPr>
            </w:pPr>
            <w:r w:rsidRPr="00FD0CB9">
              <w:rPr>
                <w:rFonts w:eastAsia="Times New Roman" w:cs="Calibri"/>
                <w:color w:val="339966"/>
                <w:sz w:val="16"/>
                <w:szCs w:val="16"/>
              </w:rPr>
              <w:t>entfällt</w:t>
            </w:r>
          </w:p>
        </w:tc>
        <w:tc>
          <w:tcPr>
            <w:tcW w:w="320" w:type="dxa"/>
            <w:shd w:val="clear" w:color="auto" w:fill="auto"/>
            <w:vAlign w:val="bottom"/>
          </w:tcPr>
          <w:p w14:paraId="2B951603" w14:textId="77777777" w:rsidR="00856839" w:rsidRPr="00FD0CB9" w:rsidRDefault="00856839">
            <w:pPr>
              <w:spacing w:line="0" w:lineRule="atLeast"/>
              <w:rPr>
                <w:rFonts w:eastAsia="Times New Roman" w:cs="Calibri"/>
                <w:color w:val="339966"/>
                <w:sz w:val="16"/>
                <w:szCs w:val="16"/>
              </w:rPr>
            </w:pPr>
          </w:p>
        </w:tc>
        <w:tc>
          <w:tcPr>
            <w:tcW w:w="360" w:type="dxa"/>
            <w:shd w:val="clear" w:color="auto" w:fill="auto"/>
            <w:vAlign w:val="bottom"/>
          </w:tcPr>
          <w:p w14:paraId="117A4324" w14:textId="77777777" w:rsidR="00856839" w:rsidRPr="00FD0CB9" w:rsidRDefault="00856839">
            <w:pPr>
              <w:spacing w:line="0" w:lineRule="atLeast"/>
              <w:rPr>
                <w:rFonts w:eastAsia="Times New Roman" w:cs="Calibri"/>
                <w:color w:val="339966"/>
                <w:sz w:val="16"/>
                <w:szCs w:val="16"/>
              </w:rPr>
            </w:pPr>
          </w:p>
        </w:tc>
        <w:tc>
          <w:tcPr>
            <w:tcW w:w="4180" w:type="dxa"/>
            <w:shd w:val="clear" w:color="auto" w:fill="auto"/>
            <w:vAlign w:val="bottom"/>
          </w:tcPr>
          <w:p w14:paraId="1A6E6B96" w14:textId="77777777" w:rsidR="00856839" w:rsidRPr="00FD0CB9" w:rsidRDefault="00856839">
            <w:pPr>
              <w:spacing w:line="0" w:lineRule="atLeast"/>
              <w:rPr>
                <w:rFonts w:eastAsia="Times New Roman" w:cs="Calibri"/>
                <w:color w:val="339966"/>
                <w:sz w:val="16"/>
                <w:szCs w:val="16"/>
              </w:rPr>
            </w:pPr>
          </w:p>
        </w:tc>
      </w:tr>
      <w:tr w:rsidR="00856839" w:rsidRPr="00FD0CB9" w14:paraId="4F5FC7D0" w14:textId="77777777">
        <w:trPr>
          <w:trHeight w:val="166"/>
        </w:trPr>
        <w:tc>
          <w:tcPr>
            <w:tcW w:w="360" w:type="dxa"/>
            <w:shd w:val="clear" w:color="auto" w:fill="auto"/>
            <w:vAlign w:val="bottom"/>
          </w:tcPr>
          <w:p w14:paraId="4B440D29" w14:textId="77777777" w:rsidR="00856839" w:rsidRPr="00FD0CB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0CB9BEA1" w14:textId="77777777" w:rsidR="00856839" w:rsidRPr="00FD0CB9" w:rsidRDefault="00856839">
            <w:pPr>
              <w:spacing w:line="0" w:lineRule="atLeast"/>
              <w:rPr>
                <w:rFonts w:eastAsia="Times New Roman" w:cs="Calibri"/>
                <w:color w:val="339966"/>
                <w:sz w:val="16"/>
                <w:szCs w:val="16"/>
              </w:rPr>
            </w:pPr>
          </w:p>
        </w:tc>
        <w:tc>
          <w:tcPr>
            <w:tcW w:w="100" w:type="dxa"/>
            <w:shd w:val="clear" w:color="auto" w:fill="auto"/>
            <w:vAlign w:val="bottom"/>
          </w:tcPr>
          <w:p w14:paraId="4CD2ED12" w14:textId="77777777" w:rsidR="00856839" w:rsidRPr="00FD0CB9" w:rsidRDefault="00856839">
            <w:pPr>
              <w:spacing w:line="0" w:lineRule="atLeast"/>
              <w:rPr>
                <w:rFonts w:eastAsia="Times New Roman" w:cs="Calibri"/>
                <w:color w:val="339966"/>
                <w:sz w:val="16"/>
                <w:szCs w:val="16"/>
              </w:rPr>
            </w:pPr>
          </w:p>
        </w:tc>
        <w:tc>
          <w:tcPr>
            <w:tcW w:w="4700" w:type="dxa"/>
            <w:gridSpan w:val="4"/>
            <w:tcBorders>
              <w:right w:val="single" w:sz="8" w:space="0" w:color="auto"/>
            </w:tcBorders>
            <w:shd w:val="clear" w:color="auto" w:fill="auto"/>
            <w:vAlign w:val="bottom"/>
          </w:tcPr>
          <w:p w14:paraId="52DDA96C" w14:textId="77777777" w:rsidR="00856839" w:rsidRPr="00FD0CB9" w:rsidRDefault="00856839">
            <w:pPr>
              <w:spacing w:line="166" w:lineRule="exact"/>
              <w:rPr>
                <w:rFonts w:eastAsia="Times New Roman" w:cs="Calibri"/>
                <w:color w:val="339966"/>
                <w:sz w:val="16"/>
                <w:szCs w:val="16"/>
              </w:rPr>
            </w:pPr>
            <w:r w:rsidRPr="00FD0CB9">
              <w:rPr>
                <w:rFonts w:eastAsia="Times New Roman" w:cs="Calibri"/>
                <w:color w:val="339966"/>
                <w:sz w:val="16"/>
                <w:szCs w:val="16"/>
              </w:rPr>
              <w:t>Kompetenzbereich Rezeption:</w:t>
            </w:r>
          </w:p>
        </w:tc>
        <w:tc>
          <w:tcPr>
            <w:tcW w:w="320" w:type="dxa"/>
            <w:shd w:val="clear" w:color="auto" w:fill="auto"/>
            <w:vAlign w:val="bottom"/>
          </w:tcPr>
          <w:p w14:paraId="1CB984EE" w14:textId="77777777" w:rsidR="00856839" w:rsidRPr="00FD0CB9" w:rsidRDefault="00856839">
            <w:pPr>
              <w:spacing w:line="0" w:lineRule="atLeast"/>
              <w:rPr>
                <w:rFonts w:eastAsia="Times New Roman" w:cs="Calibri"/>
                <w:color w:val="339966"/>
                <w:sz w:val="16"/>
                <w:szCs w:val="16"/>
              </w:rPr>
            </w:pPr>
          </w:p>
        </w:tc>
        <w:tc>
          <w:tcPr>
            <w:tcW w:w="360" w:type="dxa"/>
            <w:shd w:val="clear" w:color="auto" w:fill="auto"/>
            <w:vAlign w:val="bottom"/>
          </w:tcPr>
          <w:p w14:paraId="142D5922" w14:textId="77777777" w:rsidR="00856839" w:rsidRPr="00FD0CB9" w:rsidRDefault="00856839">
            <w:pPr>
              <w:spacing w:line="0" w:lineRule="atLeast"/>
              <w:rPr>
                <w:rFonts w:eastAsia="Times New Roman" w:cs="Calibri"/>
                <w:color w:val="339966"/>
                <w:sz w:val="16"/>
                <w:szCs w:val="16"/>
              </w:rPr>
            </w:pPr>
          </w:p>
        </w:tc>
        <w:tc>
          <w:tcPr>
            <w:tcW w:w="4180" w:type="dxa"/>
            <w:shd w:val="clear" w:color="auto" w:fill="auto"/>
            <w:vAlign w:val="bottom"/>
          </w:tcPr>
          <w:p w14:paraId="2AC12972" w14:textId="77777777" w:rsidR="00856839" w:rsidRPr="00FD0CB9" w:rsidRDefault="00856839">
            <w:pPr>
              <w:spacing w:line="0" w:lineRule="atLeast"/>
              <w:rPr>
                <w:rFonts w:eastAsia="Times New Roman" w:cs="Calibri"/>
                <w:color w:val="339966"/>
                <w:sz w:val="16"/>
                <w:szCs w:val="16"/>
              </w:rPr>
            </w:pPr>
          </w:p>
        </w:tc>
      </w:tr>
      <w:tr w:rsidR="00856839" w:rsidRPr="00FD0CB9" w14:paraId="73B75579" w14:textId="77777777">
        <w:trPr>
          <w:trHeight w:val="20"/>
        </w:trPr>
        <w:tc>
          <w:tcPr>
            <w:tcW w:w="360" w:type="dxa"/>
            <w:shd w:val="clear" w:color="auto" w:fill="auto"/>
            <w:vAlign w:val="bottom"/>
          </w:tcPr>
          <w:p w14:paraId="288168C1" w14:textId="77777777" w:rsidR="00856839" w:rsidRPr="00FD0CB9" w:rsidRDefault="00856839">
            <w:pPr>
              <w:spacing w:line="20" w:lineRule="exact"/>
              <w:rPr>
                <w:rFonts w:eastAsia="Times New Roman" w:cs="Calibri"/>
                <w:color w:val="339966"/>
                <w:sz w:val="16"/>
                <w:szCs w:val="16"/>
              </w:rPr>
            </w:pPr>
          </w:p>
        </w:tc>
        <w:tc>
          <w:tcPr>
            <w:tcW w:w="4480" w:type="dxa"/>
            <w:tcBorders>
              <w:right w:val="single" w:sz="8" w:space="0" w:color="auto"/>
            </w:tcBorders>
            <w:shd w:val="clear" w:color="auto" w:fill="auto"/>
            <w:vAlign w:val="bottom"/>
          </w:tcPr>
          <w:p w14:paraId="079C8710" w14:textId="77777777" w:rsidR="00856839" w:rsidRPr="00FD0CB9" w:rsidRDefault="00856839">
            <w:pPr>
              <w:spacing w:line="20" w:lineRule="exact"/>
              <w:rPr>
                <w:rFonts w:eastAsia="Times New Roman" w:cs="Calibri"/>
                <w:color w:val="339966"/>
                <w:sz w:val="16"/>
                <w:szCs w:val="16"/>
              </w:rPr>
            </w:pPr>
          </w:p>
        </w:tc>
        <w:tc>
          <w:tcPr>
            <w:tcW w:w="100" w:type="dxa"/>
            <w:shd w:val="clear" w:color="auto" w:fill="auto"/>
            <w:vAlign w:val="bottom"/>
          </w:tcPr>
          <w:p w14:paraId="1AF62737" w14:textId="77777777" w:rsidR="00856839" w:rsidRPr="00FD0CB9" w:rsidRDefault="00856839">
            <w:pPr>
              <w:spacing w:line="20" w:lineRule="exact"/>
              <w:rPr>
                <w:rFonts w:eastAsia="Times New Roman" w:cs="Calibri"/>
                <w:color w:val="339966"/>
                <w:sz w:val="16"/>
                <w:szCs w:val="16"/>
              </w:rPr>
            </w:pPr>
          </w:p>
        </w:tc>
        <w:tc>
          <w:tcPr>
            <w:tcW w:w="560" w:type="dxa"/>
            <w:shd w:val="clear" w:color="auto" w:fill="000000"/>
            <w:vAlign w:val="bottom"/>
          </w:tcPr>
          <w:p w14:paraId="704B1782" w14:textId="77777777" w:rsidR="00856839" w:rsidRPr="00FD0CB9" w:rsidRDefault="00856839">
            <w:pPr>
              <w:spacing w:line="20" w:lineRule="exact"/>
              <w:rPr>
                <w:rFonts w:eastAsia="Times New Roman" w:cs="Calibri"/>
                <w:color w:val="339966"/>
                <w:sz w:val="16"/>
                <w:szCs w:val="16"/>
              </w:rPr>
            </w:pPr>
          </w:p>
        </w:tc>
        <w:tc>
          <w:tcPr>
            <w:tcW w:w="1360" w:type="dxa"/>
            <w:shd w:val="clear" w:color="auto" w:fill="000000"/>
            <w:vAlign w:val="bottom"/>
          </w:tcPr>
          <w:p w14:paraId="0BD1CEB7" w14:textId="77777777" w:rsidR="00856839" w:rsidRPr="00FD0CB9" w:rsidRDefault="00856839">
            <w:pPr>
              <w:spacing w:line="20" w:lineRule="exact"/>
              <w:rPr>
                <w:rFonts w:eastAsia="Times New Roman" w:cs="Calibri"/>
                <w:color w:val="339966"/>
                <w:sz w:val="16"/>
                <w:szCs w:val="16"/>
              </w:rPr>
            </w:pPr>
          </w:p>
        </w:tc>
        <w:tc>
          <w:tcPr>
            <w:tcW w:w="2780" w:type="dxa"/>
            <w:gridSpan w:val="2"/>
            <w:tcBorders>
              <w:right w:val="single" w:sz="8" w:space="0" w:color="auto"/>
            </w:tcBorders>
            <w:shd w:val="clear" w:color="auto" w:fill="auto"/>
            <w:vAlign w:val="bottom"/>
          </w:tcPr>
          <w:p w14:paraId="0AF3F8F5" w14:textId="77777777" w:rsidR="00856839" w:rsidRPr="00FD0CB9" w:rsidRDefault="00856839">
            <w:pPr>
              <w:spacing w:line="20" w:lineRule="exact"/>
              <w:rPr>
                <w:rFonts w:eastAsia="Times New Roman" w:cs="Calibri"/>
                <w:color w:val="339966"/>
                <w:sz w:val="16"/>
                <w:szCs w:val="16"/>
              </w:rPr>
            </w:pPr>
          </w:p>
        </w:tc>
        <w:tc>
          <w:tcPr>
            <w:tcW w:w="320" w:type="dxa"/>
            <w:shd w:val="clear" w:color="auto" w:fill="auto"/>
            <w:vAlign w:val="bottom"/>
          </w:tcPr>
          <w:p w14:paraId="4CA28481" w14:textId="77777777" w:rsidR="00856839" w:rsidRPr="00FD0CB9" w:rsidRDefault="00856839">
            <w:pPr>
              <w:spacing w:line="20" w:lineRule="exact"/>
              <w:rPr>
                <w:rFonts w:eastAsia="Times New Roman" w:cs="Calibri"/>
                <w:color w:val="339966"/>
                <w:sz w:val="16"/>
                <w:szCs w:val="16"/>
              </w:rPr>
            </w:pPr>
          </w:p>
        </w:tc>
        <w:tc>
          <w:tcPr>
            <w:tcW w:w="360" w:type="dxa"/>
            <w:shd w:val="clear" w:color="auto" w:fill="auto"/>
            <w:vAlign w:val="bottom"/>
          </w:tcPr>
          <w:p w14:paraId="11C216DE" w14:textId="77777777" w:rsidR="00856839" w:rsidRPr="00FD0CB9" w:rsidRDefault="00856839">
            <w:pPr>
              <w:spacing w:line="20" w:lineRule="exact"/>
              <w:rPr>
                <w:rFonts w:eastAsia="Times New Roman" w:cs="Calibri"/>
                <w:color w:val="339966"/>
                <w:sz w:val="16"/>
                <w:szCs w:val="16"/>
              </w:rPr>
            </w:pPr>
          </w:p>
        </w:tc>
        <w:tc>
          <w:tcPr>
            <w:tcW w:w="4180" w:type="dxa"/>
            <w:shd w:val="clear" w:color="auto" w:fill="auto"/>
            <w:vAlign w:val="bottom"/>
          </w:tcPr>
          <w:p w14:paraId="5DF3F97F" w14:textId="77777777" w:rsidR="00856839" w:rsidRPr="00FD0CB9" w:rsidRDefault="00856839">
            <w:pPr>
              <w:spacing w:line="20" w:lineRule="exact"/>
              <w:rPr>
                <w:rFonts w:eastAsia="Times New Roman" w:cs="Calibri"/>
                <w:color w:val="339966"/>
                <w:sz w:val="16"/>
                <w:szCs w:val="16"/>
              </w:rPr>
            </w:pPr>
          </w:p>
        </w:tc>
      </w:tr>
      <w:tr w:rsidR="00856839" w:rsidRPr="00FD0CB9" w14:paraId="7C928063" w14:textId="77777777">
        <w:trPr>
          <w:trHeight w:val="194"/>
        </w:trPr>
        <w:tc>
          <w:tcPr>
            <w:tcW w:w="4840" w:type="dxa"/>
            <w:gridSpan w:val="2"/>
            <w:vMerge w:val="restart"/>
            <w:tcBorders>
              <w:right w:val="single" w:sz="8" w:space="0" w:color="auto"/>
            </w:tcBorders>
            <w:shd w:val="clear" w:color="auto" w:fill="auto"/>
            <w:vAlign w:val="bottom"/>
          </w:tcPr>
          <w:p w14:paraId="5B570914" w14:textId="77777777" w:rsidR="00856839" w:rsidRPr="00FD0CB9" w:rsidRDefault="00856839">
            <w:pPr>
              <w:spacing w:line="0" w:lineRule="atLeast"/>
              <w:ind w:left="120"/>
              <w:rPr>
                <w:rFonts w:eastAsia="Times New Roman" w:cs="Calibri"/>
                <w:b/>
                <w:color w:val="339966"/>
                <w:sz w:val="16"/>
                <w:szCs w:val="16"/>
              </w:rPr>
            </w:pPr>
            <w:r w:rsidRPr="00FD0CB9">
              <w:rPr>
                <w:rFonts w:eastAsia="Times New Roman" w:cs="Calibri"/>
                <w:b/>
                <w:color w:val="339966"/>
                <w:sz w:val="16"/>
                <w:szCs w:val="16"/>
              </w:rPr>
              <w:t>Bildkontexte:</w:t>
            </w:r>
          </w:p>
        </w:tc>
        <w:tc>
          <w:tcPr>
            <w:tcW w:w="100" w:type="dxa"/>
            <w:shd w:val="clear" w:color="auto" w:fill="auto"/>
            <w:vAlign w:val="bottom"/>
          </w:tcPr>
          <w:p w14:paraId="35042380" w14:textId="77777777" w:rsidR="00856839" w:rsidRPr="00FD0CB9" w:rsidRDefault="00856839">
            <w:pPr>
              <w:spacing w:line="0" w:lineRule="atLeast"/>
              <w:rPr>
                <w:rFonts w:eastAsia="Times New Roman" w:cs="Calibri"/>
                <w:color w:val="339966"/>
                <w:sz w:val="16"/>
                <w:szCs w:val="16"/>
              </w:rPr>
            </w:pPr>
          </w:p>
        </w:tc>
        <w:tc>
          <w:tcPr>
            <w:tcW w:w="560" w:type="dxa"/>
            <w:shd w:val="clear" w:color="auto" w:fill="auto"/>
            <w:vAlign w:val="bottom"/>
          </w:tcPr>
          <w:p w14:paraId="7AD2BA2A" w14:textId="77777777" w:rsidR="00856839" w:rsidRPr="00FD0CB9" w:rsidRDefault="00856839">
            <w:pPr>
              <w:spacing w:line="0" w:lineRule="atLeast"/>
              <w:ind w:left="360"/>
              <w:rPr>
                <w:rFonts w:eastAsia="Arial" w:cs="Calibri"/>
                <w:color w:val="339966"/>
                <w:sz w:val="16"/>
                <w:szCs w:val="16"/>
              </w:rPr>
            </w:pPr>
            <w:r w:rsidRPr="00FD0CB9">
              <w:rPr>
                <w:rFonts w:eastAsia="Arial" w:cs="Calibri"/>
                <w:color w:val="339966"/>
                <w:sz w:val="16"/>
                <w:szCs w:val="16"/>
              </w:rPr>
              <w:t>•</w:t>
            </w:r>
          </w:p>
        </w:tc>
        <w:tc>
          <w:tcPr>
            <w:tcW w:w="4140" w:type="dxa"/>
            <w:gridSpan w:val="3"/>
            <w:tcBorders>
              <w:right w:val="single" w:sz="8" w:space="0" w:color="auto"/>
            </w:tcBorders>
            <w:shd w:val="clear" w:color="auto" w:fill="auto"/>
            <w:vAlign w:val="bottom"/>
          </w:tcPr>
          <w:p w14:paraId="013CE734" w14:textId="77777777" w:rsidR="00856839" w:rsidRPr="00FD0CB9" w:rsidRDefault="00856839">
            <w:pPr>
              <w:spacing w:line="0" w:lineRule="atLeast"/>
              <w:ind w:left="160"/>
              <w:rPr>
                <w:rFonts w:eastAsia="Times New Roman" w:cs="Calibri"/>
                <w:color w:val="339966"/>
                <w:sz w:val="16"/>
                <w:szCs w:val="16"/>
              </w:rPr>
            </w:pPr>
            <w:r w:rsidRPr="00FD0CB9">
              <w:rPr>
                <w:rFonts w:eastAsia="Times New Roman" w:cs="Calibri"/>
                <w:color w:val="339966"/>
                <w:sz w:val="16"/>
                <w:szCs w:val="16"/>
              </w:rPr>
              <w:t>praktisch-rezeptive Bildverfahren: mündliche, praktisch-</w:t>
            </w:r>
          </w:p>
        </w:tc>
        <w:tc>
          <w:tcPr>
            <w:tcW w:w="320" w:type="dxa"/>
            <w:shd w:val="clear" w:color="auto" w:fill="auto"/>
            <w:vAlign w:val="bottom"/>
          </w:tcPr>
          <w:p w14:paraId="187E78CE" w14:textId="77777777" w:rsidR="00856839" w:rsidRPr="00FD0CB9" w:rsidRDefault="00856839">
            <w:pPr>
              <w:spacing w:line="0" w:lineRule="atLeast"/>
              <w:rPr>
                <w:rFonts w:eastAsia="Times New Roman" w:cs="Calibri"/>
                <w:color w:val="339966"/>
                <w:sz w:val="16"/>
                <w:szCs w:val="16"/>
              </w:rPr>
            </w:pPr>
          </w:p>
        </w:tc>
        <w:tc>
          <w:tcPr>
            <w:tcW w:w="360" w:type="dxa"/>
            <w:shd w:val="clear" w:color="auto" w:fill="auto"/>
            <w:vAlign w:val="bottom"/>
          </w:tcPr>
          <w:p w14:paraId="46ED322E" w14:textId="77777777" w:rsidR="00856839" w:rsidRPr="00FD0CB9" w:rsidRDefault="00856839">
            <w:pPr>
              <w:spacing w:line="0" w:lineRule="atLeast"/>
              <w:rPr>
                <w:rFonts w:eastAsia="Times New Roman" w:cs="Calibri"/>
                <w:color w:val="339966"/>
                <w:sz w:val="16"/>
                <w:szCs w:val="16"/>
              </w:rPr>
            </w:pPr>
          </w:p>
        </w:tc>
        <w:tc>
          <w:tcPr>
            <w:tcW w:w="4180" w:type="dxa"/>
            <w:shd w:val="clear" w:color="auto" w:fill="auto"/>
            <w:vAlign w:val="bottom"/>
          </w:tcPr>
          <w:p w14:paraId="14AAEEA9" w14:textId="77777777" w:rsidR="00856839" w:rsidRPr="00FD0CB9" w:rsidRDefault="00856839">
            <w:pPr>
              <w:spacing w:line="0" w:lineRule="atLeast"/>
              <w:rPr>
                <w:rFonts w:eastAsia="Times New Roman" w:cs="Calibri"/>
                <w:color w:val="339966"/>
                <w:sz w:val="16"/>
                <w:szCs w:val="16"/>
              </w:rPr>
            </w:pPr>
          </w:p>
        </w:tc>
      </w:tr>
      <w:tr w:rsidR="00856839" w:rsidRPr="00FD0CB9" w14:paraId="3E316553" w14:textId="77777777">
        <w:trPr>
          <w:trHeight w:val="85"/>
        </w:trPr>
        <w:tc>
          <w:tcPr>
            <w:tcW w:w="4840" w:type="dxa"/>
            <w:gridSpan w:val="2"/>
            <w:vMerge/>
            <w:tcBorders>
              <w:right w:val="single" w:sz="8" w:space="0" w:color="auto"/>
            </w:tcBorders>
            <w:shd w:val="clear" w:color="auto" w:fill="auto"/>
            <w:vAlign w:val="bottom"/>
          </w:tcPr>
          <w:p w14:paraId="1B54629C" w14:textId="77777777" w:rsidR="00856839" w:rsidRPr="00FD0CB9" w:rsidRDefault="00856839">
            <w:pPr>
              <w:spacing w:line="0" w:lineRule="atLeast"/>
              <w:rPr>
                <w:rFonts w:eastAsia="Times New Roman" w:cs="Calibri"/>
                <w:color w:val="339966"/>
                <w:sz w:val="16"/>
                <w:szCs w:val="16"/>
              </w:rPr>
            </w:pPr>
          </w:p>
        </w:tc>
        <w:tc>
          <w:tcPr>
            <w:tcW w:w="100" w:type="dxa"/>
            <w:shd w:val="clear" w:color="auto" w:fill="auto"/>
            <w:vAlign w:val="bottom"/>
          </w:tcPr>
          <w:p w14:paraId="0F57ABE7" w14:textId="77777777" w:rsidR="00856839" w:rsidRPr="00FD0CB9" w:rsidRDefault="00856839">
            <w:pPr>
              <w:spacing w:line="0" w:lineRule="atLeast"/>
              <w:rPr>
                <w:rFonts w:eastAsia="Times New Roman" w:cs="Calibri"/>
                <w:color w:val="339966"/>
                <w:sz w:val="16"/>
                <w:szCs w:val="16"/>
              </w:rPr>
            </w:pPr>
          </w:p>
        </w:tc>
        <w:tc>
          <w:tcPr>
            <w:tcW w:w="560" w:type="dxa"/>
            <w:shd w:val="clear" w:color="auto" w:fill="auto"/>
            <w:vAlign w:val="bottom"/>
          </w:tcPr>
          <w:p w14:paraId="316A7D5C" w14:textId="77777777" w:rsidR="00856839" w:rsidRPr="00FD0CB9" w:rsidRDefault="00856839">
            <w:pPr>
              <w:spacing w:line="0" w:lineRule="atLeast"/>
              <w:rPr>
                <w:rFonts w:eastAsia="Times New Roman" w:cs="Calibri"/>
                <w:color w:val="339966"/>
                <w:sz w:val="16"/>
                <w:szCs w:val="16"/>
              </w:rPr>
            </w:pPr>
          </w:p>
        </w:tc>
        <w:tc>
          <w:tcPr>
            <w:tcW w:w="4140" w:type="dxa"/>
            <w:gridSpan w:val="3"/>
            <w:vMerge w:val="restart"/>
            <w:tcBorders>
              <w:right w:val="single" w:sz="8" w:space="0" w:color="auto"/>
            </w:tcBorders>
            <w:shd w:val="clear" w:color="auto" w:fill="auto"/>
            <w:vAlign w:val="bottom"/>
          </w:tcPr>
          <w:p w14:paraId="5D57EDFD" w14:textId="77777777" w:rsidR="00856839" w:rsidRPr="00FD0CB9" w:rsidRDefault="00856839">
            <w:pPr>
              <w:spacing w:line="0" w:lineRule="atLeast"/>
              <w:ind w:left="160"/>
              <w:rPr>
                <w:rFonts w:eastAsia="Times New Roman" w:cs="Calibri"/>
                <w:color w:val="339966"/>
                <w:sz w:val="16"/>
                <w:szCs w:val="16"/>
              </w:rPr>
            </w:pPr>
            <w:r w:rsidRPr="00FD0CB9">
              <w:rPr>
                <w:rFonts w:eastAsia="Times New Roman" w:cs="Calibri"/>
                <w:color w:val="339966"/>
                <w:sz w:val="16"/>
                <w:szCs w:val="16"/>
              </w:rPr>
              <w:t>rezeptive und schriftliche Ergebnisse von</w:t>
            </w:r>
          </w:p>
        </w:tc>
        <w:tc>
          <w:tcPr>
            <w:tcW w:w="320" w:type="dxa"/>
            <w:shd w:val="clear" w:color="auto" w:fill="auto"/>
            <w:vAlign w:val="bottom"/>
          </w:tcPr>
          <w:p w14:paraId="1151EC43" w14:textId="77777777" w:rsidR="00856839" w:rsidRPr="00FD0CB9" w:rsidRDefault="00856839">
            <w:pPr>
              <w:spacing w:line="0" w:lineRule="atLeast"/>
              <w:rPr>
                <w:rFonts w:eastAsia="Times New Roman" w:cs="Calibri"/>
                <w:color w:val="339966"/>
                <w:sz w:val="16"/>
                <w:szCs w:val="16"/>
              </w:rPr>
            </w:pPr>
          </w:p>
        </w:tc>
        <w:tc>
          <w:tcPr>
            <w:tcW w:w="360" w:type="dxa"/>
            <w:shd w:val="clear" w:color="auto" w:fill="auto"/>
            <w:vAlign w:val="bottom"/>
          </w:tcPr>
          <w:p w14:paraId="0EE188A8" w14:textId="77777777" w:rsidR="00856839" w:rsidRPr="00FD0CB9" w:rsidRDefault="00856839">
            <w:pPr>
              <w:spacing w:line="0" w:lineRule="atLeast"/>
              <w:rPr>
                <w:rFonts w:eastAsia="Times New Roman" w:cs="Calibri"/>
                <w:color w:val="339966"/>
                <w:sz w:val="16"/>
                <w:szCs w:val="16"/>
              </w:rPr>
            </w:pPr>
          </w:p>
        </w:tc>
        <w:tc>
          <w:tcPr>
            <w:tcW w:w="4180" w:type="dxa"/>
            <w:shd w:val="clear" w:color="auto" w:fill="auto"/>
            <w:vAlign w:val="bottom"/>
          </w:tcPr>
          <w:p w14:paraId="7D443EFD" w14:textId="77777777" w:rsidR="00856839" w:rsidRPr="00FD0CB9" w:rsidRDefault="00856839">
            <w:pPr>
              <w:spacing w:line="0" w:lineRule="atLeast"/>
              <w:rPr>
                <w:rFonts w:eastAsia="Times New Roman" w:cs="Calibri"/>
                <w:color w:val="339966"/>
                <w:sz w:val="16"/>
                <w:szCs w:val="16"/>
              </w:rPr>
            </w:pPr>
          </w:p>
        </w:tc>
      </w:tr>
      <w:tr w:rsidR="00856839" w:rsidRPr="00FD0CB9" w14:paraId="2F8C2C2D" w14:textId="77777777">
        <w:trPr>
          <w:trHeight w:val="100"/>
        </w:trPr>
        <w:tc>
          <w:tcPr>
            <w:tcW w:w="360" w:type="dxa"/>
            <w:shd w:val="clear" w:color="auto" w:fill="auto"/>
            <w:vAlign w:val="bottom"/>
          </w:tcPr>
          <w:p w14:paraId="0808ECE9" w14:textId="77777777" w:rsidR="00856839" w:rsidRPr="00FD0CB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59754C42" w14:textId="77777777" w:rsidR="00856839" w:rsidRPr="00FD0CB9" w:rsidRDefault="00856839">
            <w:pPr>
              <w:spacing w:line="0" w:lineRule="atLeast"/>
              <w:rPr>
                <w:rFonts w:eastAsia="Times New Roman" w:cs="Calibri"/>
                <w:color w:val="339966"/>
                <w:sz w:val="16"/>
                <w:szCs w:val="16"/>
              </w:rPr>
            </w:pPr>
          </w:p>
        </w:tc>
        <w:tc>
          <w:tcPr>
            <w:tcW w:w="100" w:type="dxa"/>
            <w:shd w:val="clear" w:color="auto" w:fill="auto"/>
            <w:vAlign w:val="bottom"/>
          </w:tcPr>
          <w:p w14:paraId="03FB60DD" w14:textId="77777777" w:rsidR="00856839" w:rsidRPr="00FD0CB9" w:rsidRDefault="00856839">
            <w:pPr>
              <w:spacing w:line="0" w:lineRule="atLeast"/>
              <w:rPr>
                <w:rFonts w:eastAsia="Times New Roman" w:cs="Calibri"/>
                <w:color w:val="339966"/>
                <w:sz w:val="16"/>
                <w:szCs w:val="16"/>
              </w:rPr>
            </w:pPr>
          </w:p>
        </w:tc>
        <w:tc>
          <w:tcPr>
            <w:tcW w:w="560" w:type="dxa"/>
            <w:shd w:val="clear" w:color="auto" w:fill="auto"/>
            <w:vAlign w:val="bottom"/>
          </w:tcPr>
          <w:p w14:paraId="5DBFAC71" w14:textId="77777777" w:rsidR="00856839" w:rsidRPr="00FD0CB9" w:rsidRDefault="00856839">
            <w:pPr>
              <w:spacing w:line="0" w:lineRule="atLeast"/>
              <w:rPr>
                <w:rFonts w:eastAsia="Times New Roman" w:cs="Calibri"/>
                <w:color w:val="339966"/>
                <w:sz w:val="16"/>
                <w:szCs w:val="16"/>
              </w:rPr>
            </w:pPr>
          </w:p>
        </w:tc>
        <w:tc>
          <w:tcPr>
            <w:tcW w:w="4140" w:type="dxa"/>
            <w:gridSpan w:val="3"/>
            <w:vMerge/>
            <w:tcBorders>
              <w:right w:val="single" w:sz="8" w:space="0" w:color="auto"/>
            </w:tcBorders>
            <w:shd w:val="clear" w:color="auto" w:fill="auto"/>
            <w:vAlign w:val="bottom"/>
          </w:tcPr>
          <w:p w14:paraId="1D4740B2" w14:textId="77777777" w:rsidR="00856839" w:rsidRPr="00FD0CB9" w:rsidRDefault="00856839">
            <w:pPr>
              <w:spacing w:line="0" w:lineRule="atLeast"/>
              <w:rPr>
                <w:rFonts w:eastAsia="Times New Roman" w:cs="Calibri"/>
                <w:color w:val="339966"/>
                <w:sz w:val="16"/>
                <w:szCs w:val="16"/>
              </w:rPr>
            </w:pPr>
          </w:p>
        </w:tc>
        <w:tc>
          <w:tcPr>
            <w:tcW w:w="320" w:type="dxa"/>
            <w:shd w:val="clear" w:color="auto" w:fill="auto"/>
            <w:vAlign w:val="bottom"/>
          </w:tcPr>
          <w:p w14:paraId="5189B7BE" w14:textId="77777777" w:rsidR="00856839" w:rsidRPr="00FD0CB9" w:rsidRDefault="00856839">
            <w:pPr>
              <w:spacing w:line="0" w:lineRule="atLeast"/>
              <w:rPr>
                <w:rFonts w:eastAsia="Times New Roman" w:cs="Calibri"/>
                <w:color w:val="339966"/>
                <w:sz w:val="16"/>
                <w:szCs w:val="16"/>
              </w:rPr>
            </w:pPr>
          </w:p>
        </w:tc>
        <w:tc>
          <w:tcPr>
            <w:tcW w:w="360" w:type="dxa"/>
            <w:shd w:val="clear" w:color="auto" w:fill="auto"/>
            <w:vAlign w:val="bottom"/>
          </w:tcPr>
          <w:p w14:paraId="2B5ACE04" w14:textId="77777777" w:rsidR="00856839" w:rsidRPr="00FD0CB9" w:rsidRDefault="00856839">
            <w:pPr>
              <w:spacing w:line="0" w:lineRule="atLeast"/>
              <w:rPr>
                <w:rFonts w:eastAsia="Times New Roman" w:cs="Calibri"/>
                <w:color w:val="339966"/>
                <w:sz w:val="16"/>
                <w:szCs w:val="16"/>
              </w:rPr>
            </w:pPr>
          </w:p>
        </w:tc>
        <w:tc>
          <w:tcPr>
            <w:tcW w:w="4180" w:type="dxa"/>
            <w:shd w:val="clear" w:color="auto" w:fill="auto"/>
            <w:vAlign w:val="bottom"/>
          </w:tcPr>
          <w:p w14:paraId="559E28B3" w14:textId="77777777" w:rsidR="00856839" w:rsidRPr="00FD0CB9" w:rsidRDefault="00856839">
            <w:pPr>
              <w:spacing w:line="0" w:lineRule="atLeast"/>
              <w:rPr>
                <w:rFonts w:eastAsia="Times New Roman" w:cs="Calibri"/>
                <w:color w:val="339966"/>
                <w:sz w:val="16"/>
                <w:szCs w:val="16"/>
              </w:rPr>
            </w:pPr>
          </w:p>
        </w:tc>
      </w:tr>
      <w:tr w:rsidR="00856839" w:rsidRPr="00FD0CB9" w14:paraId="3F694E00" w14:textId="77777777">
        <w:trPr>
          <w:trHeight w:val="205"/>
        </w:trPr>
        <w:tc>
          <w:tcPr>
            <w:tcW w:w="360" w:type="dxa"/>
            <w:shd w:val="clear" w:color="auto" w:fill="auto"/>
            <w:vAlign w:val="bottom"/>
          </w:tcPr>
          <w:p w14:paraId="2F878953" w14:textId="77777777" w:rsidR="00856839" w:rsidRPr="00FD0CB9" w:rsidRDefault="00856839">
            <w:pPr>
              <w:spacing w:line="0" w:lineRule="atLeast"/>
              <w:ind w:left="120"/>
              <w:rPr>
                <w:rFonts w:eastAsia="Arial" w:cs="Calibri"/>
                <w:color w:val="339966"/>
                <w:sz w:val="16"/>
                <w:szCs w:val="16"/>
              </w:rPr>
            </w:pPr>
            <w:r w:rsidRPr="00FD0CB9">
              <w:rPr>
                <w:rFonts w:eastAsia="Arial" w:cs="Calibri"/>
                <w:color w:val="339966"/>
                <w:sz w:val="16"/>
                <w:szCs w:val="16"/>
              </w:rPr>
              <w:t>•</w:t>
            </w:r>
          </w:p>
        </w:tc>
        <w:tc>
          <w:tcPr>
            <w:tcW w:w="4480" w:type="dxa"/>
            <w:tcBorders>
              <w:right w:val="single" w:sz="8" w:space="0" w:color="auto"/>
            </w:tcBorders>
            <w:shd w:val="clear" w:color="auto" w:fill="auto"/>
            <w:vAlign w:val="bottom"/>
          </w:tcPr>
          <w:p w14:paraId="7DABF9DC" w14:textId="77777777" w:rsidR="00856839" w:rsidRPr="00FD0CB9" w:rsidRDefault="00856839">
            <w:pPr>
              <w:spacing w:line="0" w:lineRule="atLeast"/>
              <w:ind w:left="180"/>
              <w:rPr>
                <w:rFonts w:eastAsia="Times New Roman" w:cs="Calibri"/>
                <w:b/>
                <w:color w:val="339966"/>
                <w:sz w:val="16"/>
                <w:szCs w:val="16"/>
              </w:rPr>
            </w:pPr>
            <w:r w:rsidRPr="00FD0CB9">
              <w:rPr>
                <w:rFonts w:eastAsia="Times New Roman" w:cs="Calibri"/>
                <w:b/>
                <w:color w:val="339966"/>
                <w:sz w:val="16"/>
                <w:szCs w:val="16"/>
              </w:rPr>
              <w:t>(KTR1) erläutern an fremden Gestal</w:t>
            </w:r>
            <w:r w:rsidR="00D61EFB" w:rsidRPr="00FD0CB9">
              <w:rPr>
                <w:rFonts w:eastAsia="Times New Roman" w:cs="Calibri"/>
                <w:b/>
                <w:color w:val="339966"/>
                <w:sz w:val="16"/>
                <w:szCs w:val="16"/>
              </w:rPr>
              <w:t>t</w:t>
            </w:r>
            <w:r w:rsidRPr="00FD0CB9">
              <w:rPr>
                <w:rFonts w:eastAsia="Times New Roman" w:cs="Calibri"/>
                <w:b/>
                <w:color w:val="339966"/>
                <w:sz w:val="16"/>
                <w:szCs w:val="16"/>
              </w:rPr>
              <w:t>ungen die biografische,</w:t>
            </w:r>
          </w:p>
        </w:tc>
        <w:tc>
          <w:tcPr>
            <w:tcW w:w="100" w:type="dxa"/>
            <w:shd w:val="clear" w:color="auto" w:fill="auto"/>
            <w:vAlign w:val="bottom"/>
          </w:tcPr>
          <w:p w14:paraId="499D5C6A" w14:textId="77777777" w:rsidR="00856839" w:rsidRPr="00FD0CB9" w:rsidRDefault="00856839">
            <w:pPr>
              <w:spacing w:line="0" w:lineRule="atLeast"/>
              <w:rPr>
                <w:rFonts w:eastAsia="Times New Roman" w:cs="Calibri"/>
                <w:color w:val="339966"/>
                <w:sz w:val="16"/>
                <w:szCs w:val="16"/>
              </w:rPr>
            </w:pPr>
          </w:p>
        </w:tc>
        <w:tc>
          <w:tcPr>
            <w:tcW w:w="560" w:type="dxa"/>
            <w:vMerge w:val="restart"/>
            <w:shd w:val="clear" w:color="auto" w:fill="auto"/>
            <w:vAlign w:val="bottom"/>
          </w:tcPr>
          <w:p w14:paraId="34EF3323" w14:textId="77777777" w:rsidR="00856839" w:rsidRPr="00FD0CB9" w:rsidRDefault="00856839">
            <w:pPr>
              <w:spacing w:line="0" w:lineRule="atLeast"/>
              <w:ind w:left="360"/>
              <w:rPr>
                <w:rFonts w:eastAsia="Arial" w:cs="Calibri"/>
                <w:color w:val="339966"/>
                <w:sz w:val="16"/>
                <w:szCs w:val="16"/>
              </w:rPr>
            </w:pPr>
            <w:r w:rsidRPr="00FD0CB9">
              <w:rPr>
                <w:rFonts w:eastAsia="Arial" w:cs="Calibri"/>
                <w:color w:val="339966"/>
                <w:sz w:val="16"/>
                <w:szCs w:val="16"/>
              </w:rPr>
              <w:t>•</w:t>
            </w:r>
          </w:p>
        </w:tc>
        <w:tc>
          <w:tcPr>
            <w:tcW w:w="4140" w:type="dxa"/>
            <w:gridSpan w:val="3"/>
            <w:tcBorders>
              <w:right w:val="single" w:sz="8" w:space="0" w:color="auto"/>
            </w:tcBorders>
            <w:shd w:val="clear" w:color="auto" w:fill="auto"/>
            <w:vAlign w:val="bottom"/>
          </w:tcPr>
          <w:p w14:paraId="57899D61" w14:textId="77777777" w:rsidR="00856839" w:rsidRPr="00FD0CB9" w:rsidRDefault="00856839">
            <w:pPr>
              <w:spacing w:line="0" w:lineRule="atLeast"/>
              <w:ind w:left="160"/>
              <w:rPr>
                <w:rFonts w:eastAsia="Times New Roman" w:cs="Calibri"/>
                <w:color w:val="339966"/>
                <w:sz w:val="16"/>
                <w:szCs w:val="16"/>
              </w:rPr>
            </w:pPr>
            <w:r w:rsidRPr="00FD0CB9">
              <w:rPr>
                <w:rFonts w:eastAsia="Times New Roman" w:cs="Calibri"/>
                <w:color w:val="339966"/>
                <w:sz w:val="16"/>
                <w:szCs w:val="16"/>
              </w:rPr>
              <w:t>Rezeptionsprozessen.</w:t>
            </w:r>
          </w:p>
        </w:tc>
        <w:tc>
          <w:tcPr>
            <w:tcW w:w="320" w:type="dxa"/>
            <w:shd w:val="clear" w:color="auto" w:fill="auto"/>
            <w:vAlign w:val="bottom"/>
          </w:tcPr>
          <w:p w14:paraId="55678002" w14:textId="77777777" w:rsidR="00856839" w:rsidRPr="00FD0CB9" w:rsidRDefault="00856839">
            <w:pPr>
              <w:spacing w:line="0" w:lineRule="atLeast"/>
              <w:rPr>
                <w:rFonts w:eastAsia="Times New Roman" w:cs="Calibri"/>
                <w:color w:val="339966"/>
                <w:sz w:val="16"/>
                <w:szCs w:val="16"/>
              </w:rPr>
            </w:pPr>
          </w:p>
        </w:tc>
        <w:tc>
          <w:tcPr>
            <w:tcW w:w="360" w:type="dxa"/>
            <w:shd w:val="clear" w:color="auto" w:fill="auto"/>
            <w:vAlign w:val="bottom"/>
          </w:tcPr>
          <w:p w14:paraId="7EA6AA89" w14:textId="77777777" w:rsidR="00856839" w:rsidRPr="00FD0CB9" w:rsidRDefault="00856839">
            <w:pPr>
              <w:spacing w:line="0" w:lineRule="atLeast"/>
              <w:rPr>
                <w:rFonts w:eastAsia="Times New Roman" w:cs="Calibri"/>
                <w:color w:val="339966"/>
                <w:sz w:val="16"/>
                <w:szCs w:val="16"/>
              </w:rPr>
            </w:pPr>
          </w:p>
        </w:tc>
        <w:tc>
          <w:tcPr>
            <w:tcW w:w="4180" w:type="dxa"/>
            <w:shd w:val="clear" w:color="auto" w:fill="auto"/>
            <w:vAlign w:val="bottom"/>
          </w:tcPr>
          <w:p w14:paraId="5AE9337E" w14:textId="77777777" w:rsidR="00856839" w:rsidRPr="00FD0CB9" w:rsidRDefault="00856839">
            <w:pPr>
              <w:spacing w:line="0" w:lineRule="atLeast"/>
              <w:rPr>
                <w:rFonts w:eastAsia="Times New Roman" w:cs="Calibri"/>
                <w:color w:val="339966"/>
                <w:sz w:val="16"/>
                <w:szCs w:val="16"/>
              </w:rPr>
            </w:pPr>
          </w:p>
        </w:tc>
      </w:tr>
      <w:tr w:rsidR="00856839" w:rsidRPr="00FD0CB9" w14:paraId="2457E57E" w14:textId="77777777">
        <w:trPr>
          <w:trHeight w:val="176"/>
        </w:trPr>
        <w:tc>
          <w:tcPr>
            <w:tcW w:w="360" w:type="dxa"/>
            <w:shd w:val="clear" w:color="auto" w:fill="auto"/>
            <w:vAlign w:val="bottom"/>
          </w:tcPr>
          <w:p w14:paraId="45E23F0D" w14:textId="77777777" w:rsidR="00856839" w:rsidRPr="00FD0CB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1399A287" w14:textId="77777777" w:rsidR="00856839" w:rsidRPr="00FD0CB9" w:rsidRDefault="00856839">
            <w:pPr>
              <w:spacing w:line="176" w:lineRule="exact"/>
              <w:ind w:left="180"/>
              <w:rPr>
                <w:rFonts w:eastAsia="Times New Roman" w:cs="Calibri"/>
                <w:b/>
                <w:color w:val="339966"/>
                <w:sz w:val="16"/>
                <w:szCs w:val="16"/>
              </w:rPr>
            </w:pPr>
            <w:r w:rsidRPr="00FD0CB9">
              <w:rPr>
                <w:rFonts w:eastAsia="Times New Roman" w:cs="Calibri"/>
                <w:b/>
                <w:color w:val="339966"/>
                <w:sz w:val="16"/>
                <w:szCs w:val="16"/>
              </w:rPr>
              <w:t>soziokulturelle und historische Bedingtheit von Bildern,</w:t>
            </w:r>
          </w:p>
        </w:tc>
        <w:tc>
          <w:tcPr>
            <w:tcW w:w="100" w:type="dxa"/>
            <w:shd w:val="clear" w:color="auto" w:fill="auto"/>
            <w:vAlign w:val="bottom"/>
          </w:tcPr>
          <w:p w14:paraId="07FCCF7E" w14:textId="77777777" w:rsidR="00856839" w:rsidRPr="00FD0CB9" w:rsidRDefault="00856839">
            <w:pPr>
              <w:spacing w:line="0" w:lineRule="atLeast"/>
              <w:rPr>
                <w:rFonts w:eastAsia="Times New Roman" w:cs="Calibri"/>
                <w:color w:val="339966"/>
                <w:sz w:val="16"/>
                <w:szCs w:val="16"/>
              </w:rPr>
            </w:pPr>
          </w:p>
        </w:tc>
        <w:tc>
          <w:tcPr>
            <w:tcW w:w="560" w:type="dxa"/>
            <w:vMerge/>
            <w:shd w:val="clear" w:color="auto" w:fill="auto"/>
            <w:vAlign w:val="bottom"/>
          </w:tcPr>
          <w:p w14:paraId="08B0BBF7" w14:textId="77777777" w:rsidR="00856839" w:rsidRPr="00FD0CB9" w:rsidRDefault="00856839">
            <w:pPr>
              <w:spacing w:line="0" w:lineRule="atLeast"/>
              <w:rPr>
                <w:rFonts w:eastAsia="Times New Roman" w:cs="Calibri"/>
                <w:color w:val="339966"/>
                <w:sz w:val="16"/>
                <w:szCs w:val="16"/>
              </w:rPr>
            </w:pPr>
          </w:p>
        </w:tc>
        <w:tc>
          <w:tcPr>
            <w:tcW w:w="4140" w:type="dxa"/>
            <w:gridSpan w:val="3"/>
            <w:tcBorders>
              <w:right w:val="single" w:sz="8" w:space="0" w:color="auto"/>
            </w:tcBorders>
            <w:shd w:val="clear" w:color="auto" w:fill="auto"/>
            <w:vAlign w:val="bottom"/>
          </w:tcPr>
          <w:p w14:paraId="7F27A621" w14:textId="77777777" w:rsidR="00856839" w:rsidRPr="00FD0CB9" w:rsidRDefault="00856839">
            <w:pPr>
              <w:spacing w:line="176" w:lineRule="exact"/>
              <w:ind w:left="160"/>
              <w:rPr>
                <w:rFonts w:eastAsia="Times New Roman" w:cs="Calibri"/>
                <w:color w:val="339966"/>
                <w:sz w:val="16"/>
                <w:szCs w:val="16"/>
              </w:rPr>
            </w:pPr>
            <w:r w:rsidRPr="00FD0CB9">
              <w:rPr>
                <w:rFonts w:eastAsia="Times New Roman" w:cs="Calibri"/>
                <w:color w:val="339966"/>
                <w:sz w:val="16"/>
                <w:szCs w:val="16"/>
              </w:rPr>
              <w:t>Analyse von Bildern</w:t>
            </w:r>
          </w:p>
        </w:tc>
        <w:tc>
          <w:tcPr>
            <w:tcW w:w="320" w:type="dxa"/>
            <w:shd w:val="clear" w:color="auto" w:fill="auto"/>
            <w:vAlign w:val="bottom"/>
          </w:tcPr>
          <w:p w14:paraId="2F1D310E" w14:textId="77777777" w:rsidR="00856839" w:rsidRPr="00FD0CB9" w:rsidRDefault="00856839">
            <w:pPr>
              <w:spacing w:line="0" w:lineRule="atLeast"/>
              <w:rPr>
                <w:rFonts w:eastAsia="Times New Roman" w:cs="Calibri"/>
                <w:color w:val="339966"/>
                <w:sz w:val="16"/>
                <w:szCs w:val="16"/>
              </w:rPr>
            </w:pPr>
          </w:p>
        </w:tc>
        <w:tc>
          <w:tcPr>
            <w:tcW w:w="360" w:type="dxa"/>
            <w:shd w:val="clear" w:color="auto" w:fill="auto"/>
            <w:vAlign w:val="bottom"/>
          </w:tcPr>
          <w:p w14:paraId="0DEFC3AD" w14:textId="77777777" w:rsidR="00856839" w:rsidRPr="00FD0CB9" w:rsidRDefault="00856839">
            <w:pPr>
              <w:spacing w:line="0" w:lineRule="atLeast"/>
              <w:rPr>
                <w:rFonts w:eastAsia="Times New Roman" w:cs="Calibri"/>
                <w:color w:val="339966"/>
                <w:sz w:val="16"/>
                <w:szCs w:val="16"/>
              </w:rPr>
            </w:pPr>
          </w:p>
        </w:tc>
        <w:tc>
          <w:tcPr>
            <w:tcW w:w="4180" w:type="dxa"/>
            <w:shd w:val="clear" w:color="auto" w:fill="auto"/>
            <w:vAlign w:val="bottom"/>
          </w:tcPr>
          <w:p w14:paraId="4232724E" w14:textId="77777777" w:rsidR="00856839" w:rsidRPr="00FD0CB9" w:rsidRDefault="00856839">
            <w:pPr>
              <w:spacing w:line="0" w:lineRule="atLeast"/>
              <w:rPr>
                <w:rFonts w:eastAsia="Times New Roman" w:cs="Calibri"/>
                <w:color w:val="339966"/>
                <w:sz w:val="16"/>
                <w:szCs w:val="16"/>
              </w:rPr>
            </w:pPr>
          </w:p>
        </w:tc>
      </w:tr>
      <w:tr w:rsidR="00856839" w:rsidRPr="00FD0CB9" w14:paraId="5D0A59DF" w14:textId="77777777">
        <w:trPr>
          <w:trHeight w:val="205"/>
        </w:trPr>
        <w:tc>
          <w:tcPr>
            <w:tcW w:w="360" w:type="dxa"/>
            <w:shd w:val="clear" w:color="auto" w:fill="auto"/>
            <w:vAlign w:val="bottom"/>
          </w:tcPr>
          <w:p w14:paraId="5B0BCD5E" w14:textId="77777777" w:rsidR="00856839" w:rsidRPr="00FD0CB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6ED26AA2" w14:textId="77777777" w:rsidR="00856839" w:rsidRPr="00FD0CB9" w:rsidRDefault="00856839">
            <w:pPr>
              <w:spacing w:line="0" w:lineRule="atLeast"/>
              <w:ind w:left="180"/>
              <w:rPr>
                <w:rFonts w:eastAsia="Times New Roman" w:cs="Calibri"/>
                <w:b/>
                <w:color w:val="339966"/>
                <w:sz w:val="16"/>
                <w:szCs w:val="16"/>
              </w:rPr>
            </w:pPr>
            <w:r w:rsidRPr="00FD0CB9">
              <w:rPr>
                <w:rFonts w:eastAsia="Times New Roman" w:cs="Calibri"/>
                <w:b/>
                <w:color w:val="339966"/>
                <w:sz w:val="16"/>
                <w:szCs w:val="16"/>
              </w:rPr>
              <w:t>auch unter dem Aspekt der durch Kunst vermittelten</w:t>
            </w:r>
          </w:p>
        </w:tc>
        <w:tc>
          <w:tcPr>
            <w:tcW w:w="100" w:type="dxa"/>
            <w:shd w:val="clear" w:color="auto" w:fill="auto"/>
            <w:vAlign w:val="bottom"/>
          </w:tcPr>
          <w:p w14:paraId="1951C0BD" w14:textId="77777777" w:rsidR="00856839" w:rsidRPr="00FD0CB9" w:rsidRDefault="00856839">
            <w:pPr>
              <w:spacing w:line="0" w:lineRule="atLeast"/>
              <w:rPr>
                <w:rFonts w:eastAsia="Times New Roman" w:cs="Calibri"/>
                <w:color w:val="339966"/>
                <w:sz w:val="16"/>
                <w:szCs w:val="16"/>
              </w:rPr>
            </w:pPr>
          </w:p>
        </w:tc>
        <w:tc>
          <w:tcPr>
            <w:tcW w:w="560" w:type="dxa"/>
            <w:shd w:val="clear" w:color="auto" w:fill="auto"/>
            <w:vAlign w:val="bottom"/>
          </w:tcPr>
          <w:p w14:paraId="705BDE1C" w14:textId="77777777" w:rsidR="00856839" w:rsidRPr="00FD0CB9" w:rsidRDefault="00856839">
            <w:pPr>
              <w:spacing w:line="0" w:lineRule="atLeast"/>
              <w:ind w:left="360"/>
              <w:rPr>
                <w:rFonts w:eastAsia="Arial" w:cs="Calibri"/>
                <w:color w:val="339966"/>
                <w:sz w:val="16"/>
                <w:szCs w:val="16"/>
              </w:rPr>
            </w:pPr>
            <w:r w:rsidRPr="00FD0CB9">
              <w:rPr>
                <w:rFonts w:eastAsia="Arial" w:cs="Calibri"/>
                <w:color w:val="339966"/>
                <w:sz w:val="16"/>
                <w:szCs w:val="16"/>
              </w:rPr>
              <w:t>•</w:t>
            </w:r>
          </w:p>
        </w:tc>
        <w:tc>
          <w:tcPr>
            <w:tcW w:w="4140" w:type="dxa"/>
            <w:gridSpan w:val="3"/>
            <w:tcBorders>
              <w:right w:val="single" w:sz="8" w:space="0" w:color="auto"/>
            </w:tcBorders>
            <w:shd w:val="clear" w:color="auto" w:fill="auto"/>
            <w:vAlign w:val="bottom"/>
          </w:tcPr>
          <w:p w14:paraId="0F64D501" w14:textId="77777777" w:rsidR="00856839" w:rsidRPr="00FD0CB9" w:rsidRDefault="00856839">
            <w:pPr>
              <w:spacing w:line="0" w:lineRule="atLeast"/>
              <w:ind w:left="160"/>
              <w:rPr>
                <w:rFonts w:eastAsia="Times New Roman" w:cs="Calibri"/>
                <w:color w:val="339966"/>
                <w:sz w:val="16"/>
                <w:szCs w:val="16"/>
              </w:rPr>
            </w:pPr>
            <w:r w:rsidRPr="00FD0CB9">
              <w:rPr>
                <w:rFonts w:eastAsia="Times New Roman" w:cs="Calibri"/>
                <w:color w:val="339966"/>
                <w:sz w:val="16"/>
                <w:szCs w:val="16"/>
              </w:rPr>
              <w:t>Werkvergleichende Interpretation</w:t>
            </w:r>
          </w:p>
        </w:tc>
        <w:tc>
          <w:tcPr>
            <w:tcW w:w="320" w:type="dxa"/>
            <w:shd w:val="clear" w:color="auto" w:fill="auto"/>
            <w:vAlign w:val="bottom"/>
          </w:tcPr>
          <w:p w14:paraId="2A4C5285" w14:textId="77777777" w:rsidR="00856839" w:rsidRPr="00FD0CB9" w:rsidRDefault="00856839">
            <w:pPr>
              <w:spacing w:line="0" w:lineRule="atLeast"/>
              <w:rPr>
                <w:rFonts w:eastAsia="Times New Roman" w:cs="Calibri"/>
                <w:color w:val="339966"/>
                <w:sz w:val="16"/>
                <w:szCs w:val="16"/>
              </w:rPr>
            </w:pPr>
          </w:p>
        </w:tc>
        <w:tc>
          <w:tcPr>
            <w:tcW w:w="360" w:type="dxa"/>
            <w:shd w:val="clear" w:color="auto" w:fill="auto"/>
            <w:vAlign w:val="bottom"/>
          </w:tcPr>
          <w:p w14:paraId="4D0672E9" w14:textId="77777777" w:rsidR="00856839" w:rsidRPr="00FD0CB9" w:rsidRDefault="00856839">
            <w:pPr>
              <w:spacing w:line="0" w:lineRule="atLeast"/>
              <w:rPr>
                <w:rFonts w:eastAsia="Times New Roman" w:cs="Calibri"/>
                <w:color w:val="339966"/>
                <w:sz w:val="16"/>
                <w:szCs w:val="16"/>
              </w:rPr>
            </w:pPr>
          </w:p>
        </w:tc>
        <w:tc>
          <w:tcPr>
            <w:tcW w:w="4180" w:type="dxa"/>
            <w:shd w:val="clear" w:color="auto" w:fill="auto"/>
            <w:vAlign w:val="bottom"/>
          </w:tcPr>
          <w:p w14:paraId="0B733023" w14:textId="77777777" w:rsidR="00856839" w:rsidRPr="00FD0CB9" w:rsidRDefault="00856839">
            <w:pPr>
              <w:spacing w:line="0" w:lineRule="atLeast"/>
              <w:rPr>
                <w:rFonts w:eastAsia="Times New Roman" w:cs="Calibri"/>
                <w:color w:val="339966"/>
                <w:sz w:val="16"/>
                <w:szCs w:val="16"/>
              </w:rPr>
            </w:pPr>
          </w:p>
        </w:tc>
      </w:tr>
      <w:tr w:rsidR="00856839" w:rsidRPr="00FD0CB9" w14:paraId="14EB0DBD" w14:textId="77777777">
        <w:trPr>
          <w:trHeight w:val="185"/>
        </w:trPr>
        <w:tc>
          <w:tcPr>
            <w:tcW w:w="360" w:type="dxa"/>
            <w:shd w:val="clear" w:color="auto" w:fill="auto"/>
            <w:vAlign w:val="bottom"/>
          </w:tcPr>
          <w:p w14:paraId="7126B1D3" w14:textId="77777777" w:rsidR="00856839" w:rsidRPr="00FD0CB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7480E87B" w14:textId="77777777" w:rsidR="00856839" w:rsidRPr="00FD0CB9" w:rsidRDefault="00856839">
            <w:pPr>
              <w:spacing w:line="0" w:lineRule="atLeast"/>
              <w:ind w:left="180"/>
              <w:rPr>
                <w:rFonts w:eastAsia="Times New Roman" w:cs="Calibri"/>
                <w:b/>
                <w:color w:val="339966"/>
                <w:sz w:val="16"/>
                <w:szCs w:val="16"/>
              </w:rPr>
            </w:pPr>
            <w:r w:rsidRPr="00FD0CB9">
              <w:rPr>
                <w:rFonts w:eastAsia="Times New Roman" w:cs="Calibri"/>
                <w:b/>
                <w:color w:val="339966"/>
                <w:sz w:val="16"/>
                <w:szCs w:val="16"/>
              </w:rPr>
              <w:t>gesellschaftlichen Rollenbilder von Frauen und Männern.</w:t>
            </w:r>
          </w:p>
        </w:tc>
        <w:tc>
          <w:tcPr>
            <w:tcW w:w="100" w:type="dxa"/>
            <w:shd w:val="clear" w:color="auto" w:fill="auto"/>
            <w:vAlign w:val="bottom"/>
          </w:tcPr>
          <w:p w14:paraId="1063A834" w14:textId="77777777" w:rsidR="00856839" w:rsidRPr="00FD0CB9" w:rsidRDefault="00856839">
            <w:pPr>
              <w:spacing w:line="0" w:lineRule="atLeast"/>
              <w:rPr>
                <w:rFonts w:eastAsia="Times New Roman" w:cs="Calibri"/>
                <w:color w:val="339966"/>
                <w:sz w:val="16"/>
                <w:szCs w:val="16"/>
              </w:rPr>
            </w:pPr>
          </w:p>
        </w:tc>
        <w:tc>
          <w:tcPr>
            <w:tcW w:w="560" w:type="dxa"/>
            <w:shd w:val="clear" w:color="auto" w:fill="auto"/>
            <w:vAlign w:val="bottom"/>
          </w:tcPr>
          <w:p w14:paraId="5A388D8F" w14:textId="77777777" w:rsidR="00856839" w:rsidRPr="00FD0CB9" w:rsidRDefault="00856839">
            <w:pPr>
              <w:spacing w:line="0" w:lineRule="atLeast"/>
              <w:rPr>
                <w:rFonts w:eastAsia="Times New Roman" w:cs="Calibri"/>
                <w:color w:val="339966"/>
                <w:sz w:val="16"/>
                <w:szCs w:val="16"/>
              </w:rPr>
            </w:pPr>
          </w:p>
        </w:tc>
        <w:tc>
          <w:tcPr>
            <w:tcW w:w="1360" w:type="dxa"/>
            <w:shd w:val="clear" w:color="auto" w:fill="auto"/>
            <w:vAlign w:val="bottom"/>
          </w:tcPr>
          <w:p w14:paraId="469B8968" w14:textId="77777777" w:rsidR="00856839" w:rsidRPr="00FD0CB9" w:rsidRDefault="00856839">
            <w:pPr>
              <w:spacing w:line="0" w:lineRule="atLeast"/>
              <w:rPr>
                <w:rFonts w:eastAsia="Times New Roman" w:cs="Calibri"/>
                <w:color w:val="339966"/>
                <w:sz w:val="16"/>
                <w:szCs w:val="16"/>
              </w:rPr>
            </w:pPr>
          </w:p>
        </w:tc>
        <w:tc>
          <w:tcPr>
            <w:tcW w:w="80" w:type="dxa"/>
            <w:shd w:val="clear" w:color="auto" w:fill="auto"/>
            <w:vAlign w:val="bottom"/>
          </w:tcPr>
          <w:p w14:paraId="57F3282E" w14:textId="77777777" w:rsidR="00856839" w:rsidRPr="00FD0CB9" w:rsidRDefault="00856839">
            <w:pPr>
              <w:spacing w:line="0" w:lineRule="atLeast"/>
              <w:rPr>
                <w:rFonts w:eastAsia="Times New Roman" w:cs="Calibri"/>
                <w:color w:val="339966"/>
                <w:sz w:val="16"/>
                <w:szCs w:val="16"/>
              </w:rPr>
            </w:pPr>
          </w:p>
        </w:tc>
        <w:tc>
          <w:tcPr>
            <w:tcW w:w="2700" w:type="dxa"/>
            <w:tcBorders>
              <w:right w:val="single" w:sz="8" w:space="0" w:color="auto"/>
            </w:tcBorders>
            <w:shd w:val="clear" w:color="auto" w:fill="auto"/>
            <w:vAlign w:val="bottom"/>
          </w:tcPr>
          <w:p w14:paraId="26595EE7" w14:textId="77777777" w:rsidR="00856839" w:rsidRPr="00FD0CB9" w:rsidRDefault="00856839">
            <w:pPr>
              <w:spacing w:line="0" w:lineRule="atLeast"/>
              <w:rPr>
                <w:rFonts w:eastAsia="Times New Roman" w:cs="Calibri"/>
                <w:color w:val="339966"/>
                <w:sz w:val="16"/>
                <w:szCs w:val="16"/>
              </w:rPr>
            </w:pPr>
          </w:p>
        </w:tc>
        <w:tc>
          <w:tcPr>
            <w:tcW w:w="320" w:type="dxa"/>
            <w:shd w:val="clear" w:color="auto" w:fill="auto"/>
            <w:vAlign w:val="bottom"/>
          </w:tcPr>
          <w:p w14:paraId="4D9A96DD" w14:textId="77777777" w:rsidR="00856839" w:rsidRPr="00FD0CB9" w:rsidRDefault="00856839">
            <w:pPr>
              <w:spacing w:line="0" w:lineRule="atLeast"/>
              <w:rPr>
                <w:rFonts w:eastAsia="Times New Roman" w:cs="Calibri"/>
                <w:color w:val="339966"/>
                <w:sz w:val="16"/>
                <w:szCs w:val="16"/>
              </w:rPr>
            </w:pPr>
          </w:p>
        </w:tc>
        <w:tc>
          <w:tcPr>
            <w:tcW w:w="360" w:type="dxa"/>
            <w:shd w:val="clear" w:color="auto" w:fill="auto"/>
            <w:vAlign w:val="bottom"/>
          </w:tcPr>
          <w:p w14:paraId="3E9A790C" w14:textId="77777777" w:rsidR="00856839" w:rsidRPr="00FD0CB9" w:rsidRDefault="00856839">
            <w:pPr>
              <w:spacing w:line="0" w:lineRule="atLeast"/>
              <w:rPr>
                <w:rFonts w:eastAsia="Times New Roman" w:cs="Calibri"/>
                <w:color w:val="339966"/>
                <w:sz w:val="16"/>
                <w:szCs w:val="16"/>
              </w:rPr>
            </w:pPr>
          </w:p>
        </w:tc>
        <w:tc>
          <w:tcPr>
            <w:tcW w:w="4180" w:type="dxa"/>
            <w:shd w:val="clear" w:color="auto" w:fill="auto"/>
            <w:vAlign w:val="bottom"/>
          </w:tcPr>
          <w:p w14:paraId="47229641" w14:textId="77777777" w:rsidR="00856839" w:rsidRPr="00FD0CB9" w:rsidRDefault="00856839">
            <w:pPr>
              <w:spacing w:line="0" w:lineRule="atLeast"/>
              <w:rPr>
                <w:rFonts w:eastAsia="Times New Roman" w:cs="Calibri"/>
                <w:color w:val="339966"/>
                <w:sz w:val="16"/>
                <w:szCs w:val="16"/>
              </w:rPr>
            </w:pPr>
          </w:p>
        </w:tc>
      </w:tr>
      <w:tr w:rsidR="00856839" w:rsidRPr="00FD0CB9" w14:paraId="482110AA" w14:textId="77777777">
        <w:trPr>
          <w:trHeight w:val="76"/>
        </w:trPr>
        <w:tc>
          <w:tcPr>
            <w:tcW w:w="360" w:type="dxa"/>
            <w:shd w:val="clear" w:color="auto" w:fill="auto"/>
            <w:vAlign w:val="bottom"/>
          </w:tcPr>
          <w:p w14:paraId="187AC223" w14:textId="77777777" w:rsidR="00856839" w:rsidRPr="00FD0CB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38766E37" w14:textId="77777777" w:rsidR="00856839" w:rsidRPr="00FD0CB9" w:rsidRDefault="00856839">
            <w:pPr>
              <w:spacing w:line="0" w:lineRule="atLeast"/>
              <w:rPr>
                <w:rFonts w:eastAsia="Times New Roman" w:cs="Calibri"/>
                <w:color w:val="339966"/>
                <w:sz w:val="16"/>
                <w:szCs w:val="16"/>
              </w:rPr>
            </w:pPr>
          </w:p>
        </w:tc>
        <w:tc>
          <w:tcPr>
            <w:tcW w:w="100" w:type="dxa"/>
            <w:tcBorders>
              <w:bottom w:val="single" w:sz="8" w:space="0" w:color="auto"/>
            </w:tcBorders>
            <w:shd w:val="clear" w:color="auto" w:fill="auto"/>
            <w:vAlign w:val="bottom"/>
          </w:tcPr>
          <w:p w14:paraId="326F01FB" w14:textId="77777777" w:rsidR="00856839" w:rsidRPr="00FD0CB9" w:rsidRDefault="00856839">
            <w:pPr>
              <w:spacing w:line="0" w:lineRule="atLeast"/>
              <w:rPr>
                <w:rFonts w:eastAsia="Times New Roman" w:cs="Calibri"/>
                <w:color w:val="339966"/>
                <w:sz w:val="16"/>
                <w:szCs w:val="16"/>
              </w:rPr>
            </w:pPr>
          </w:p>
        </w:tc>
        <w:tc>
          <w:tcPr>
            <w:tcW w:w="4700" w:type="dxa"/>
            <w:gridSpan w:val="4"/>
            <w:tcBorders>
              <w:bottom w:val="single" w:sz="8" w:space="0" w:color="auto"/>
              <w:right w:val="single" w:sz="8" w:space="0" w:color="auto"/>
            </w:tcBorders>
            <w:shd w:val="clear" w:color="auto" w:fill="auto"/>
            <w:vAlign w:val="bottom"/>
          </w:tcPr>
          <w:p w14:paraId="67ABD764" w14:textId="77777777" w:rsidR="00856839" w:rsidRPr="00FD0CB9" w:rsidRDefault="00856839">
            <w:pPr>
              <w:spacing w:line="0" w:lineRule="atLeast"/>
              <w:rPr>
                <w:rFonts w:eastAsia="Times New Roman" w:cs="Calibri"/>
                <w:color w:val="339966"/>
                <w:sz w:val="16"/>
                <w:szCs w:val="16"/>
              </w:rPr>
            </w:pPr>
          </w:p>
        </w:tc>
        <w:tc>
          <w:tcPr>
            <w:tcW w:w="4860" w:type="dxa"/>
            <w:gridSpan w:val="3"/>
            <w:tcBorders>
              <w:bottom w:val="single" w:sz="8" w:space="0" w:color="auto"/>
            </w:tcBorders>
            <w:shd w:val="clear" w:color="auto" w:fill="auto"/>
            <w:vAlign w:val="bottom"/>
          </w:tcPr>
          <w:p w14:paraId="46731608" w14:textId="77777777" w:rsidR="00856839" w:rsidRPr="00FD0CB9" w:rsidRDefault="00856839">
            <w:pPr>
              <w:spacing w:line="0" w:lineRule="atLeast"/>
              <w:rPr>
                <w:rFonts w:eastAsia="Times New Roman" w:cs="Calibri"/>
                <w:color w:val="339966"/>
                <w:sz w:val="16"/>
                <w:szCs w:val="16"/>
              </w:rPr>
            </w:pPr>
          </w:p>
        </w:tc>
      </w:tr>
      <w:tr w:rsidR="00856839" w:rsidRPr="00FD0CB9" w14:paraId="546A912D" w14:textId="77777777">
        <w:trPr>
          <w:trHeight w:val="254"/>
        </w:trPr>
        <w:tc>
          <w:tcPr>
            <w:tcW w:w="360" w:type="dxa"/>
            <w:shd w:val="clear" w:color="auto" w:fill="auto"/>
            <w:vAlign w:val="bottom"/>
          </w:tcPr>
          <w:p w14:paraId="378928D8" w14:textId="77777777" w:rsidR="00856839" w:rsidRPr="00FD0CB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23F0AD34" w14:textId="77777777" w:rsidR="00856839" w:rsidRPr="00FD0CB9" w:rsidRDefault="00856839">
            <w:pPr>
              <w:spacing w:line="0" w:lineRule="atLeast"/>
              <w:rPr>
                <w:rFonts w:eastAsia="Times New Roman" w:cs="Calibri"/>
                <w:color w:val="339966"/>
                <w:sz w:val="16"/>
                <w:szCs w:val="16"/>
              </w:rPr>
            </w:pPr>
          </w:p>
        </w:tc>
        <w:tc>
          <w:tcPr>
            <w:tcW w:w="100" w:type="dxa"/>
            <w:shd w:val="clear" w:color="auto" w:fill="auto"/>
            <w:vAlign w:val="bottom"/>
          </w:tcPr>
          <w:p w14:paraId="63316959" w14:textId="77777777" w:rsidR="00856839" w:rsidRPr="00FD0CB9" w:rsidRDefault="00856839">
            <w:pPr>
              <w:spacing w:line="0" w:lineRule="atLeast"/>
              <w:rPr>
                <w:rFonts w:eastAsia="Times New Roman" w:cs="Calibri"/>
                <w:color w:val="339966"/>
                <w:sz w:val="16"/>
                <w:szCs w:val="16"/>
              </w:rPr>
            </w:pPr>
          </w:p>
        </w:tc>
        <w:tc>
          <w:tcPr>
            <w:tcW w:w="4700" w:type="dxa"/>
            <w:gridSpan w:val="4"/>
            <w:tcBorders>
              <w:right w:val="single" w:sz="8" w:space="0" w:color="auto"/>
            </w:tcBorders>
            <w:shd w:val="clear" w:color="auto" w:fill="auto"/>
            <w:vAlign w:val="bottom"/>
          </w:tcPr>
          <w:p w14:paraId="79A363C7" w14:textId="77777777" w:rsidR="00856839" w:rsidRPr="00FD0CB9" w:rsidRDefault="00856839">
            <w:pPr>
              <w:spacing w:line="0" w:lineRule="atLeast"/>
              <w:rPr>
                <w:rFonts w:eastAsia="Times New Roman" w:cs="Calibri"/>
                <w:b/>
                <w:color w:val="339966"/>
                <w:sz w:val="16"/>
                <w:szCs w:val="16"/>
              </w:rPr>
            </w:pPr>
            <w:r w:rsidRPr="00FD0CB9">
              <w:rPr>
                <w:rFonts w:eastAsia="Times New Roman" w:cs="Calibri"/>
                <w:b/>
                <w:color w:val="339966"/>
                <w:sz w:val="16"/>
                <w:szCs w:val="16"/>
              </w:rPr>
              <w:t>Leistungsbewertung Klausur</w:t>
            </w:r>
          </w:p>
        </w:tc>
        <w:tc>
          <w:tcPr>
            <w:tcW w:w="4860" w:type="dxa"/>
            <w:gridSpan w:val="3"/>
            <w:shd w:val="clear" w:color="auto" w:fill="auto"/>
            <w:vAlign w:val="bottom"/>
          </w:tcPr>
          <w:p w14:paraId="0C37D171" w14:textId="77777777" w:rsidR="00856839" w:rsidRPr="00FD0CB9" w:rsidRDefault="00856839">
            <w:pPr>
              <w:spacing w:line="0" w:lineRule="atLeast"/>
              <w:ind w:left="100"/>
              <w:rPr>
                <w:rFonts w:eastAsia="Times New Roman" w:cs="Calibri"/>
                <w:b/>
                <w:color w:val="339966"/>
                <w:sz w:val="16"/>
                <w:szCs w:val="16"/>
              </w:rPr>
            </w:pPr>
            <w:r w:rsidRPr="00FD0CB9">
              <w:rPr>
                <w:rFonts w:eastAsia="Times New Roman" w:cs="Calibri"/>
                <w:b/>
                <w:color w:val="339966"/>
                <w:sz w:val="16"/>
                <w:szCs w:val="16"/>
              </w:rPr>
              <w:t>Leistungsbewertung Klausur</w:t>
            </w:r>
          </w:p>
        </w:tc>
      </w:tr>
      <w:tr w:rsidR="00FD0CB9" w:rsidRPr="00FD0CB9" w14:paraId="52555E9E" w14:textId="77777777" w:rsidTr="00FD0CB9">
        <w:trPr>
          <w:trHeight w:val="360"/>
        </w:trPr>
        <w:tc>
          <w:tcPr>
            <w:tcW w:w="360" w:type="dxa"/>
            <w:shd w:val="clear" w:color="auto" w:fill="auto"/>
            <w:vAlign w:val="bottom"/>
          </w:tcPr>
          <w:p w14:paraId="17503CDF" w14:textId="77777777" w:rsidR="00856839" w:rsidRPr="00FD0CB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7C3C0276" w14:textId="77777777" w:rsidR="00856839" w:rsidRPr="00FD0CB9" w:rsidRDefault="00856839">
            <w:pPr>
              <w:spacing w:line="0" w:lineRule="atLeast"/>
              <w:rPr>
                <w:rFonts w:eastAsia="Times New Roman" w:cs="Calibri"/>
                <w:color w:val="339966"/>
                <w:sz w:val="16"/>
                <w:szCs w:val="16"/>
              </w:rPr>
            </w:pPr>
          </w:p>
        </w:tc>
        <w:tc>
          <w:tcPr>
            <w:tcW w:w="660" w:type="dxa"/>
            <w:gridSpan w:val="2"/>
            <w:shd w:val="clear" w:color="auto" w:fill="auto"/>
            <w:vAlign w:val="bottom"/>
          </w:tcPr>
          <w:p w14:paraId="253765B3" w14:textId="77777777" w:rsidR="00856839" w:rsidRPr="00FD0CB9" w:rsidRDefault="00856839">
            <w:pPr>
              <w:spacing w:line="0" w:lineRule="atLeast"/>
              <w:ind w:left="460"/>
              <w:rPr>
                <w:rFonts w:eastAsia="Times New Roman" w:cs="Calibri"/>
                <w:color w:val="339966"/>
                <w:sz w:val="16"/>
                <w:szCs w:val="16"/>
              </w:rPr>
            </w:pPr>
            <w:r w:rsidRPr="00FD0CB9">
              <w:rPr>
                <w:rFonts w:eastAsia="Times New Roman" w:cs="Calibri"/>
                <w:color w:val="339966"/>
                <w:sz w:val="16"/>
                <w:szCs w:val="16"/>
              </w:rPr>
              <w:t>-</w:t>
            </w:r>
          </w:p>
        </w:tc>
        <w:tc>
          <w:tcPr>
            <w:tcW w:w="4140" w:type="dxa"/>
            <w:gridSpan w:val="3"/>
            <w:tcBorders>
              <w:right w:val="single" w:sz="8" w:space="0" w:color="auto"/>
            </w:tcBorders>
            <w:shd w:val="clear" w:color="auto" w:fill="auto"/>
            <w:vAlign w:val="bottom"/>
          </w:tcPr>
          <w:p w14:paraId="59454F2E" w14:textId="77777777" w:rsidR="00856839" w:rsidRPr="00FD0CB9" w:rsidRDefault="00856839">
            <w:pPr>
              <w:spacing w:line="0" w:lineRule="atLeast"/>
              <w:ind w:left="160"/>
              <w:rPr>
                <w:rFonts w:eastAsia="Times New Roman" w:cs="Calibri"/>
                <w:color w:val="339966"/>
                <w:sz w:val="16"/>
                <w:szCs w:val="16"/>
              </w:rPr>
            </w:pPr>
            <w:r w:rsidRPr="00FD0CB9">
              <w:rPr>
                <w:rFonts w:eastAsia="Times New Roman" w:cs="Calibri"/>
                <w:color w:val="339966"/>
                <w:sz w:val="16"/>
                <w:szCs w:val="16"/>
              </w:rPr>
              <w:t>Schriftliche werkvergleichende Analyse zu zwei</w:t>
            </w:r>
          </w:p>
        </w:tc>
        <w:tc>
          <w:tcPr>
            <w:tcW w:w="320" w:type="dxa"/>
            <w:shd w:val="clear" w:color="auto" w:fill="auto"/>
            <w:vAlign w:val="bottom"/>
          </w:tcPr>
          <w:p w14:paraId="52FB78AB" w14:textId="77777777" w:rsidR="00856839" w:rsidRPr="00FD0CB9" w:rsidRDefault="00856839">
            <w:pPr>
              <w:spacing w:line="0" w:lineRule="atLeast"/>
              <w:rPr>
                <w:rFonts w:eastAsia="Times New Roman" w:cs="Calibri"/>
                <w:color w:val="339966"/>
                <w:sz w:val="16"/>
                <w:szCs w:val="16"/>
              </w:rPr>
            </w:pPr>
          </w:p>
        </w:tc>
        <w:tc>
          <w:tcPr>
            <w:tcW w:w="360" w:type="dxa"/>
            <w:shd w:val="clear" w:color="auto" w:fill="auto"/>
            <w:vAlign w:val="bottom"/>
          </w:tcPr>
          <w:p w14:paraId="1451139D" w14:textId="77777777" w:rsidR="00856839" w:rsidRPr="00FD0CB9" w:rsidRDefault="00856839">
            <w:pPr>
              <w:spacing w:line="0" w:lineRule="atLeast"/>
              <w:ind w:left="140"/>
              <w:rPr>
                <w:rFonts w:eastAsia="Times New Roman" w:cs="Calibri"/>
                <w:color w:val="339966"/>
                <w:sz w:val="16"/>
                <w:szCs w:val="16"/>
              </w:rPr>
            </w:pPr>
            <w:r w:rsidRPr="00FD0CB9">
              <w:rPr>
                <w:rFonts w:eastAsia="Times New Roman" w:cs="Calibri"/>
                <w:color w:val="339966"/>
                <w:sz w:val="16"/>
                <w:szCs w:val="16"/>
              </w:rPr>
              <w:t>-</w:t>
            </w:r>
          </w:p>
        </w:tc>
        <w:tc>
          <w:tcPr>
            <w:tcW w:w="4180" w:type="dxa"/>
            <w:shd w:val="clear" w:color="auto" w:fill="auto"/>
            <w:vAlign w:val="bottom"/>
          </w:tcPr>
          <w:p w14:paraId="056A1933" w14:textId="77777777" w:rsidR="00856839" w:rsidRPr="00FD0CB9" w:rsidRDefault="00856839">
            <w:pPr>
              <w:spacing w:line="0" w:lineRule="atLeast"/>
              <w:ind w:left="140"/>
              <w:rPr>
                <w:rFonts w:eastAsia="Times New Roman" w:cs="Calibri"/>
                <w:color w:val="339966"/>
                <w:sz w:val="16"/>
                <w:szCs w:val="16"/>
              </w:rPr>
            </w:pPr>
            <w:r w:rsidRPr="00FD0CB9">
              <w:rPr>
                <w:rFonts w:eastAsia="Times New Roman" w:cs="Calibri"/>
                <w:color w:val="339966"/>
                <w:sz w:val="16"/>
                <w:szCs w:val="16"/>
              </w:rPr>
              <w:t>Inhalt: Kunsthistorisches und zeitgenössisches Werk</w:t>
            </w:r>
          </w:p>
        </w:tc>
      </w:tr>
      <w:tr w:rsidR="00856839" w:rsidRPr="00FD0CB9" w14:paraId="65176B4A" w14:textId="77777777">
        <w:trPr>
          <w:trHeight w:val="185"/>
        </w:trPr>
        <w:tc>
          <w:tcPr>
            <w:tcW w:w="360" w:type="dxa"/>
            <w:shd w:val="clear" w:color="auto" w:fill="auto"/>
            <w:vAlign w:val="bottom"/>
          </w:tcPr>
          <w:p w14:paraId="301BA9DE" w14:textId="77777777" w:rsidR="00856839" w:rsidRPr="00FD0CB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305074A7" w14:textId="77777777" w:rsidR="00856839" w:rsidRPr="00FD0CB9" w:rsidRDefault="00856839">
            <w:pPr>
              <w:spacing w:line="0" w:lineRule="atLeast"/>
              <w:rPr>
                <w:rFonts w:eastAsia="Times New Roman" w:cs="Calibri"/>
                <w:color w:val="339966"/>
                <w:sz w:val="16"/>
                <w:szCs w:val="16"/>
              </w:rPr>
            </w:pPr>
          </w:p>
        </w:tc>
        <w:tc>
          <w:tcPr>
            <w:tcW w:w="100" w:type="dxa"/>
            <w:shd w:val="clear" w:color="auto" w:fill="auto"/>
            <w:vAlign w:val="bottom"/>
          </w:tcPr>
          <w:p w14:paraId="1997FDB1" w14:textId="77777777" w:rsidR="00856839" w:rsidRPr="00FD0CB9" w:rsidRDefault="00856839">
            <w:pPr>
              <w:spacing w:line="0" w:lineRule="atLeast"/>
              <w:rPr>
                <w:rFonts w:eastAsia="Times New Roman" w:cs="Calibri"/>
                <w:color w:val="339966"/>
                <w:sz w:val="16"/>
                <w:szCs w:val="16"/>
              </w:rPr>
            </w:pPr>
          </w:p>
        </w:tc>
        <w:tc>
          <w:tcPr>
            <w:tcW w:w="560" w:type="dxa"/>
            <w:shd w:val="clear" w:color="auto" w:fill="auto"/>
            <w:vAlign w:val="bottom"/>
          </w:tcPr>
          <w:p w14:paraId="76EC2CAA" w14:textId="77777777" w:rsidR="00856839" w:rsidRPr="00FD0CB9" w:rsidRDefault="00856839">
            <w:pPr>
              <w:spacing w:line="0" w:lineRule="atLeast"/>
              <w:rPr>
                <w:rFonts w:eastAsia="Times New Roman" w:cs="Calibri"/>
                <w:color w:val="339966"/>
                <w:sz w:val="16"/>
                <w:szCs w:val="16"/>
              </w:rPr>
            </w:pPr>
          </w:p>
        </w:tc>
        <w:tc>
          <w:tcPr>
            <w:tcW w:w="4140" w:type="dxa"/>
            <w:gridSpan w:val="3"/>
            <w:tcBorders>
              <w:right w:val="single" w:sz="8" w:space="0" w:color="auto"/>
            </w:tcBorders>
            <w:shd w:val="clear" w:color="auto" w:fill="auto"/>
            <w:vAlign w:val="bottom"/>
          </w:tcPr>
          <w:p w14:paraId="5D7A6CE4" w14:textId="77777777" w:rsidR="00856839" w:rsidRPr="00FD0CB9" w:rsidRDefault="00856839">
            <w:pPr>
              <w:spacing w:line="0" w:lineRule="atLeast"/>
              <w:ind w:left="160"/>
              <w:rPr>
                <w:rFonts w:eastAsia="Times New Roman" w:cs="Calibri"/>
                <w:color w:val="339966"/>
                <w:sz w:val="16"/>
                <w:szCs w:val="16"/>
              </w:rPr>
            </w:pPr>
            <w:r w:rsidRPr="00FD0CB9">
              <w:rPr>
                <w:rFonts w:eastAsia="Times New Roman" w:cs="Calibri"/>
                <w:color w:val="339966"/>
                <w:sz w:val="16"/>
                <w:szCs w:val="16"/>
              </w:rPr>
              <w:t>verschiedenen Werken mit Fokus auf die Grundlagen</w:t>
            </w:r>
          </w:p>
        </w:tc>
        <w:tc>
          <w:tcPr>
            <w:tcW w:w="320" w:type="dxa"/>
            <w:shd w:val="clear" w:color="auto" w:fill="auto"/>
            <w:vAlign w:val="bottom"/>
          </w:tcPr>
          <w:p w14:paraId="3CB05FD6" w14:textId="77777777" w:rsidR="00856839" w:rsidRPr="00FD0CB9" w:rsidRDefault="00856839">
            <w:pPr>
              <w:spacing w:line="0" w:lineRule="atLeast"/>
              <w:rPr>
                <w:rFonts w:eastAsia="Times New Roman" w:cs="Calibri"/>
                <w:color w:val="339966"/>
                <w:sz w:val="16"/>
                <w:szCs w:val="16"/>
              </w:rPr>
            </w:pPr>
          </w:p>
        </w:tc>
        <w:tc>
          <w:tcPr>
            <w:tcW w:w="360" w:type="dxa"/>
            <w:shd w:val="clear" w:color="auto" w:fill="auto"/>
            <w:vAlign w:val="bottom"/>
          </w:tcPr>
          <w:p w14:paraId="55597BFE" w14:textId="77777777" w:rsidR="00856839" w:rsidRPr="00FD0CB9" w:rsidRDefault="00856839">
            <w:pPr>
              <w:spacing w:line="0" w:lineRule="atLeast"/>
              <w:ind w:left="140"/>
              <w:rPr>
                <w:rFonts w:eastAsia="Times New Roman" w:cs="Calibri"/>
                <w:color w:val="339966"/>
                <w:sz w:val="16"/>
                <w:szCs w:val="16"/>
              </w:rPr>
            </w:pPr>
            <w:r w:rsidRPr="00FD0CB9">
              <w:rPr>
                <w:rFonts w:eastAsia="Times New Roman" w:cs="Calibri"/>
                <w:color w:val="339966"/>
                <w:sz w:val="16"/>
                <w:szCs w:val="16"/>
              </w:rPr>
              <w:t>-</w:t>
            </w:r>
          </w:p>
        </w:tc>
        <w:tc>
          <w:tcPr>
            <w:tcW w:w="4180" w:type="dxa"/>
            <w:shd w:val="clear" w:color="auto" w:fill="auto"/>
            <w:vAlign w:val="bottom"/>
          </w:tcPr>
          <w:p w14:paraId="64F6A4A6" w14:textId="77777777" w:rsidR="00856839" w:rsidRPr="00FD0CB9" w:rsidRDefault="00856839">
            <w:pPr>
              <w:spacing w:line="0" w:lineRule="atLeast"/>
              <w:ind w:left="140"/>
              <w:rPr>
                <w:rFonts w:eastAsia="Times New Roman" w:cs="Calibri"/>
                <w:color w:val="339966"/>
                <w:sz w:val="16"/>
                <w:szCs w:val="16"/>
              </w:rPr>
            </w:pPr>
            <w:r w:rsidRPr="00FD0CB9">
              <w:rPr>
                <w:rFonts w:eastAsia="Times New Roman" w:cs="Calibri"/>
                <w:color w:val="339966"/>
                <w:sz w:val="16"/>
                <w:szCs w:val="16"/>
              </w:rPr>
              <w:t>Orientiert sich an den Grundlagen des schriftlichen Abiturs</w:t>
            </w:r>
          </w:p>
        </w:tc>
      </w:tr>
      <w:tr w:rsidR="00856839" w:rsidRPr="00FD0CB9" w14:paraId="4D5174EB" w14:textId="77777777">
        <w:trPr>
          <w:trHeight w:val="185"/>
        </w:trPr>
        <w:tc>
          <w:tcPr>
            <w:tcW w:w="360" w:type="dxa"/>
            <w:shd w:val="clear" w:color="auto" w:fill="auto"/>
            <w:vAlign w:val="bottom"/>
          </w:tcPr>
          <w:p w14:paraId="4E7BE0CE" w14:textId="77777777" w:rsidR="00856839" w:rsidRPr="00FD0CB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016C2066" w14:textId="77777777" w:rsidR="00856839" w:rsidRPr="00FD0CB9" w:rsidRDefault="00856839">
            <w:pPr>
              <w:spacing w:line="0" w:lineRule="atLeast"/>
              <w:rPr>
                <w:rFonts w:eastAsia="Times New Roman" w:cs="Calibri"/>
                <w:color w:val="339966"/>
                <w:sz w:val="16"/>
                <w:szCs w:val="16"/>
              </w:rPr>
            </w:pPr>
          </w:p>
        </w:tc>
        <w:tc>
          <w:tcPr>
            <w:tcW w:w="100" w:type="dxa"/>
            <w:shd w:val="clear" w:color="auto" w:fill="auto"/>
            <w:vAlign w:val="bottom"/>
          </w:tcPr>
          <w:p w14:paraId="2C238933" w14:textId="77777777" w:rsidR="00856839" w:rsidRPr="00FD0CB9" w:rsidRDefault="00856839">
            <w:pPr>
              <w:spacing w:line="0" w:lineRule="atLeast"/>
              <w:rPr>
                <w:rFonts w:eastAsia="Times New Roman" w:cs="Calibri"/>
                <w:color w:val="339966"/>
                <w:sz w:val="16"/>
                <w:szCs w:val="16"/>
              </w:rPr>
            </w:pPr>
          </w:p>
        </w:tc>
        <w:tc>
          <w:tcPr>
            <w:tcW w:w="560" w:type="dxa"/>
            <w:shd w:val="clear" w:color="auto" w:fill="auto"/>
            <w:vAlign w:val="bottom"/>
          </w:tcPr>
          <w:p w14:paraId="6A534071" w14:textId="77777777" w:rsidR="00856839" w:rsidRPr="00FD0CB9" w:rsidRDefault="00856839">
            <w:pPr>
              <w:spacing w:line="0" w:lineRule="atLeast"/>
              <w:rPr>
                <w:rFonts w:eastAsia="Times New Roman" w:cs="Calibri"/>
                <w:color w:val="339966"/>
                <w:sz w:val="16"/>
                <w:szCs w:val="16"/>
              </w:rPr>
            </w:pPr>
          </w:p>
        </w:tc>
        <w:tc>
          <w:tcPr>
            <w:tcW w:w="4140" w:type="dxa"/>
            <w:gridSpan w:val="3"/>
            <w:tcBorders>
              <w:right w:val="single" w:sz="8" w:space="0" w:color="auto"/>
            </w:tcBorders>
            <w:shd w:val="clear" w:color="auto" w:fill="auto"/>
            <w:vAlign w:val="bottom"/>
          </w:tcPr>
          <w:p w14:paraId="16DC2F5E" w14:textId="77777777" w:rsidR="00856839" w:rsidRPr="00FD0CB9" w:rsidRDefault="00856839">
            <w:pPr>
              <w:spacing w:line="0" w:lineRule="atLeast"/>
              <w:ind w:left="160"/>
              <w:rPr>
                <w:rFonts w:eastAsia="Times New Roman" w:cs="Calibri"/>
                <w:color w:val="339966"/>
                <w:sz w:val="16"/>
                <w:szCs w:val="16"/>
              </w:rPr>
            </w:pPr>
            <w:r w:rsidRPr="00FD0CB9">
              <w:rPr>
                <w:rFonts w:eastAsia="Times New Roman" w:cs="Calibri"/>
                <w:color w:val="339966"/>
                <w:sz w:val="16"/>
                <w:szCs w:val="16"/>
              </w:rPr>
              <w:t>werkimmanenter Inhalte</w:t>
            </w:r>
          </w:p>
        </w:tc>
        <w:tc>
          <w:tcPr>
            <w:tcW w:w="320" w:type="dxa"/>
            <w:shd w:val="clear" w:color="auto" w:fill="auto"/>
            <w:vAlign w:val="bottom"/>
          </w:tcPr>
          <w:p w14:paraId="1811F222" w14:textId="77777777" w:rsidR="00856839" w:rsidRPr="00FD0CB9" w:rsidRDefault="00856839">
            <w:pPr>
              <w:spacing w:line="0" w:lineRule="atLeast"/>
              <w:rPr>
                <w:rFonts w:eastAsia="Times New Roman" w:cs="Calibri"/>
                <w:color w:val="339966"/>
                <w:sz w:val="16"/>
                <w:szCs w:val="16"/>
              </w:rPr>
            </w:pPr>
          </w:p>
        </w:tc>
        <w:tc>
          <w:tcPr>
            <w:tcW w:w="360" w:type="dxa"/>
            <w:shd w:val="clear" w:color="auto" w:fill="auto"/>
            <w:vAlign w:val="bottom"/>
          </w:tcPr>
          <w:p w14:paraId="0382B2AF" w14:textId="77777777" w:rsidR="00856839" w:rsidRPr="00FD0CB9" w:rsidRDefault="00856839">
            <w:pPr>
              <w:spacing w:line="0" w:lineRule="atLeast"/>
              <w:rPr>
                <w:rFonts w:eastAsia="Times New Roman" w:cs="Calibri"/>
                <w:color w:val="339966"/>
                <w:sz w:val="16"/>
                <w:szCs w:val="16"/>
              </w:rPr>
            </w:pPr>
          </w:p>
        </w:tc>
        <w:tc>
          <w:tcPr>
            <w:tcW w:w="4180" w:type="dxa"/>
            <w:shd w:val="clear" w:color="auto" w:fill="auto"/>
            <w:vAlign w:val="bottom"/>
          </w:tcPr>
          <w:p w14:paraId="480D9D1E" w14:textId="77777777" w:rsidR="00856839" w:rsidRPr="00FD0CB9" w:rsidRDefault="00856839">
            <w:pPr>
              <w:spacing w:line="0" w:lineRule="atLeast"/>
              <w:rPr>
                <w:rFonts w:eastAsia="Times New Roman" w:cs="Calibri"/>
                <w:color w:val="339966"/>
                <w:sz w:val="16"/>
                <w:szCs w:val="16"/>
              </w:rPr>
            </w:pPr>
          </w:p>
        </w:tc>
      </w:tr>
      <w:tr w:rsidR="00856839" w:rsidRPr="00FD0CB9" w14:paraId="23A72E37" w14:textId="77777777">
        <w:trPr>
          <w:trHeight w:val="86"/>
        </w:trPr>
        <w:tc>
          <w:tcPr>
            <w:tcW w:w="360" w:type="dxa"/>
            <w:tcBorders>
              <w:bottom w:val="single" w:sz="8" w:space="0" w:color="auto"/>
            </w:tcBorders>
            <w:shd w:val="clear" w:color="auto" w:fill="auto"/>
            <w:vAlign w:val="bottom"/>
          </w:tcPr>
          <w:p w14:paraId="48FF4039" w14:textId="77777777" w:rsidR="00856839" w:rsidRPr="00FD0CB9" w:rsidRDefault="00856839">
            <w:pPr>
              <w:spacing w:line="0" w:lineRule="atLeast"/>
              <w:rPr>
                <w:rFonts w:eastAsia="Times New Roman" w:cs="Calibri"/>
                <w:color w:val="339966"/>
                <w:sz w:val="16"/>
                <w:szCs w:val="16"/>
              </w:rPr>
            </w:pPr>
          </w:p>
        </w:tc>
        <w:tc>
          <w:tcPr>
            <w:tcW w:w="4480" w:type="dxa"/>
            <w:tcBorders>
              <w:bottom w:val="single" w:sz="8" w:space="0" w:color="auto"/>
              <w:right w:val="single" w:sz="8" w:space="0" w:color="auto"/>
            </w:tcBorders>
            <w:shd w:val="clear" w:color="auto" w:fill="auto"/>
            <w:vAlign w:val="bottom"/>
          </w:tcPr>
          <w:p w14:paraId="034FB748" w14:textId="77777777" w:rsidR="00856839" w:rsidRPr="00FD0CB9" w:rsidRDefault="00856839">
            <w:pPr>
              <w:spacing w:line="0" w:lineRule="atLeast"/>
              <w:rPr>
                <w:rFonts w:eastAsia="Times New Roman" w:cs="Calibri"/>
                <w:color w:val="339966"/>
                <w:sz w:val="16"/>
                <w:szCs w:val="16"/>
              </w:rPr>
            </w:pPr>
          </w:p>
        </w:tc>
        <w:tc>
          <w:tcPr>
            <w:tcW w:w="100" w:type="dxa"/>
            <w:tcBorders>
              <w:bottom w:val="single" w:sz="8" w:space="0" w:color="auto"/>
            </w:tcBorders>
            <w:shd w:val="clear" w:color="auto" w:fill="auto"/>
            <w:vAlign w:val="bottom"/>
          </w:tcPr>
          <w:p w14:paraId="24370034" w14:textId="77777777" w:rsidR="00856839" w:rsidRPr="00FD0CB9" w:rsidRDefault="00856839">
            <w:pPr>
              <w:spacing w:line="0" w:lineRule="atLeast"/>
              <w:rPr>
                <w:rFonts w:eastAsia="Times New Roman" w:cs="Calibri"/>
                <w:color w:val="339966"/>
                <w:sz w:val="16"/>
                <w:szCs w:val="16"/>
              </w:rPr>
            </w:pPr>
          </w:p>
        </w:tc>
        <w:tc>
          <w:tcPr>
            <w:tcW w:w="560" w:type="dxa"/>
            <w:tcBorders>
              <w:bottom w:val="single" w:sz="8" w:space="0" w:color="auto"/>
            </w:tcBorders>
            <w:shd w:val="clear" w:color="auto" w:fill="auto"/>
            <w:vAlign w:val="bottom"/>
          </w:tcPr>
          <w:p w14:paraId="6D0F8376" w14:textId="77777777" w:rsidR="00856839" w:rsidRPr="00FD0CB9" w:rsidRDefault="00856839">
            <w:pPr>
              <w:spacing w:line="0" w:lineRule="atLeast"/>
              <w:rPr>
                <w:rFonts w:eastAsia="Times New Roman" w:cs="Calibri"/>
                <w:color w:val="339966"/>
                <w:sz w:val="16"/>
                <w:szCs w:val="16"/>
              </w:rPr>
            </w:pPr>
          </w:p>
        </w:tc>
        <w:tc>
          <w:tcPr>
            <w:tcW w:w="1360" w:type="dxa"/>
            <w:tcBorders>
              <w:bottom w:val="single" w:sz="8" w:space="0" w:color="auto"/>
            </w:tcBorders>
            <w:shd w:val="clear" w:color="auto" w:fill="auto"/>
            <w:vAlign w:val="bottom"/>
          </w:tcPr>
          <w:p w14:paraId="07333C08" w14:textId="77777777" w:rsidR="00856839" w:rsidRPr="00FD0CB9" w:rsidRDefault="00856839">
            <w:pPr>
              <w:spacing w:line="0" w:lineRule="atLeast"/>
              <w:rPr>
                <w:rFonts w:eastAsia="Times New Roman" w:cs="Calibri"/>
                <w:color w:val="339966"/>
                <w:sz w:val="16"/>
                <w:szCs w:val="16"/>
              </w:rPr>
            </w:pPr>
          </w:p>
        </w:tc>
        <w:tc>
          <w:tcPr>
            <w:tcW w:w="80" w:type="dxa"/>
            <w:tcBorders>
              <w:bottom w:val="single" w:sz="8" w:space="0" w:color="auto"/>
            </w:tcBorders>
            <w:shd w:val="clear" w:color="auto" w:fill="auto"/>
            <w:vAlign w:val="bottom"/>
          </w:tcPr>
          <w:p w14:paraId="5392C39D" w14:textId="77777777" w:rsidR="00856839" w:rsidRPr="00FD0CB9" w:rsidRDefault="00856839">
            <w:pPr>
              <w:spacing w:line="0" w:lineRule="atLeast"/>
              <w:rPr>
                <w:rFonts w:eastAsia="Times New Roman" w:cs="Calibri"/>
                <w:color w:val="339966"/>
                <w:sz w:val="16"/>
                <w:szCs w:val="16"/>
              </w:rPr>
            </w:pPr>
          </w:p>
        </w:tc>
        <w:tc>
          <w:tcPr>
            <w:tcW w:w="2700" w:type="dxa"/>
            <w:tcBorders>
              <w:bottom w:val="single" w:sz="8" w:space="0" w:color="auto"/>
              <w:right w:val="single" w:sz="8" w:space="0" w:color="auto"/>
            </w:tcBorders>
            <w:shd w:val="clear" w:color="auto" w:fill="auto"/>
            <w:vAlign w:val="bottom"/>
          </w:tcPr>
          <w:p w14:paraId="40674D87" w14:textId="77777777" w:rsidR="00856839" w:rsidRPr="00FD0CB9" w:rsidRDefault="00856839">
            <w:pPr>
              <w:spacing w:line="0" w:lineRule="atLeast"/>
              <w:rPr>
                <w:rFonts w:eastAsia="Times New Roman" w:cs="Calibri"/>
                <w:color w:val="339966"/>
                <w:sz w:val="16"/>
                <w:szCs w:val="16"/>
              </w:rPr>
            </w:pPr>
          </w:p>
        </w:tc>
        <w:tc>
          <w:tcPr>
            <w:tcW w:w="320" w:type="dxa"/>
            <w:tcBorders>
              <w:bottom w:val="single" w:sz="8" w:space="0" w:color="auto"/>
            </w:tcBorders>
            <w:shd w:val="clear" w:color="auto" w:fill="auto"/>
            <w:vAlign w:val="bottom"/>
          </w:tcPr>
          <w:p w14:paraId="561618AC" w14:textId="77777777" w:rsidR="00856839" w:rsidRPr="00FD0CB9" w:rsidRDefault="00856839">
            <w:pPr>
              <w:spacing w:line="0" w:lineRule="atLeast"/>
              <w:rPr>
                <w:rFonts w:eastAsia="Times New Roman" w:cs="Calibri"/>
                <w:color w:val="339966"/>
                <w:sz w:val="16"/>
                <w:szCs w:val="16"/>
              </w:rPr>
            </w:pPr>
          </w:p>
        </w:tc>
        <w:tc>
          <w:tcPr>
            <w:tcW w:w="360" w:type="dxa"/>
            <w:tcBorders>
              <w:bottom w:val="single" w:sz="8" w:space="0" w:color="auto"/>
            </w:tcBorders>
            <w:shd w:val="clear" w:color="auto" w:fill="auto"/>
            <w:vAlign w:val="bottom"/>
          </w:tcPr>
          <w:p w14:paraId="28BD5627" w14:textId="77777777" w:rsidR="00856839" w:rsidRPr="00FD0CB9" w:rsidRDefault="00856839">
            <w:pPr>
              <w:spacing w:line="0" w:lineRule="atLeast"/>
              <w:rPr>
                <w:rFonts w:eastAsia="Times New Roman" w:cs="Calibri"/>
                <w:color w:val="339966"/>
                <w:sz w:val="16"/>
                <w:szCs w:val="16"/>
              </w:rPr>
            </w:pPr>
          </w:p>
        </w:tc>
        <w:tc>
          <w:tcPr>
            <w:tcW w:w="4180" w:type="dxa"/>
            <w:tcBorders>
              <w:bottom w:val="single" w:sz="8" w:space="0" w:color="auto"/>
            </w:tcBorders>
            <w:shd w:val="clear" w:color="auto" w:fill="auto"/>
            <w:vAlign w:val="bottom"/>
          </w:tcPr>
          <w:p w14:paraId="029EDD94" w14:textId="77777777" w:rsidR="00856839" w:rsidRPr="00FD0CB9" w:rsidRDefault="00856839">
            <w:pPr>
              <w:spacing w:line="0" w:lineRule="atLeast"/>
              <w:rPr>
                <w:rFonts w:eastAsia="Times New Roman" w:cs="Calibri"/>
                <w:color w:val="339966"/>
                <w:sz w:val="16"/>
                <w:szCs w:val="16"/>
              </w:rPr>
            </w:pPr>
          </w:p>
        </w:tc>
      </w:tr>
    </w:tbl>
    <w:p w14:paraId="5FA4B757" w14:textId="77777777" w:rsidR="00856839" w:rsidRPr="00C652F2" w:rsidRDefault="00856839">
      <w:pPr>
        <w:rPr>
          <w:rFonts w:eastAsia="Times New Roman" w:cs="Calibri"/>
          <w:sz w:val="16"/>
          <w:szCs w:val="16"/>
        </w:rPr>
        <w:sectPr w:rsidR="00856839" w:rsidRPr="00C652F2">
          <w:pgSz w:w="16840" w:h="11905" w:orient="landscape"/>
          <w:pgMar w:top="1412" w:right="960" w:bottom="711" w:left="1380" w:header="0" w:footer="0" w:gutter="0"/>
          <w:cols w:space="0" w:equalWidth="0">
            <w:col w:w="14500"/>
          </w:cols>
          <w:docGrid w:linePitch="360"/>
        </w:sectPr>
      </w:pPr>
    </w:p>
    <w:p w14:paraId="4D1A80C3" w14:textId="77777777" w:rsidR="00856839" w:rsidRPr="00C652F2" w:rsidRDefault="00856839">
      <w:pPr>
        <w:spacing w:line="0" w:lineRule="atLeast"/>
        <w:ind w:left="40"/>
        <w:rPr>
          <w:rFonts w:eastAsia="Times New Roman" w:cs="Calibri"/>
          <w:b/>
          <w:sz w:val="16"/>
          <w:szCs w:val="16"/>
        </w:rPr>
      </w:pPr>
      <w:bookmarkStart w:id="7" w:name="page5"/>
      <w:bookmarkEnd w:id="7"/>
      <w:r w:rsidRPr="00C652F2">
        <w:rPr>
          <w:rFonts w:eastAsia="Times New Roman" w:cs="Calibri"/>
          <w:b/>
          <w:sz w:val="16"/>
          <w:szCs w:val="16"/>
        </w:rPr>
        <w:lastRenderedPageBreak/>
        <w:t>EF – Unterrichtsvorhaben III: Gestaltungsmöglichkeiten durch Material, Farbe und Form</w:t>
      </w:r>
    </w:p>
    <w:p w14:paraId="0CCA91DC" w14:textId="4975139B" w:rsidR="00856839" w:rsidRPr="00C652F2" w:rsidRDefault="007C17CF">
      <w:pPr>
        <w:spacing w:line="20" w:lineRule="exact"/>
        <w:rPr>
          <w:rFonts w:eastAsia="Times New Roman" w:cs="Calibri"/>
          <w:sz w:val="16"/>
          <w:szCs w:val="16"/>
        </w:rPr>
      </w:pPr>
      <w:r w:rsidRPr="00C652F2">
        <w:rPr>
          <w:rFonts w:eastAsia="Times New Roman" w:cs="Calibri"/>
          <w:b/>
          <w:noProof/>
          <w:sz w:val="16"/>
          <w:szCs w:val="16"/>
        </w:rPr>
        <mc:AlternateContent>
          <mc:Choice Requires="wps">
            <w:drawing>
              <wp:anchor distT="0" distB="0" distL="114300" distR="114300" simplePos="0" relativeHeight="251652096" behindDoc="1" locked="0" layoutInCell="1" allowOverlap="1" wp14:anchorId="4DEDCD12" wp14:editId="6EA4F5C2">
                <wp:simplePos x="0" y="0"/>
                <wp:positionH relativeFrom="column">
                  <wp:posOffset>3175</wp:posOffset>
                </wp:positionH>
                <wp:positionV relativeFrom="paragraph">
                  <wp:posOffset>5080</wp:posOffset>
                </wp:positionV>
                <wp:extent cx="9206865" cy="0"/>
                <wp:effectExtent l="12700" t="6350" r="10160" b="1270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94EBF"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pt" to="725.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" strokeweight=".5pt"/>
            </w:pict>
          </mc:Fallback>
        </mc:AlternateContent>
      </w:r>
      <w:r w:rsidRPr="00C652F2">
        <w:rPr>
          <w:rFonts w:eastAsia="Times New Roman" w:cs="Calibri"/>
          <w:b/>
          <w:noProof/>
          <w:sz w:val="16"/>
          <w:szCs w:val="16"/>
        </w:rPr>
        <mc:AlternateContent>
          <mc:Choice Requires="wps">
            <w:drawing>
              <wp:anchor distT="0" distB="0" distL="114300" distR="114300" simplePos="0" relativeHeight="251653120" behindDoc="1" locked="0" layoutInCell="1" allowOverlap="1" wp14:anchorId="36E0FBDD" wp14:editId="4371E7DF">
                <wp:simplePos x="0" y="0"/>
                <wp:positionH relativeFrom="column">
                  <wp:posOffset>6350</wp:posOffset>
                </wp:positionH>
                <wp:positionV relativeFrom="paragraph">
                  <wp:posOffset>1905</wp:posOffset>
                </wp:positionV>
                <wp:extent cx="0" cy="5716905"/>
                <wp:effectExtent l="6350" t="12700" r="12700" b="1397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6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8A54F" id="Line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pt" to=".5pt,4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" strokeweight=".5pt"/>
            </w:pict>
          </mc:Fallback>
        </mc:AlternateContent>
      </w:r>
      <w:r w:rsidRPr="00C652F2">
        <w:rPr>
          <w:rFonts w:eastAsia="Times New Roman" w:cs="Calibri"/>
          <w:b/>
          <w:noProof/>
          <w:sz w:val="16"/>
          <w:szCs w:val="16"/>
        </w:rPr>
        <mc:AlternateContent>
          <mc:Choice Requires="wps">
            <w:drawing>
              <wp:anchor distT="0" distB="0" distL="114300" distR="114300" simplePos="0" relativeHeight="251654144" behindDoc="1" locked="0" layoutInCell="1" allowOverlap="1" wp14:anchorId="702B1C55" wp14:editId="28C8E358">
                <wp:simplePos x="0" y="0"/>
                <wp:positionH relativeFrom="column">
                  <wp:posOffset>9206865</wp:posOffset>
                </wp:positionH>
                <wp:positionV relativeFrom="paragraph">
                  <wp:posOffset>1905</wp:posOffset>
                </wp:positionV>
                <wp:extent cx="0" cy="5716905"/>
                <wp:effectExtent l="5715" t="12700" r="13335" b="1397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6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E7701"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95pt,.15pt" to="724.95pt,4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" strokeweight=".5pt"/>
            </w:pict>
          </mc:Fallback>
        </mc:AlternateContent>
      </w:r>
    </w:p>
    <w:p w14:paraId="524A504E" w14:textId="77777777" w:rsidR="00856839" w:rsidRPr="00C652F2" w:rsidRDefault="00856839">
      <w:pPr>
        <w:spacing w:line="78" w:lineRule="exact"/>
        <w:rPr>
          <w:rFonts w:eastAsia="Times New Roman" w:cs="Calibri"/>
          <w:sz w:val="16"/>
          <w:szCs w:val="16"/>
        </w:rPr>
      </w:pPr>
    </w:p>
    <w:p w14:paraId="07F7A0B3" w14:textId="77777777" w:rsidR="00856839" w:rsidRPr="00A768A9" w:rsidRDefault="00856839">
      <w:pPr>
        <w:spacing w:line="0" w:lineRule="atLeast"/>
        <w:ind w:left="120"/>
        <w:rPr>
          <w:rFonts w:eastAsia="Times New Roman" w:cs="Calibri"/>
          <w:color w:val="339966"/>
          <w:sz w:val="16"/>
          <w:szCs w:val="16"/>
        </w:rPr>
      </w:pPr>
      <w:r w:rsidRPr="00A768A9">
        <w:rPr>
          <w:rFonts w:eastAsia="Times New Roman" w:cs="Calibri"/>
          <w:b/>
          <w:color w:val="339966"/>
          <w:sz w:val="16"/>
          <w:szCs w:val="16"/>
        </w:rPr>
        <w:t>Inhaltsfelder</w:t>
      </w:r>
      <w:r w:rsidRPr="00A768A9">
        <w:rPr>
          <w:rFonts w:eastAsia="Times New Roman" w:cs="Calibri"/>
          <w:color w:val="339966"/>
          <w:sz w:val="16"/>
          <w:szCs w:val="16"/>
        </w:rPr>
        <w:t>: Bildgestaltung/ Bildkonzepte</w:t>
      </w:r>
      <w:proofErr w:type="gramStart"/>
      <w:r w:rsidRPr="00A768A9">
        <w:rPr>
          <w:rFonts w:eastAsia="Times New Roman" w:cs="Calibri"/>
          <w:color w:val="339966"/>
          <w:sz w:val="16"/>
          <w:szCs w:val="16"/>
        </w:rPr>
        <w:t>/</w:t>
      </w:r>
      <w:r w:rsidRPr="00A768A9">
        <w:rPr>
          <w:rFonts w:eastAsia="Times New Roman" w:cs="Calibri"/>
          <w:b/>
          <w:color w:val="339966"/>
          <w:sz w:val="16"/>
          <w:szCs w:val="16"/>
        </w:rPr>
        <w:t xml:space="preserve">  Inhaltliche</w:t>
      </w:r>
      <w:proofErr w:type="gramEnd"/>
      <w:r w:rsidRPr="00A768A9">
        <w:rPr>
          <w:rFonts w:eastAsia="Times New Roman" w:cs="Calibri"/>
          <w:b/>
          <w:color w:val="339966"/>
          <w:sz w:val="16"/>
          <w:szCs w:val="16"/>
        </w:rPr>
        <w:t xml:space="preserve"> Schwerpunkte</w:t>
      </w:r>
      <w:r w:rsidRPr="00A768A9">
        <w:rPr>
          <w:rFonts w:eastAsia="Times New Roman" w:cs="Calibri"/>
          <w:color w:val="339966"/>
          <w:sz w:val="16"/>
          <w:szCs w:val="16"/>
        </w:rPr>
        <w:t>: Elemente der Bildgestaltung, Bilder als Gesamtgefüge Bildkontexte</w:t>
      </w:r>
      <w:r w:rsidRPr="00A768A9">
        <w:rPr>
          <w:rFonts w:eastAsia="Times New Roman" w:cs="Calibri"/>
          <w:b/>
          <w:color w:val="339966"/>
          <w:sz w:val="16"/>
          <w:szCs w:val="16"/>
        </w:rPr>
        <w:t xml:space="preserve"> Zeitbedarf: </w:t>
      </w:r>
      <w:r w:rsidRPr="00A768A9">
        <w:rPr>
          <w:rFonts w:eastAsia="Times New Roman" w:cs="Calibri"/>
          <w:color w:val="339966"/>
          <w:sz w:val="16"/>
          <w:szCs w:val="16"/>
        </w:rPr>
        <w:t>ca. 18 Stunden</w:t>
      </w:r>
    </w:p>
    <w:p w14:paraId="41DC96C5" w14:textId="77777777" w:rsidR="00856839" w:rsidRPr="00A768A9" w:rsidRDefault="00856839">
      <w:pPr>
        <w:spacing w:line="66" w:lineRule="exact"/>
        <w:rPr>
          <w:rFonts w:eastAsia="Times New Roman" w:cs="Calibri"/>
          <w:color w:val="339966"/>
          <w:sz w:val="16"/>
          <w:szCs w:val="16"/>
        </w:rPr>
      </w:pPr>
    </w:p>
    <w:tbl>
      <w:tblPr>
        <w:tblW w:w="0" w:type="auto"/>
        <w:tblLayout w:type="fixed"/>
        <w:tblCellMar>
          <w:left w:w="0" w:type="dxa"/>
          <w:right w:w="0" w:type="dxa"/>
        </w:tblCellMar>
        <w:tblLook w:val="0000" w:firstRow="0" w:lastRow="0" w:firstColumn="0" w:lastColumn="0" w:noHBand="0" w:noVBand="0"/>
      </w:tblPr>
      <w:tblGrid>
        <w:gridCol w:w="360"/>
        <w:gridCol w:w="4480"/>
        <w:gridCol w:w="100"/>
        <w:gridCol w:w="560"/>
        <w:gridCol w:w="1360"/>
        <w:gridCol w:w="80"/>
        <w:gridCol w:w="2700"/>
        <w:gridCol w:w="320"/>
        <w:gridCol w:w="360"/>
        <w:gridCol w:w="4180"/>
      </w:tblGrid>
      <w:tr w:rsidR="00856839" w:rsidRPr="00A768A9" w14:paraId="30B57DD4" w14:textId="77777777">
        <w:trPr>
          <w:trHeight w:val="279"/>
        </w:trPr>
        <w:tc>
          <w:tcPr>
            <w:tcW w:w="360" w:type="dxa"/>
            <w:tcBorders>
              <w:top w:val="single" w:sz="8" w:space="0" w:color="auto"/>
            </w:tcBorders>
            <w:shd w:val="clear" w:color="auto" w:fill="auto"/>
            <w:vAlign w:val="bottom"/>
          </w:tcPr>
          <w:p w14:paraId="4690CFB2" w14:textId="77777777" w:rsidR="00856839" w:rsidRPr="00A768A9" w:rsidRDefault="00856839">
            <w:pPr>
              <w:spacing w:line="0" w:lineRule="atLeast"/>
              <w:rPr>
                <w:rFonts w:eastAsia="Times New Roman" w:cs="Calibri"/>
                <w:color w:val="339966"/>
                <w:sz w:val="16"/>
                <w:szCs w:val="16"/>
              </w:rPr>
            </w:pPr>
          </w:p>
        </w:tc>
        <w:tc>
          <w:tcPr>
            <w:tcW w:w="4480" w:type="dxa"/>
            <w:tcBorders>
              <w:top w:val="single" w:sz="8" w:space="0" w:color="auto"/>
              <w:right w:val="single" w:sz="8" w:space="0" w:color="auto"/>
            </w:tcBorders>
            <w:shd w:val="clear" w:color="auto" w:fill="auto"/>
            <w:vAlign w:val="bottom"/>
          </w:tcPr>
          <w:p w14:paraId="3C7CA81F" w14:textId="77777777" w:rsidR="00856839" w:rsidRPr="00A768A9" w:rsidRDefault="00856839">
            <w:pPr>
              <w:spacing w:line="0" w:lineRule="atLeast"/>
              <w:ind w:left="1040"/>
              <w:rPr>
                <w:rFonts w:eastAsia="Times New Roman" w:cs="Calibri"/>
                <w:b/>
                <w:color w:val="339966"/>
                <w:sz w:val="16"/>
                <w:szCs w:val="16"/>
              </w:rPr>
            </w:pPr>
            <w:r w:rsidRPr="00A768A9">
              <w:rPr>
                <w:rFonts w:eastAsia="Times New Roman" w:cs="Calibri"/>
                <w:b/>
                <w:color w:val="339966"/>
                <w:sz w:val="16"/>
                <w:szCs w:val="16"/>
              </w:rPr>
              <w:t>Festlegung der Kompetenzen</w:t>
            </w:r>
          </w:p>
        </w:tc>
        <w:tc>
          <w:tcPr>
            <w:tcW w:w="100" w:type="dxa"/>
            <w:tcBorders>
              <w:top w:val="single" w:sz="8" w:space="0" w:color="auto"/>
            </w:tcBorders>
            <w:shd w:val="clear" w:color="auto" w:fill="auto"/>
            <w:vAlign w:val="bottom"/>
          </w:tcPr>
          <w:p w14:paraId="154A798B" w14:textId="77777777" w:rsidR="00856839" w:rsidRPr="00A768A9" w:rsidRDefault="00856839">
            <w:pPr>
              <w:spacing w:line="0" w:lineRule="atLeast"/>
              <w:rPr>
                <w:rFonts w:eastAsia="Times New Roman" w:cs="Calibri"/>
                <w:color w:val="339966"/>
                <w:sz w:val="16"/>
                <w:szCs w:val="16"/>
              </w:rPr>
            </w:pPr>
          </w:p>
        </w:tc>
        <w:tc>
          <w:tcPr>
            <w:tcW w:w="560" w:type="dxa"/>
            <w:tcBorders>
              <w:top w:val="single" w:sz="8" w:space="0" w:color="auto"/>
            </w:tcBorders>
            <w:shd w:val="clear" w:color="auto" w:fill="auto"/>
            <w:vAlign w:val="bottom"/>
          </w:tcPr>
          <w:p w14:paraId="65257986" w14:textId="77777777" w:rsidR="00856839" w:rsidRPr="00A768A9" w:rsidRDefault="00856839">
            <w:pPr>
              <w:spacing w:line="0" w:lineRule="atLeast"/>
              <w:rPr>
                <w:rFonts w:eastAsia="Times New Roman" w:cs="Calibri"/>
                <w:color w:val="339966"/>
                <w:sz w:val="16"/>
                <w:szCs w:val="16"/>
              </w:rPr>
            </w:pPr>
          </w:p>
        </w:tc>
        <w:tc>
          <w:tcPr>
            <w:tcW w:w="4140" w:type="dxa"/>
            <w:gridSpan w:val="3"/>
            <w:tcBorders>
              <w:top w:val="single" w:sz="8" w:space="0" w:color="auto"/>
              <w:right w:val="single" w:sz="8" w:space="0" w:color="auto"/>
            </w:tcBorders>
            <w:shd w:val="clear" w:color="auto" w:fill="auto"/>
            <w:vAlign w:val="bottom"/>
          </w:tcPr>
          <w:p w14:paraId="69B3F413" w14:textId="77777777" w:rsidR="00856839" w:rsidRPr="00A768A9" w:rsidRDefault="00856839">
            <w:pPr>
              <w:spacing w:line="0" w:lineRule="atLeast"/>
              <w:ind w:left="440"/>
              <w:rPr>
                <w:rFonts w:eastAsia="Times New Roman" w:cs="Calibri"/>
                <w:b/>
                <w:color w:val="339966"/>
                <w:sz w:val="16"/>
                <w:szCs w:val="16"/>
              </w:rPr>
            </w:pPr>
            <w:r w:rsidRPr="00A768A9">
              <w:rPr>
                <w:rFonts w:eastAsia="Times New Roman" w:cs="Calibri"/>
                <w:b/>
                <w:color w:val="339966"/>
                <w:sz w:val="16"/>
                <w:szCs w:val="16"/>
              </w:rPr>
              <w:t>Absprachen hinsichtlich der Bereiche</w:t>
            </w:r>
          </w:p>
        </w:tc>
        <w:tc>
          <w:tcPr>
            <w:tcW w:w="320" w:type="dxa"/>
            <w:tcBorders>
              <w:top w:val="single" w:sz="8" w:space="0" w:color="auto"/>
            </w:tcBorders>
            <w:shd w:val="clear" w:color="auto" w:fill="auto"/>
            <w:vAlign w:val="bottom"/>
          </w:tcPr>
          <w:p w14:paraId="37A77A68" w14:textId="77777777" w:rsidR="00856839" w:rsidRPr="00A768A9" w:rsidRDefault="00856839">
            <w:pPr>
              <w:spacing w:line="0" w:lineRule="atLeast"/>
              <w:rPr>
                <w:rFonts w:eastAsia="Times New Roman" w:cs="Calibri"/>
                <w:color w:val="339966"/>
                <w:sz w:val="16"/>
                <w:szCs w:val="16"/>
              </w:rPr>
            </w:pPr>
          </w:p>
        </w:tc>
        <w:tc>
          <w:tcPr>
            <w:tcW w:w="360" w:type="dxa"/>
            <w:tcBorders>
              <w:top w:val="single" w:sz="8" w:space="0" w:color="auto"/>
            </w:tcBorders>
            <w:shd w:val="clear" w:color="auto" w:fill="auto"/>
            <w:vAlign w:val="bottom"/>
          </w:tcPr>
          <w:p w14:paraId="2F0FCB23" w14:textId="77777777" w:rsidR="00856839" w:rsidRPr="00A768A9" w:rsidRDefault="00856839">
            <w:pPr>
              <w:spacing w:line="0" w:lineRule="atLeast"/>
              <w:rPr>
                <w:rFonts w:eastAsia="Times New Roman" w:cs="Calibri"/>
                <w:color w:val="339966"/>
                <w:sz w:val="16"/>
                <w:szCs w:val="16"/>
              </w:rPr>
            </w:pPr>
          </w:p>
        </w:tc>
        <w:tc>
          <w:tcPr>
            <w:tcW w:w="4180" w:type="dxa"/>
            <w:tcBorders>
              <w:top w:val="single" w:sz="8" w:space="0" w:color="auto"/>
            </w:tcBorders>
            <w:shd w:val="clear" w:color="auto" w:fill="auto"/>
            <w:vAlign w:val="bottom"/>
          </w:tcPr>
          <w:p w14:paraId="0BF0D203" w14:textId="77777777" w:rsidR="00856839" w:rsidRPr="00A768A9" w:rsidRDefault="00856839">
            <w:pPr>
              <w:spacing w:line="0" w:lineRule="atLeast"/>
              <w:ind w:left="780"/>
              <w:rPr>
                <w:rFonts w:eastAsia="Times New Roman" w:cs="Calibri"/>
                <w:b/>
                <w:color w:val="339966"/>
                <w:sz w:val="16"/>
                <w:szCs w:val="16"/>
              </w:rPr>
            </w:pPr>
            <w:r w:rsidRPr="00A768A9">
              <w:rPr>
                <w:rFonts w:eastAsia="Times New Roman" w:cs="Calibri"/>
                <w:b/>
                <w:color w:val="339966"/>
                <w:sz w:val="16"/>
                <w:szCs w:val="16"/>
              </w:rPr>
              <w:t>Anregungen zur Umsetzung</w:t>
            </w:r>
          </w:p>
        </w:tc>
      </w:tr>
      <w:tr w:rsidR="00856839" w:rsidRPr="00A768A9" w14:paraId="3DE89790" w14:textId="77777777">
        <w:trPr>
          <w:trHeight w:val="86"/>
        </w:trPr>
        <w:tc>
          <w:tcPr>
            <w:tcW w:w="4840" w:type="dxa"/>
            <w:gridSpan w:val="2"/>
            <w:tcBorders>
              <w:bottom w:val="single" w:sz="8" w:space="0" w:color="auto"/>
              <w:right w:val="single" w:sz="8" w:space="0" w:color="auto"/>
            </w:tcBorders>
            <w:shd w:val="clear" w:color="auto" w:fill="auto"/>
            <w:vAlign w:val="bottom"/>
          </w:tcPr>
          <w:p w14:paraId="3DA90575" w14:textId="77777777" w:rsidR="00856839" w:rsidRPr="00A768A9" w:rsidRDefault="00856839">
            <w:pPr>
              <w:spacing w:line="0" w:lineRule="atLeast"/>
              <w:rPr>
                <w:rFonts w:eastAsia="Times New Roman" w:cs="Calibri"/>
                <w:color w:val="339966"/>
                <w:sz w:val="16"/>
                <w:szCs w:val="16"/>
              </w:rPr>
            </w:pPr>
          </w:p>
        </w:tc>
        <w:tc>
          <w:tcPr>
            <w:tcW w:w="100" w:type="dxa"/>
            <w:tcBorders>
              <w:bottom w:val="single" w:sz="8" w:space="0" w:color="auto"/>
            </w:tcBorders>
            <w:shd w:val="clear" w:color="auto" w:fill="auto"/>
            <w:vAlign w:val="bottom"/>
          </w:tcPr>
          <w:p w14:paraId="1843325F" w14:textId="77777777" w:rsidR="00856839" w:rsidRPr="00A768A9" w:rsidRDefault="00856839">
            <w:pPr>
              <w:spacing w:line="0" w:lineRule="atLeast"/>
              <w:rPr>
                <w:rFonts w:eastAsia="Times New Roman" w:cs="Calibri"/>
                <w:color w:val="339966"/>
                <w:sz w:val="16"/>
                <w:szCs w:val="16"/>
              </w:rPr>
            </w:pPr>
          </w:p>
        </w:tc>
        <w:tc>
          <w:tcPr>
            <w:tcW w:w="1920" w:type="dxa"/>
            <w:gridSpan w:val="2"/>
            <w:tcBorders>
              <w:bottom w:val="single" w:sz="8" w:space="0" w:color="auto"/>
            </w:tcBorders>
            <w:shd w:val="clear" w:color="auto" w:fill="auto"/>
            <w:vAlign w:val="bottom"/>
          </w:tcPr>
          <w:p w14:paraId="64F02A52" w14:textId="77777777" w:rsidR="00856839" w:rsidRPr="00A768A9" w:rsidRDefault="00856839">
            <w:pPr>
              <w:spacing w:line="0" w:lineRule="atLeast"/>
              <w:rPr>
                <w:rFonts w:eastAsia="Times New Roman" w:cs="Calibri"/>
                <w:color w:val="339966"/>
                <w:sz w:val="16"/>
                <w:szCs w:val="16"/>
              </w:rPr>
            </w:pPr>
          </w:p>
        </w:tc>
        <w:tc>
          <w:tcPr>
            <w:tcW w:w="80" w:type="dxa"/>
            <w:tcBorders>
              <w:bottom w:val="single" w:sz="8" w:space="0" w:color="auto"/>
            </w:tcBorders>
            <w:shd w:val="clear" w:color="auto" w:fill="auto"/>
            <w:vAlign w:val="bottom"/>
          </w:tcPr>
          <w:p w14:paraId="6C947463" w14:textId="77777777" w:rsidR="00856839" w:rsidRPr="00A768A9" w:rsidRDefault="00856839">
            <w:pPr>
              <w:spacing w:line="0" w:lineRule="atLeast"/>
              <w:rPr>
                <w:rFonts w:eastAsia="Times New Roman" w:cs="Calibri"/>
                <w:color w:val="339966"/>
                <w:sz w:val="16"/>
                <w:szCs w:val="16"/>
              </w:rPr>
            </w:pPr>
          </w:p>
        </w:tc>
        <w:tc>
          <w:tcPr>
            <w:tcW w:w="2700" w:type="dxa"/>
            <w:tcBorders>
              <w:bottom w:val="single" w:sz="8" w:space="0" w:color="auto"/>
              <w:right w:val="single" w:sz="8" w:space="0" w:color="auto"/>
            </w:tcBorders>
            <w:shd w:val="clear" w:color="auto" w:fill="auto"/>
            <w:vAlign w:val="bottom"/>
          </w:tcPr>
          <w:p w14:paraId="1641E9B0" w14:textId="77777777" w:rsidR="00856839" w:rsidRPr="00A768A9" w:rsidRDefault="00856839">
            <w:pPr>
              <w:spacing w:line="0" w:lineRule="atLeast"/>
              <w:rPr>
                <w:rFonts w:eastAsia="Times New Roman" w:cs="Calibri"/>
                <w:color w:val="339966"/>
                <w:sz w:val="16"/>
                <w:szCs w:val="16"/>
              </w:rPr>
            </w:pPr>
          </w:p>
        </w:tc>
        <w:tc>
          <w:tcPr>
            <w:tcW w:w="4860" w:type="dxa"/>
            <w:gridSpan w:val="3"/>
            <w:tcBorders>
              <w:bottom w:val="single" w:sz="8" w:space="0" w:color="auto"/>
            </w:tcBorders>
            <w:shd w:val="clear" w:color="auto" w:fill="auto"/>
            <w:vAlign w:val="bottom"/>
          </w:tcPr>
          <w:p w14:paraId="79AEB1D1" w14:textId="77777777" w:rsidR="00856839" w:rsidRPr="00A768A9" w:rsidRDefault="00856839">
            <w:pPr>
              <w:spacing w:line="0" w:lineRule="atLeast"/>
              <w:rPr>
                <w:rFonts w:eastAsia="Times New Roman" w:cs="Calibri"/>
                <w:color w:val="339966"/>
                <w:sz w:val="16"/>
                <w:szCs w:val="16"/>
              </w:rPr>
            </w:pPr>
          </w:p>
        </w:tc>
      </w:tr>
      <w:tr w:rsidR="00856839" w:rsidRPr="00A768A9" w14:paraId="08EACBBF" w14:textId="77777777">
        <w:trPr>
          <w:trHeight w:val="259"/>
        </w:trPr>
        <w:tc>
          <w:tcPr>
            <w:tcW w:w="4840" w:type="dxa"/>
            <w:gridSpan w:val="2"/>
            <w:tcBorders>
              <w:right w:val="single" w:sz="8" w:space="0" w:color="auto"/>
            </w:tcBorders>
            <w:shd w:val="clear" w:color="auto" w:fill="auto"/>
            <w:vAlign w:val="bottom"/>
          </w:tcPr>
          <w:p w14:paraId="1F0B33E0" w14:textId="77777777" w:rsidR="00856839" w:rsidRPr="00A768A9" w:rsidRDefault="00856839">
            <w:pPr>
              <w:spacing w:line="0" w:lineRule="atLeast"/>
              <w:ind w:left="120"/>
              <w:rPr>
                <w:rFonts w:eastAsia="Times New Roman" w:cs="Calibri"/>
                <w:b/>
                <w:color w:val="339966"/>
                <w:sz w:val="16"/>
                <w:szCs w:val="16"/>
              </w:rPr>
            </w:pPr>
            <w:r w:rsidRPr="00A768A9">
              <w:rPr>
                <w:rFonts w:eastAsia="Times New Roman" w:cs="Calibri"/>
                <w:b/>
                <w:color w:val="339966"/>
                <w:sz w:val="16"/>
                <w:szCs w:val="16"/>
              </w:rPr>
              <w:t>Elemente der Bildgestaltung:</w:t>
            </w:r>
          </w:p>
        </w:tc>
        <w:tc>
          <w:tcPr>
            <w:tcW w:w="100" w:type="dxa"/>
            <w:shd w:val="clear" w:color="auto" w:fill="auto"/>
            <w:vAlign w:val="bottom"/>
          </w:tcPr>
          <w:p w14:paraId="0BD1D392" w14:textId="77777777" w:rsidR="00856839" w:rsidRPr="00A768A9" w:rsidRDefault="00856839">
            <w:pPr>
              <w:spacing w:line="0" w:lineRule="atLeast"/>
              <w:rPr>
                <w:rFonts w:eastAsia="Times New Roman" w:cs="Calibri"/>
                <w:color w:val="339966"/>
                <w:sz w:val="16"/>
                <w:szCs w:val="16"/>
              </w:rPr>
            </w:pPr>
          </w:p>
        </w:tc>
        <w:tc>
          <w:tcPr>
            <w:tcW w:w="4700" w:type="dxa"/>
            <w:gridSpan w:val="4"/>
            <w:tcBorders>
              <w:right w:val="single" w:sz="8" w:space="0" w:color="auto"/>
            </w:tcBorders>
            <w:shd w:val="clear" w:color="auto" w:fill="auto"/>
            <w:vAlign w:val="bottom"/>
          </w:tcPr>
          <w:p w14:paraId="0BAE4E8D" w14:textId="77777777" w:rsidR="00856839" w:rsidRPr="00A768A9" w:rsidRDefault="00856839">
            <w:pPr>
              <w:spacing w:line="0" w:lineRule="atLeast"/>
              <w:rPr>
                <w:rFonts w:eastAsia="Times New Roman" w:cs="Calibri"/>
                <w:b/>
                <w:color w:val="339966"/>
                <w:sz w:val="16"/>
                <w:szCs w:val="16"/>
              </w:rPr>
            </w:pPr>
            <w:r w:rsidRPr="00A768A9">
              <w:rPr>
                <w:rFonts w:eastAsia="Times New Roman" w:cs="Calibri"/>
                <w:b/>
                <w:color w:val="339966"/>
                <w:sz w:val="16"/>
                <w:szCs w:val="16"/>
              </w:rPr>
              <w:t>Materialien/Medien/ Literatur</w:t>
            </w:r>
          </w:p>
        </w:tc>
        <w:tc>
          <w:tcPr>
            <w:tcW w:w="4860" w:type="dxa"/>
            <w:gridSpan w:val="3"/>
            <w:shd w:val="clear" w:color="auto" w:fill="auto"/>
            <w:vAlign w:val="bottom"/>
          </w:tcPr>
          <w:p w14:paraId="390827C7" w14:textId="77777777" w:rsidR="00856839" w:rsidRPr="00A768A9" w:rsidRDefault="00856839">
            <w:pPr>
              <w:spacing w:line="0" w:lineRule="atLeast"/>
              <w:ind w:left="100"/>
              <w:rPr>
                <w:rFonts w:eastAsia="Times New Roman" w:cs="Calibri"/>
                <w:b/>
                <w:color w:val="339966"/>
                <w:sz w:val="16"/>
                <w:szCs w:val="16"/>
              </w:rPr>
            </w:pPr>
            <w:r w:rsidRPr="00A768A9">
              <w:rPr>
                <w:rFonts w:eastAsia="Times New Roman" w:cs="Calibri"/>
                <w:b/>
                <w:color w:val="339966"/>
                <w:sz w:val="16"/>
                <w:szCs w:val="16"/>
              </w:rPr>
              <w:t>Materialien/ Medien/ Literatur</w:t>
            </w:r>
          </w:p>
        </w:tc>
      </w:tr>
      <w:tr w:rsidR="00856839" w:rsidRPr="00A768A9" w14:paraId="243C5F7C" w14:textId="77777777">
        <w:trPr>
          <w:trHeight w:val="195"/>
        </w:trPr>
        <w:tc>
          <w:tcPr>
            <w:tcW w:w="360" w:type="dxa"/>
            <w:vMerge w:val="restart"/>
            <w:shd w:val="clear" w:color="auto" w:fill="auto"/>
            <w:vAlign w:val="bottom"/>
          </w:tcPr>
          <w:p w14:paraId="329718AF" w14:textId="77777777" w:rsidR="00856839" w:rsidRPr="00A768A9" w:rsidRDefault="00856839">
            <w:pPr>
              <w:spacing w:line="0" w:lineRule="atLeast"/>
              <w:ind w:left="120"/>
              <w:rPr>
                <w:rFonts w:eastAsia="Times New Roman" w:cs="Calibri"/>
                <w:b/>
                <w:color w:val="339966"/>
                <w:sz w:val="16"/>
                <w:szCs w:val="16"/>
              </w:rPr>
            </w:pPr>
            <w:r w:rsidRPr="00A768A9">
              <w:rPr>
                <w:rFonts w:eastAsia="Times New Roman" w:cs="Calibri"/>
                <w:b/>
                <w:color w:val="339966"/>
                <w:sz w:val="16"/>
                <w:szCs w:val="16"/>
              </w:rPr>
              <w:t>-</w:t>
            </w:r>
          </w:p>
        </w:tc>
        <w:tc>
          <w:tcPr>
            <w:tcW w:w="4480" w:type="dxa"/>
            <w:vMerge w:val="restart"/>
            <w:tcBorders>
              <w:right w:val="single" w:sz="8" w:space="0" w:color="auto"/>
            </w:tcBorders>
            <w:shd w:val="clear" w:color="auto" w:fill="auto"/>
            <w:vAlign w:val="bottom"/>
          </w:tcPr>
          <w:p w14:paraId="699AB130" w14:textId="77777777" w:rsidR="00856839" w:rsidRPr="00A768A9" w:rsidRDefault="00856839">
            <w:pPr>
              <w:spacing w:line="0" w:lineRule="atLeast"/>
              <w:ind w:left="180"/>
              <w:rPr>
                <w:rFonts w:eastAsia="Times New Roman" w:cs="Calibri"/>
                <w:color w:val="339966"/>
                <w:sz w:val="16"/>
                <w:szCs w:val="16"/>
              </w:rPr>
            </w:pPr>
            <w:r w:rsidRPr="00A768A9">
              <w:rPr>
                <w:rFonts w:eastAsia="Times New Roman" w:cs="Calibri"/>
                <w:color w:val="339966"/>
                <w:sz w:val="16"/>
                <w:szCs w:val="16"/>
              </w:rPr>
              <w:t>(ELP2) erproben und beurteilen Ausdrucksqualitäten unter</w:t>
            </w:r>
          </w:p>
        </w:tc>
        <w:tc>
          <w:tcPr>
            <w:tcW w:w="100" w:type="dxa"/>
            <w:shd w:val="clear" w:color="auto" w:fill="auto"/>
            <w:vAlign w:val="bottom"/>
          </w:tcPr>
          <w:p w14:paraId="6E8C6071" w14:textId="77777777" w:rsidR="00856839" w:rsidRPr="00A768A9" w:rsidRDefault="00856839">
            <w:pPr>
              <w:spacing w:line="0" w:lineRule="atLeast"/>
              <w:rPr>
                <w:rFonts w:eastAsia="Times New Roman" w:cs="Calibri"/>
                <w:color w:val="339966"/>
                <w:sz w:val="16"/>
                <w:szCs w:val="16"/>
              </w:rPr>
            </w:pPr>
          </w:p>
        </w:tc>
        <w:tc>
          <w:tcPr>
            <w:tcW w:w="560" w:type="dxa"/>
            <w:shd w:val="clear" w:color="auto" w:fill="auto"/>
            <w:vAlign w:val="bottom"/>
          </w:tcPr>
          <w:p w14:paraId="1A5CBF5F" w14:textId="77777777" w:rsidR="00856839" w:rsidRPr="00A768A9" w:rsidRDefault="00856839">
            <w:pPr>
              <w:spacing w:line="0" w:lineRule="atLeast"/>
              <w:ind w:left="360"/>
              <w:rPr>
                <w:rFonts w:eastAsia="Arial" w:cs="Calibri"/>
                <w:color w:val="339966"/>
                <w:sz w:val="16"/>
                <w:szCs w:val="16"/>
              </w:rPr>
            </w:pPr>
            <w:r w:rsidRPr="00A768A9">
              <w:rPr>
                <w:rFonts w:eastAsia="Arial" w:cs="Calibri"/>
                <w:color w:val="339966"/>
                <w:sz w:val="16"/>
                <w:szCs w:val="16"/>
              </w:rPr>
              <w:t>•</w:t>
            </w:r>
          </w:p>
        </w:tc>
        <w:tc>
          <w:tcPr>
            <w:tcW w:w="4140" w:type="dxa"/>
            <w:gridSpan w:val="3"/>
            <w:tcBorders>
              <w:right w:val="single" w:sz="8" w:space="0" w:color="auto"/>
            </w:tcBorders>
            <w:shd w:val="clear" w:color="auto" w:fill="auto"/>
            <w:vAlign w:val="bottom"/>
          </w:tcPr>
          <w:p w14:paraId="73265DC6" w14:textId="77777777" w:rsidR="00856839" w:rsidRPr="00A768A9" w:rsidRDefault="00856839">
            <w:pPr>
              <w:spacing w:line="0" w:lineRule="atLeast"/>
              <w:ind w:left="160"/>
              <w:rPr>
                <w:rFonts w:eastAsia="Times New Roman" w:cs="Calibri"/>
                <w:color w:val="339966"/>
                <w:sz w:val="16"/>
                <w:szCs w:val="16"/>
              </w:rPr>
            </w:pPr>
            <w:r w:rsidRPr="00A768A9">
              <w:rPr>
                <w:rFonts w:eastAsia="Times New Roman" w:cs="Calibri"/>
                <w:color w:val="339966"/>
                <w:sz w:val="16"/>
                <w:szCs w:val="16"/>
              </w:rPr>
              <w:t>Deckfarben (obligatorisch)</w:t>
            </w:r>
          </w:p>
        </w:tc>
        <w:tc>
          <w:tcPr>
            <w:tcW w:w="320" w:type="dxa"/>
            <w:shd w:val="clear" w:color="auto" w:fill="auto"/>
            <w:vAlign w:val="bottom"/>
          </w:tcPr>
          <w:p w14:paraId="21E872F6" w14:textId="77777777" w:rsidR="00856839" w:rsidRPr="00A768A9" w:rsidRDefault="00856839">
            <w:pPr>
              <w:spacing w:line="0" w:lineRule="atLeast"/>
              <w:ind w:left="100"/>
              <w:rPr>
                <w:rFonts w:eastAsia="Arial" w:cs="Calibri"/>
                <w:color w:val="339966"/>
                <w:sz w:val="16"/>
                <w:szCs w:val="16"/>
              </w:rPr>
            </w:pPr>
            <w:r w:rsidRPr="00A768A9">
              <w:rPr>
                <w:rFonts w:eastAsia="Arial" w:cs="Calibri"/>
                <w:color w:val="339966"/>
                <w:sz w:val="16"/>
                <w:szCs w:val="16"/>
              </w:rPr>
              <w:t>•</w:t>
            </w:r>
          </w:p>
        </w:tc>
        <w:tc>
          <w:tcPr>
            <w:tcW w:w="4540" w:type="dxa"/>
            <w:gridSpan w:val="2"/>
            <w:shd w:val="clear" w:color="auto" w:fill="auto"/>
            <w:vAlign w:val="bottom"/>
          </w:tcPr>
          <w:p w14:paraId="6D8F0EEC" w14:textId="77777777" w:rsidR="00856839" w:rsidRPr="00A768A9" w:rsidRDefault="00856839">
            <w:pPr>
              <w:spacing w:line="0" w:lineRule="atLeast"/>
              <w:ind w:left="140"/>
              <w:rPr>
                <w:rFonts w:eastAsia="Times New Roman" w:cs="Calibri"/>
                <w:color w:val="339966"/>
                <w:sz w:val="16"/>
                <w:szCs w:val="16"/>
              </w:rPr>
            </w:pPr>
            <w:r w:rsidRPr="00A768A9">
              <w:rPr>
                <w:rFonts w:eastAsia="Times New Roman" w:cs="Calibri"/>
                <w:color w:val="339966"/>
                <w:sz w:val="16"/>
                <w:szCs w:val="16"/>
              </w:rPr>
              <w:t>verschiedene Farbpigmente, Collage, Decollage, Fotografie,</w:t>
            </w:r>
          </w:p>
        </w:tc>
      </w:tr>
      <w:tr w:rsidR="00856839" w:rsidRPr="00A768A9" w14:paraId="197761BF" w14:textId="77777777">
        <w:trPr>
          <w:trHeight w:val="105"/>
        </w:trPr>
        <w:tc>
          <w:tcPr>
            <w:tcW w:w="360" w:type="dxa"/>
            <w:vMerge/>
            <w:shd w:val="clear" w:color="auto" w:fill="auto"/>
            <w:vAlign w:val="bottom"/>
          </w:tcPr>
          <w:p w14:paraId="3B27D351" w14:textId="77777777" w:rsidR="00856839" w:rsidRPr="00A768A9" w:rsidRDefault="00856839">
            <w:pPr>
              <w:spacing w:line="0" w:lineRule="atLeast"/>
              <w:rPr>
                <w:rFonts w:eastAsia="Times New Roman" w:cs="Calibri"/>
                <w:color w:val="339966"/>
                <w:sz w:val="16"/>
                <w:szCs w:val="16"/>
              </w:rPr>
            </w:pPr>
          </w:p>
        </w:tc>
        <w:tc>
          <w:tcPr>
            <w:tcW w:w="4480" w:type="dxa"/>
            <w:vMerge/>
            <w:tcBorders>
              <w:right w:val="single" w:sz="8" w:space="0" w:color="auto"/>
            </w:tcBorders>
            <w:shd w:val="clear" w:color="auto" w:fill="auto"/>
            <w:vAlign w:val="bottom"/>
          </w:tcPr>
          <w:p w14:paraId="01E297E8" w14:textId="77777777" w:rsidR="00856839" w:rsidRPr="00A768A9" w:rsidRDefault="00856839">
            <w:pPr>
              <w:spacing w:line="0" w:lineRule="atLeast"/>
              <w:rPr>
                <w:rFonts w:eastAsia="Times New Roman" w:cs="Calibri"/>
                <w:color w:val="339966"/>
                <w:sz w:val="16"/>
                <w:szCs w:val="16"/>
              </w:rPr>
            </w:pPr>
          </w:p>
        </w:tc>
        <w:tc>
          <w:tcPr>
            <w:tcW w:w="100" w:type="dxa"/>
            <w:shd w:val="clear" w:color="auto" w:fill="auto"/>
            <w:vAlign w:val="bottom"/>
          </w:tcPr>
          <w:p w14:paraId="6CEA4BB6" w14:textId="77777777" w:rsidR="00856839" w:rsidRPr="00A768A9" w:rsidRDefault="00856839">
            <w:pPr>
              <w:spacing w:line="0" w:lineRule="atLeast"/>
              <w:rPr>
                <w:rFonts w:eastAsia="Times New Roman" w:cs="Calibri"/>
                <w:color w:val="339966"/>
                <w:sz w:val="16"/>
                <w:szCs w:val="16"/>
              </w:rPr>
            </w:pPr>
          </w:p>
        </w:tc>
        <w:tc>
          <w:tcPr>
            <w:tcW w:w="560" w:type="dxa"/>
            <w:vMerge w:val="restart"/>
            <w:shd w:val="clear" w:color="auto" w:fill="auto"/>
            <w:vAlign w:val="bottom"/>
          </w:tcPr>
          <w:p w14:paraId="73677A4E" w14:textId="77777777" w:rsidR="00856839" w:rsidRPr="00A768A9" w:rsidRDefault="00856839">
            <w:pPr>
              <w:spacing w:line="0" w:lineRule="atLeast"/>
              <w:ind w:left="360"/>
              <w:rPr>
                <w:rFonts w:eastAsia="Arial" w:cs="Calibri"/>
                <w:color w:val="339966"/>
                <w:sz w:val="16"/>
                <w:szCs w:val="16"/>
              </w:rPr>
            </w:pPr>
            <w:r w:rsidRPr="00A768A9">
              <w:rPr>
                <w:rFonts w:eastAsia="Arial" w:cs="Calibri"/>
                <w:color w:val="339966"/>
                <w:sz w:val="16"/>
                <w:szCs w:val="16"/>
              </w:rPr>
              <w:t>•</w:t>
            </w:r>
          </w:p>
        </w:tc>
        <w:tc>
          <w:tcPr>
            <w:tcW w:w="4140" w:type="dxa"/>
            <w:gridSpan w:val="3"/>
            <w:vMerge w:val="restart"/>
            <w:tcBorders>
              <w:right w:val="single" w:sz="8" w:space="0" w:color="auto"/>
            </w:tcBorders>
            <w:shd w:val="clear" w:color="auto" w:fill="auto"/>
            <w:vAlign w:val="bottom"/>
          </w:tcPr>
          <w:p w14:paraId="63CBF68C" w14:textId="77777777" w:rsidR="00856839" w:rsidRPr="00A768A9" w:rsidRDefault="00856839">
            <w:pPr>
              <w:spacing w:line="0" w:lineRule="atLeast"/>
              <w:ind w:left="160"/>
              <w:rPr>
                <w:rFonts w:eastAsia="Times New Roman" w:cs="Calibri"/>
                <w:color w:val="339966"/>
                <w:sz w:val="16"/>
                <w:szCs w:val="16"/>
              </w:rPr>
            </w:pPr>
            <w:r w:rsidRPr="00A768A9">
              <w:rPr>
                <w:rFonts w:eastAsia="Times New Roman" w:cs="Calibri"/>
                <w:color w:val="339966"/>
                <w:sz w:val="16"/>
                <w:szCs w:val="16"/>
              </w:rPr>
              <w:t>evtl. gefundenes Material</w:t>
            </w:r>
          </w:p>
        </w:tc>
        <w:tc>
          <w:tcPr>
            <w:tcW w:w="320" w:type="dxa"/>
            <w:shd w:val="clear" w:color="auto" w:fill="auto"/>
            <w:vAlign w:val="bottom"/>
          </w:tcPr>
          <w:p w14:paraId="22BE4E93" w14:textId="77777777" w:rsidR="00856839" w:rsidRPr="00A768A9" w:rsidRDefault="00856839">
            <w:pPr>
              <w:spacing w:line="0" w:lineRule="atLeast"/>
              <w:rPr>
                <w:rFonts w:eastAsia="Times New Roman" w:cs="Calibri"/>
                <w:color w:val="339966"/>
                <w:sz w:val="16"/>
                <w:szCs w:val="16"/>
              </w:rPr>
            </w:pPr>
          </w:p>
        </w:tc>
        <w:tc>
          <w:tcPr>
            <w:tcW w:w="4540" w:type="dxa"/>
            <w:gridSpan w:val="2"/>
            <w:vMerge w:val="restart"/>
            <w:shd w:val="clear" w:color="auto" w:fill="auto"/>
            <w:vAlign w:val="bottom"/>
          </w:tcPr>
          <w:p w14:paraId="79D91E96" w14:textId="77777777" w:rsidR="00856839" w:rsidRPr="00A768A9" w:rsidRDefault="00856839">
            <w:pPr>
              <w:spacing w:line="0" w:lineRule="atLeast"/>
              <w:ind w:left="140"/>
              <w:rPr>
                <w:rFonts w:eastAsia="Times New Roman" w:cs="Calibri"/>
                <w:color w:val="339966"/>
                <w:sz w:val="16"/>
                <w:szCs w:val="16"/>
              </w:rPr>
            </w:pPr>
            <w:r w:rsidRPr="00A768A9">
              <w:rPr>
                <w:rFonts w:eastAsia="Times New Roman" w:cs="Calibri"/>
                <w:color w:val="339966"/>
                <w:sz w:val="16"/>
                <w:szCs w:val="16"/>
              </w:rPr>
              <w:t>digitale und analoge Bildbearbeitung, Licht und Mischtechniken.</w:t>
            </w:r>
          </w:p>
        </w:tc>
      </w:tr>
      <w:tr w:rsidR="00856839" w:rsidRPr="00A768A9" w14:paraId="6601835B" w14:textId="77777777">
        <w:trPr>
          <w:trHeight w:val="91"/>
        </w:trPr>
        <w:tc>
          <w:tcPr>
            <w:tcW w:w="360" w:type="dxa"/>
            <w:shd w:val="clear" w:color="auto" w:fill="auto"/>
            <w:vAlign w:val="bottom"/>
          </w:tcPr>
          <w:p w14:paraId="13ED9C9A" w14:textId="77777777" w:rsidR="00856839" w:rsidRPr="00A768A9" w:rsidRDefault="00856839">
            <w:pPr>
              <w:spacing w:line="0" w:lineRule="atLeast"/>
              <w:rPr>
                <w:rFonts w:eastAsia="Times New Roman" w:cs="Calibri"/>
                <w:color w:val="339966"/>
                <w:sz w:val="16"/>
                <w:szCs w:val="16"/>
              </w:rPr>
            </w:pPr>
          </w:p>
        </w:tc>
        <w:tc>
          <w:tcPr>
            <w:tcW w:w="4480" w:type="dxa"/>
            <w:vMerge w:val="restart"/>
            <w:tcBorders>
              <w:right w:val="single" w:sz="8" w:space="0" w:color="auto"/>
            </w:tcBorders>
            <w:shd w:val="clear" w:color="auto" w:fill="auto"/>
            <w:vAlign w:val="bottom"/>
          </w:tcPr>
          <w:p w14:paraId="1D9D8CF9" w14:textId="77777777" w:rsidR="00856839" w:rsidRPr="00A768A9" w:rsidRDefault="00856839">
            <w:pPr>
              <w:spacing w:line="0" w:lineRule="atLeast"/>
              <w:ind w:left="180"/>
              <w:rPr>
                <w:rFonts w:eastAsia="Times New Roman" w:cs="Calibri"/>
                <w:color w:val="339966"/>
                <w:sz w:val="16"/>
                <w:szCs w:val="16"/>
              </w:rPr>
            </w:pPr>
            <w:r w:rsidRPr="00A768A9">
              <w:rPr>
                <w:rFonts w:eastAsia="Times New Roman" w:cs="Calibri"/>
                <w:color w:val="339966"/>
                <w:sz w:val="16"/>
                <w:szCs w:val="16"/>
              </w:rPr>
              <w:t>differenzierter Anwendung und Kombination der Farbe als</w:t>
            </w:r>
          </w:p>
        </w:tc>
        <w:tc>
          <w:tcPr>
            <w:tcW w:w="100" w:type="dxa"/>
            <w:shd w:val="clear" w:color="auto" w:fill="auto"/>
            <w:vAlign w:val="bottom"/>
          </w:tcPr>
          <w:p w14:paraId="4035FBCE" w14:textId="77777777" w:rsidR="00856839" w:rsidRPr="00A768A9" w:rsidRDefault="00856839">
            <w:pPr>
              <w:spacing w:line="0" w:lineRule="atLeast"/>
              <w:rPr>
                <w:rFonts w:eastAsia="Times New Roman" w:cs="Calibri"/>
                <w:color w:val="339966"/>
                <w:sz w:val="16"/>
                <w:szCs w:val="16"/>
              </w:rPr>
            </w:pPr>
          </w:p>
        </w:tc>
        <w:tc>
          <w:tcPr>
            <w:tcW w:w="560" w:type="dxa"/>
            <w:vMerge/>
            <w:shd w:val="clear" w:color="auto" w:fill="auto"/>
            <w:vAlign w:val="bottom"/>
          </w:tcPr>
          <w:p w14:paraId="7209F562" w14:textId="77777777" w:rsidR="00856839" w:rsidRPr="00A768A9" w:rsidRDefault="00856839">
            <w:pPr>
              <w:spacing w:line="0" w:lineRule="atLeast"/>
              <w:rPr>
                <w:rFonts w:eastAsia="Times New Roman" w:cs="Calibri"/>
                <w:color w:val="339966"/>
                <w:sz w:val="16"/>
                <w:szCs w:val="16"/>
              </w:rPr>
            </w:pPr>
          </w:p>
        </w:tc>
        <w:tc>
          <w:tcPr>
            <w:tcW w:w="4140" w:type="dxa"/>
            <w:gridSpan w:val="3"/>
            <w:vMerge/>
            <w:tcBorders>
              <w:right w:val="single" w:sz="8" w:space="0" w:color="auto"/>
            </w:tcBorders>
            <w:shd w:val="clear" w:color="auto" w:fill="auto"/>
            <w:vAlign w:val="bottom"/>
          </w:tcPr>
          <w:p w14:paraId="0317B1DB" w14:textId="77777777" w:rsidR="00856839" w:rsidRPr="00A768A9" w:rsidRDefault="00856839">
            <w:pPr>
              <w:spacing w:line="0" w:lineRule="atLeast"/>
              <w:rPr>
                <w:rFonts w:eastAsia="Times New Roman" w:cs="Calibri"/>
                <w:color w:val="339966"/>
                <w:sz w:val="16"/>
                <w:szCs w:val="16"/>
              </w:rPr>
            </w:pPr>
          </w:p>
        </w:tc>
        <w:tc>
          <w:tcPr>
            <w:tcW w:w="320" w:type="dxa"/>
            <w:shd w:val="clear" w:color="auto" w:fill="auto"/>
            <w:vAlign w:val="bottom"/>
          </w:tcPr>
          <w:p w14:paraId="3F0EDEC6" w14:textId="77777777" w:rsidR="00856839" w:rsidRPr="00A768A9" w:rsidRDefault="00856839">
            <w:pPr>
              <w:spacing w:line="0" w:lineRule="atLeast"/>
              <w:rPr>
                <w:rFonts w:eastAsia="Times New Roman" w:cs="Calibri"/>
                <w:color w:val="339966"/>
                <w:sz w:val="16"/>
                <w:szCs w:val="16"/>
              </w:rPr>
            </w:pPr>
          </w:p>
        </w:tc>
        <w:tc>
          <w:tcPr>
            <w:tcW w:w="4540" w:type="dxa"/>
            <w:gridSpan w:val="2"/>
            <w:vMerge/>
            <w:shd w:val="clear" w:color="auto" w:fill="auto"/>
            <w:vAlign w:val="bottom"/>
          </w:tcPr>
          <w:p w14:paraId="38851EF6" w14:textId="77777777" w:rsidR="00856839" w:rsidRPr="00A768A9" w:rsidRDefault="00856839">
            <w:pPr>
              <w:spacing w:line="0" w:lineRule="atLeast"/>
              <w:rPr>
                <w:rFonts w:eastAsia="Times New Roman" w:cs="Calibri"/>
                <w:color w:val="339966"/>
                <w:sz w:val="16"/>
                <w:szCs w:val="16"/>
              </w:rPr>
            </w:pPr>
          </w:p>
        </w:tc>
      </w:tr>
      <w:tr w:rsidR="00856839" w:rsidRPr="00A768A9" w14:paraId="1512DF69" w14:textId="77777777">
        <w:trPr>
          <w:trHeight w:val="95"/>
        </w:trPr>
        <w:tc>
          <w:tcPr>
            <w:tcW w:w="360" w:type="dxa"/>
            <w:shd w:val="clear" w:color="auto" w:fill="auto"/>
            <w:vAlign w:val="bottom"/>
          </w:tcPr>
          <w:p w14:paraId="6319188B" w14:textId="77777777" w:rsidR="00856839" w:rsidRPr="00A768A9" w:rsidRDefault="00856839">
            <w:pPr>
              <w:spacing w:line="0" w:lineRule="atLeast"/>
              <w:rPr>
                <w:rFonts w:eastAsia="Times New Roman" w:cs="Calibri"/>
                <w:color w:val="339966"/>
                <w:sz w:val="16"/>
                <w:szCs w:val="16"/>
              </w:rPr>
            </w:pPr>
          </w:p>
        </w:tc>
        <w:tc>
          <w:tcPr>
            <w:tcW w:w="4480" w:type="dxa"/>
            <w:vMerge/>
            <w:tcBorders>
              <w:right w:val="single" w:sz="8" w:space="0" w:color="auto"/>
            </w:tcBorders>
            <w:shd w:val="clear" w:color="auto" w:fill="auto"/>
            <w:vAlign w:val="bottom"/>
          </w:tcPr>
          <w:p w14:paraId="54CF6835" w14:textId="77777777" w:rsidR="00856839" w:rsidRPr="00A768A9" w:rsidRDefault="00856839">
            <w:pPr>
              <w:spacing w:line="0" w:lineRule="atLeast"/>
              <w:rPr>
                <w:rFonts w:eastAsia="Times New Roman" w:cs="Calibri"/>
                <w:color w:val="339966"/>
                <w:sz w:val="16"/>
                <w:szCs w:val="16"/>
              </w:rPr>
            </w:pPr>
          </w:p>
        </w:tc>
        <w:tc>
          <w:tcPr>
            <w:tcW w:w="100" w:type="dxa"/>
            <w:shd w:val="clear" w:color="auto" w:fill="auto"/>
            <w:vAlign w:val="bottom"/>
          </w:tcPr>
          <w:p w14:paraId="33DD9FAF" w14:textId="77777777" w:rsidR="00856839" w:rsidRPr="00A768A9" w:rsidRDefault="00856839">
            <w:pPr>
              <w:spacing w:line="0" w:lineRule="atLeast"/>
              <w:rPr>
                <w:rFonts w:eastAsia="Times New Roman" w:cs="Calibri"/>
                <w:color w:val="339966"/>
                <w:sz w:val="16"/>
                <w:szCs w:val="16"/>
              </w:rPr>
            </w:pPr>
          </w:p>
        </w:tc>
        <w:tc>
          <w:tcPr>
            <w:tcW w:w="560" w:type="dxa"/>
            <w:vMerge w:val="restart"/>
            <w:shd w:val="clear" w:color="auto" w:fill="auto"/>
            <w:vAlign w:val="bottom"/>
          </w:tcPr>
          <w:p w14:paraId="5843BBAA" w14:textId="77777777" w:rsidR="00856839" w:rsidRPr="00A768A9" w:rsidRDefault="00856839">
            <w:pPr>
              <w:spacing w:line="0" w:lineRule="atLeast"/>
              <w:ind w:left="360"/>
              <w:rPr>
                <w:rFonts w:eastAsia="Arial" w:cs="Calibri"/>
                <w:color w:val="339966"/>
                <w:sz w:val="16"/>
                <w:szCs w:val="16"/>
              </w:rPr>
            </w:pPr>
            <w:r w:rsidRPr="00A768A9">
              <w:rPr>
                <w:rFonts w:eastAsia="Arial" w:cs="Calibri"/>
                <w:color w:val="339966"/>
                <w:sz w:val="16"/>
                <w:szCs w:val="16"/>
              </w:rPr>
              <w:t>•</w:t>
            </w:r>
          </w:p>
        </w:tc>
        <w:tc>
          <w:tcPr>
            <w:tcW w:w="4140" w:type="dxa"/>
            <w:gridSpan w:val="3"/>
            <w:vMerge w:val="restart"/>
            <w:tcBorders>
              <w:right w:val="single" w:sz="8" w:space="0" w:color="auto"/>
            </w:tcBorders>
            <w:shd w:val="clear" w:color="auto" w:fill="auto"/>
            <w:vAlign w:val="bottom"/>
          </w:tcPr>
          <w:p w14:paraId="3983405A" w14:textId="77777777" w:rsidR="00856839" w:rsidRPr="00A768A9" w:rsidRDefault="00856839">
            <w:pPr>
              <w:spacing w:line="0" w:lineRule="atLeast"/>
              <w:ind w:left="160"/>
              <w:rPr>
                <w:rFonts w:eastAsia="Times New Roman" w:cs="Calibri"/>
                <w:color w:val="339966"/>
                <w:sz w:val="16"/>
                <w:szCs w:val="16"/>
              </w:rPr>
            </w:pPr>
            <w:r w:rsidRPr="00A768A9">
              <w:rPr>
                <w:rFonts w:eastAsia="Times New Roman" w:cs="Calibri"/>
                <w:color w:val="339966"/>
                <w:sz w:val="16"/>
                <w:szCs w:val="16"/>
              </w:rPr>
              <w:t>evtl. Bildbearbeitung</w:t>
            </w:r>
          </w:p>
        </w:tc>
        <w:tc>
          <w:tcPr>
            <w:tcW w:w="320" w:type="dxa"/>
            <w:shd w:val="clear" w:color="auto" w:fill="auto"/>
            <w:vAlign w:val="bottom"/>
          </w:tcPr>
          <w:p w14:paraId="7B487D21" w14:textId="77777777" w:rsidR="00856839" w:rsidRPr="00A768A9" w:rsidRDefault="00856839">
            <w:pPr>
              <w:spacing w:line="0" w:lineRule="atLeast"/>
              <w:rPr>
                <w:rFonts w:eastAsia="Times New Roman" w:cs="Calibri"/>
                <w:color w:val="339966"/>
                <w:sz w:val="16"/>
                <w:szCs w:val="16"/>
              </w:rPr>
            </w:pPr>
          </w:p>
        </w:tc>
        <w:tc>
          <w:tcPr>
            <w:tcW w:w="360" w:type="dxa"/>
            <w:shd w:val="clear" w:color="auto" w:fill="auto"/>
            <w:vAlign w:val="bottom"/>
          </w:tcPr>
          <w:p w14:paraId="26F56349" w14:textId="77777777" w:rsidR="00856839" w:rsidRPr="00A768A9" w:rsidRDefault="00856839">
            <w:pPr>
              <w:spacing w:line="0" w:lineRule="atLeast"/>
              <w:rPr>
                <w:rFonts w:eastAsia="Times New Roman" w:cs="Calibri"/>
                <w:color w:val="339966"/>
                <w:sz w:val="16"/>
                <w:szCs w:val="16"/>
              </w:rPr>
            </w:pPr>
          </w:p>
        </w:tc>
        <w:tc>
          <w:tcPr>
            <w:tcW w:w="4180" w:type="dxa"/>
            <w:shd w:val="clear" w:color="auto" w:fill="auto"/>
            <w:vAlign w:val="bottom"/>
          </w:tcPr>
          <w:p w14:paraId="2EEEAA95" w14:textId="77777777" w:rsidR="00856839" w:rsidRPr="00A768A9" w:rsidRDefault="00856839">
            <w:pPr>
              <w:spacing w:line="0" w:lineRule="atLeast"/>
              <w:rPr>
                <w:rFonts w:eastAsia="Times New Roman" w:cs="Calibri"/>
                <w:color w:val="339966"/>
                <w:sz w:val="16"/>
                <w:szCs w:val="16"/>
              </w:rPr>
            </w:pPr>
          </w:p>
        </w:tc>
      </w:tr>
      <w:tr w:rsidR="00856839" w:rsidRPr="00A768A9" w14:paraId="470D8BE8" w14:textId="77777777">
        <w:trPr>
          <w:trHeight w:val="100"/>
        </w:trPr>
        <w:tc>
          <w:tcPr>
            <w:tcW w:w="360" w:type="dxa"/>
            <w:shd w:val="clear" w:color="auto" w:fill="auto"/>
            <w:vAlign w:val="bottom"/>
          </w:tcPr>
          <w:p w14:paraId="10118B5A" w14:textId="77777777" w:rsidR="00856839" w:rsidRPr="00A768A9" w:rsidRDefault="00856839">
            <w:pPr>
              <w:spacing w:line="0" w:lineRule="atLeast"/>
              <w:rPr>
                <w:rFonts w:eastAsia="Times New Roman" w:cs="Calibri"/>
                <w:color w:val="339966"/>
                <w:sz w:val="16"/>
                <w:szCs w:val="16"/>
              </w:rPr>
            </w:pPr>
          </w:p>
        </w:tc>
        <w:tc>
          <w:tcPr>
            <w:tcW w:w="4480" w:type="dxa"/>
            <w:vMerge w:val="restart"/>
            <w:tcBorders>
              <w:right w:val="single" w:sz="8" w:space="0" w:color="auto"/>
            </w:tcBorders>
            <w:shd w:val="clear" w:color="auto" w:fill="auto"/>
            <w:vAlign w:val="bottom"/>
          </w:tcPr>
          <w:p w14:paraId="0C1BA4C2" w14:textId="77777777" w:rsidR="00856839" w:rsidRPr="00A768A9" w:rsidRDefault="00856839">
            <w:pPr>
              <w:spacing w:line="0" w:lineRule="atLeast"/>
              <w:ind w:left="180"/>
              <w:rPr>
                <w:rFonts w:eastAsia="Times New Roman" w:cs="Calibri"/>
                <w:color w:val="339966"/>
                <w:sz w:val="16"/>
                <w:szCs w:val="16"/>
              </w:rPr>
            </w:pPr>
            <w:r w:rsidRPr="00A768A9">
              <w:rPr>
                <w:rFonts w:eastAsia="Times New Roman" w:cs="Calibri"/>
                <w:color w:val="339966"/>
                <w:sz w:val="16"/>
                <w:szCs w:val="16"/>
              </w:rPr>
              <w:t>Bindemittel.</w:t>
            </w:r>
          </w:p>
        </w:tc>
        <w:tc>
          <w:tcPr>
            <w:tcW w:w="100" w:type="dxa"/>
            <w:shd w:val="clear" w:color="auto" w:fill="auto"/>
            <w:vAlign w:val="bottom"/>
          </w:tcPr>
          <w:p w14:paraId="1B8C6EA3" w14:textId="77777777" w:rsidR="00856839" w:rsidRPr="00A768A9" w:rsidRDefault="00856839">
            <w:pPr>
              <w:spacing w:line="0" w:lineRule="atLeast"/>
              <w:rPr>
                <w:rFonts w:eastAsia="Times New Roman" w:cs="Calibri"/>
                <w:color w:val="339966"/>
                <w:sz w:val="16"/>
                <w:szCs w:val="16"/>
              </w:rPr>
            </w:pPr>
          </w:p>
        </w:tc>
        <w:tc>
          <w:tcPr>
            <w:tcW w:w="560" w:type="dxa"/>
            <w:vMerge/>
            <w:shd w:val="clear" w:color="auto" w:fill="auto"/>
            <w:vAlign w:val="bottom"/>
          </w:tcPr>
          <w:p w14:paraId="757D139E" w14:textId="77777777" w:rsidR="00856839" w:rsidRPr="00A768A9" w:rsidRDefault="00856839">
            <w:pPr>
              <w:spacing w:line="0" w:lineRule="atLeast"/>
              <w:rPr>
                <w:rFonts w:eastAsia="Times New Roman" w:cs="Calibri"/>
                <w:color w:val="339966"/>
                <w:sz w:val="16"/>
                <w:szCs w:val="16"/>
              </w:rPr>
            </w:pPr>
          </w:p>
        </w:tc>
        <w:tc>
          <w:tcPr>
            <w:tcW w:w="4140" w:type="dxa"/>
            <w:gridSpan w:val="3"/>
            <w:vMerge/>
            <w:tcBorders>
              <w:right w:val="single" w:sz="8" w:space="0" w:color="auto"/>
            </w:tcBorders>
            <w:shd w:val="clear" w:color="auto" w:fill="auto"/>
            <w:vAlign w:val="bottom"/>
          </w:tcPr>
          <w:p w14:paraId="5A667B46" w14:textId="77777777" w:rsidR="00856839" w:rsidRPr="00A768A9" w:rsidRDefault="00856839">
            <w:pPr>
              <w:spacing w:line="0" w:lineRule="atLeast"/>
              <w:rPr>
                <w:rFonts w:eastAsia="Times New Roman" w:cs="Calibri"/>
                <w:color w:val="339966"/>
                <w:sz w:val="16"/>
                <w:szCs w:val="16"/>
              </w:rPr>
            </w:pPr>
          </w:p>
        </w:tc>
        <w:tc>
          <w:tcPr>
            <w:tcW w:w="320" w:type="dxa"/>
            <w:shd w:val="clear" w:color="auto" w:fill="auto"/>
            <w:vAlign w:val="bottom"/>
          </w:tcPr>
          <w:p w14:paraId="28941568" w14:textId="77777777" w:rsidR="00856839" w:rsidRPr="00A768A9" w:rsidRDefault="00856839">
            <w:pPr>
              <w:spacing w:line="0" w:lineRule="atLeast"/>
              <w:rPr>
                <w:rFonts w:eastAsia="Times New Roman" w:cs="Calibri"/>
                <w:color w:val="339966"/>
                <w:sz w:val="16"/>
                <w:szCs w:val="16"/>
              </w:rPr>
            </w:pPr>
          </w:p>
        </w:tc>
        <w:tc>
          <w:tcPr>
            <w:tcW w:w="360" w:type="dxa"/>
            <w:shd w:val="clear" w:color="auto" w:fill="auto"/>
            <w:vAlign w:val="bottom"/>
          </w:tcPr>
          <w:p w14:paraId="5405FC9D" w14:textId="77777777" w:rsidR="00856839" w:rsidRPr="00A768A9" w:rsidRDefault="00856839">
            <w:pPr>
              <w:spacing w:line="0" w:lineRule="atLeast"/>
              <w:rPr>
                <w:rFonts w:eastAsia="Times New Roman" w:cs="Calibri"/>
                <w:color w:val="339966"/>
                <w:sz w:val="16"/>
                <w:szCs w:val="16"/>
              </w:rPr>
            </w:pPr>
          </w:p>
        </w:tc>
        <w:tc>
          <w:tcPr>
            <w:tcW w:w="4180" w:type="dxa"/>
            <w:shd w:val="clear" w:color="auto" w:fill="auto"/>
            <w:vAlign w:val="bottom"/>
          </w:tcPr>
          <w:p w14:paraId="04B8F7F8" w14:textId="77777777" w:rsidR="00856839" w:rsidRPr="00A768A9" w:rsidRDefault="00856839">
            <w:pPr>
              <w:spacing w:line="0" w:lineRule="atLeast"/>
              <w:rPr>
                <w:rFonts w:eastAsia="Times New Roman" w:cs="Calibri"/>
                <w:color w:val="339966"/>
                <w:sz w:val="16"/>
                <w:szCs w:val="16"/>
              </w:rPr>
            </w:pPr>
          </w:p>
        </w:tc>
      </w:tr>
      <w:tr w:rsidR="00856839" w:rsidRPr="00A768A9" w14:paraId="0D320E29" w14:textId="77777777">
        <w:trPr>
          <w:trHeight w:val="85"/>
        </w:trPr>
        <w:tc>
          <w:tcPr>
            <w:tcW w:w="360" w:type="dxa"/>
            <w:shd w:val="clear" w:color="auto" w:fill="auto"/>
            <w:vAlign w:val="bottom"/>
          </w:tcPr>
          <w:p w14:paraId="6DBD2091" w14:textId="77777777" w:rsidR="00856839" w:rsidRPr="00A768A9" w:rsidRDefault="00856839">
            <w:pPr>
              <w:spacing w:line="0" w:lineRule="atLeast"/>
              <w:rPr>
                <w:rFonts w:eastAsia="Times New Roman" w:cs="Calibri"/>
                <w:color w:val="339966"/>
                <w:sz w:val="16"/>
                <w:szCs w:val="16"/>
              </w:rPr>
            </w:pPr>
          </w:p>
        </w:tc>
        <w:tc>
          <w:tcPr>
            <w:tcW w:w="4480" w:type="dxa"/>
            <w:vMerge/>
            <w:tcBorders>
              <w:right w:val="single" w:sz="8" w:space="0" w:color="auto"/>
            </w:tcBorders>
            <w:shd w:val="clear" w:color="auto" w:fill="auto"/>
            <w:vAlign w:val="bottom"/>
          </w:tcPr>
          <w:p w14:paraId="0B9739FD" w14:textId="77777777" w:rsidR="00856839" w:rsidRPr="00A768A9" w:rsidRDefault="00856839">
            <w:pPr>
              <w:spacing w:line="0" w:lineRule="atLeast"/>
              <w:rPr>
                <w:rFonts w:eastAsia="Times New Roman" w:cs="Calibri"/>
                <w:color w:val="339966"/>
                <w:sz w:val="16"/>
                <w:szCs w:val="16"/>
              </w:rPr>
            </w:pPr>
          </w:p>
        </w:tc>
        <w:tc>
          <w:tcPr>
            <w:tcW w:w="100" w:type="dxa"/>
            <w:tcBorders>
              <w:bottom w:val="single" w:sz="8" w:space="0" w:color="auto"/>
            </w:tcBorders>
            <w:shd w:val="clear" w:color="auto" w:fill="auto"/>
            <w:vAlign w:val="bottom"/>
          </w:tcPr>
          <w:p w14:paraId="4398542F" w14:textId="77777777" w:rsidR="00856839" w:rsidRPr="00A768A9" w:rsidRDefault="00856839">
            <w:pPr>
              <w:spacing w:line="0" w:lineRule="atLeast"/>
              <w:rPr>
                <w:rFonts w:eastAsia="Times New Roman" w:cs="Calibri"/>
                <w:color w:val="339966"/>
                <w:sz w:val="16"/>
                <w:szCs w:val="16"/>
              </w:rPr>
            </w:pPr>
          </w:p>
        </w:tc>
        <w:tc>
          <w:tcPr>
            <w:tcW w:w="560" w:type="dxa"/>
            <w:tcBorders>
              <w:bottom w:val="single" w:sz="8" w:space="0" w:color="auto"/>
            </w:tcBorders>
            <w:shd w:val="clear" w:color="auto" w:fill="auto"/>
            <w:vAlign w:val="bottom"/>
          </w:tcPr>
          <w:p w14:paraId="45E26E88" w14:textId="77777777" w:rsidR="00856839" w:rsidRPr="00A768A9" w:rsidRDefault="00856839">
            <w:pPr>
              <w:spacing w:line="0" w:lineRule="atLeast"/>
              <w:rPr>
                <w:rFonts w:eastAsia="Times New Roman" w:cs="Calibri"/>
                <w:color w:val="339966"/>
                <w:sz w:val="16"/>
                <w:szCs w:val="16"/>
              </w:rPr>
            </w:pPr>
          </w:p>
        </w:tc>
        <w:tc>
          <w:tcPr>
            <w:tcW w:w="1360" w:type="dxa"/>
            <w:tcBorders>
              <w:bottom w:val="single" w:sz="8" w:space="0" w:color="auto"/>
            </w:tcBorders>
            <w:shd w:val="clear" w:color="auto" w:fill="auto"/>
            <w:vAlign w:val="bottom"/>
          </w:tcPr>
          <w:p w14:paraId="1AB740FC" w14:textId="77777777" w:rsidR="00856839" w:rsidRPr="00A768A9" w:rsidRDefault="00856839">
            <w:pPr>
              <w:spacing w:line="0" w:lineRule="atLeast"/>
              <w:rPr>
                <w:rFonts w:eastAsia="Times New Roman" w:cs="Calibri"/>
                <w:color w:val="339966"/>
                <w:sz w:val="16"/>
                <w:szCs w:val="16"/>
              </w:rPr>
            </w:pPr>
          </w:p>
        </w:tc>
        <w:tc>
          <w:tcPr>
            <w:tcW w:w="80" w:type="dxa"/>
            <w:tcBorders>
              <w:bottom w:val="single" w:sz="8" w:space="0" w:color="auto"/>
            </w:tcBorders>
            <w:shd w:val="clear" w:color="auto" w:fill="auto"/>
            <w:vAlign w:val="bottom"/>
          </w:tcPr>
          <w:p w14:paraId="0344B467" w14:textId="77777777" w:rsidR="00856839" w:rsidRPr="00A768A9" w:rsidRDefault="00856839">
            <w:pPr>
              <w:spacing w:line="0" w:lineRule="atLeast"/>
              <w:rPr>
                <w:rFonts w:eastAsia="Times New Roman" w:cs="Calibri"/>
                <w:color w:val="339966"/>
                <w:sz w:val="16"/>
                <w:szCs w:val="16"/>
              </w:rPr>
            </w:pPr>
          </w:p>
        </w:tc>
        <w:tc>
          <w:tcPr>
            <w:tcW w:w="2700" w:type="dxa"/>
            <w:tcBorders>
              <w:bottom w:val="single" w:sz="8" w:space="0" w:color="auto"/>
              <w:right w:val="single" w:sz="8" w:space="0" w:color="auto"/>
            </w:tcBorders>
            <w:shd w:val="clear" w:color="auto" w:fill="auto"/>
            <w:vAlign w:val="bottom"/>
          </w:tcPr>
          <w:p w14:paraId="7DC99760" w14:textId="77777777" w:rsidR="00856839" w:rsidRPr="00A768A9" w:rsidRDefault="00856839">
            <w:pPr>
              <w:spacing w:line="0" w:lineRule="atLeast"/>
              <w:rPr>
                <w:rFonts w:eastAsia="Times New Roman" w:cs="Calibri"/>
                <w:color w:val="339966"/>
                <w:sz w:val="16"/>
                <w:szCs w:val="16"/>
              </w:rPr>
            </w:pPr>
          </w:p>
        </w:tc>
        <w:tc>
          <w:tcPr>
            <w:tcW w:w="320" w:type="dxa"/>
            <w:tcBorders>
              <w:bottom w:val="single" w:sz="8" w:space="0" w:color="auto"/>
            </w:tcBorders>
            <w:shd w:val="clear" w:color="auto" w:fill="auto"/>
            <w:vAlign w:val="bottom"/>
          </w:tcPr>
          <w:p w14:paraId="39C1346A" w14:textId="77777777" w:rsidR="00856839" w:rsidRPr="00A768A9" w:rsidRDefault="00856839">
            <w:pPr>
              <w:spacing w:line="0" w:lineRule="atLeast"/>
              <w:rPr>
                <w:rFonts w:eastAsia="Times New Roman" w:cs="Calibri"/>
                <w:color w:val="339966"/>
                <w:sz w:val="16"/>
                <w:szCs w:val="16"/>
              </w:rPr>
            </w:pPr>
          </w:p>
        </w:tc>
        <w:tc>
          <w:tcPr>
            <w:tcW w:w="360" w:type="dxa"/>
            <w:tcBorders>
              <w:bottom w:val="single" w:sz="8" w:space="0" w:color="auto"/>
            </w:tcBorders>
            <w:shd w:val="clear" w:color="auto" w:fill="auto"/>
            <w:vAlign w:val="bottom"/>
          </w:tcPr>
          <w:p w14:paraId="44049EB3" w14:textId="77777777" w:rsidR="00856839" w:rsidRPr="00A768A9" w:rsidRDefault="00856839">
            <w:pPr>
              <w:spacing w:line="0" w:lineRule="atLeast"/>
              <w:rPr>
                <w:rFonts w:eastAsia="Times New Roman" w:cs="Calibri"/>
                <w:color w:val="339966"/>
                <w:sz w:val="16"/>
                <w:szCs w:val="16"/>
              </w:rPr>
            </w:pPr>
          </w:p>
        </w:tc>
        <w:tc>
          <w:tcPr>
            <w:tcW w:w="4180" w:type="dxa"/>
            <w:tcBorders>
              <w:bottom w:val="single" w:sz="8" w:space="0" w:color="auto"/>
            </w:tcBorders>
            <w:shd w:val="clear" w:color="auto" w:fill="auto"/>
            <w:vAlign w:val="bottom"/>
          </w:tcPr>
          <w:p w14:paraId="00490ADA" w14:textId="77777777" w:rsidR="00856839" w:rsidRPr="00A768A9" w:rsidRDefault="00856839">
            <w:pPr>
              <w:spacing w:line="0" w:lineRule="atLeast"/>
              <w:rPr>
                <w:rFonts w:eastAsia="Times New Roman" w:cs="Calibri"/>
                <w:color w:val="339966"/>
                <w:sz w:val="16"/>
                <w:szCs w:val="16"/>
              </w:rPr>
            </w:pPr>
          </w:p>
        </w:tc>
      </w:tr>
      <w:tr w:rsidR="00856839" w:rsidRPr="00A768A9" w14:paraId="34373AFE" w14:textId="77777777">
        <w:trPr>
          <w:trHeight w:val="260"/>
        </w:trPr>
        <w:tc>
          <w:tcPr>
            <w:tcW w:w="360" w:type="dxa"/>
            <w:shd w:val="clear" w:color="auto" w:fill="auto"/>
            <w:vAlign w:val="bottom"/>
          </w:tcPr>
          <w:p w14:paraId="545600E1" w14:textId="77777777" w:rsidR="00856839" w:rsidRPr="00A768A9" w:rsidRDefault="00856839">
            <w:pPr>
              <w:spacing w:line="0" w:lineRule="atLeast"/>
              <w:ind w:left="120"/>
              <w:rPr>
                <w:rFonts w:eastAsia="Times New Roman" w:cs="Calibri"/>
                <w:b/>
                <w:color w:val="339966"/>
                <w:sz w:val="16"/>
                <w:szCs w:val="16"/>
              </w:rPr>
            </w:pPr>
            <w:r w:rsidRPr="00A768A9">
              <w:rPr>
                <w:rFonts w:eastAsia="Times New Roman" w:cs="Calibri"/>
                <w:b/>
                <w:color w:val="339966"/>
                <w:sz w:val="16"/>
                <w:szCs w:val="16"/>
              </w:rPr>
              <w:t>-</w:t>
            </w:r>
          </w:p>
        </w:tc>
        <w:tc>
          <w:tcPr>
            <w:tcW w:w="4480" w:type="dxa"/>
            <w:tcBorders>
              <w:right w:val="single" w:sz="8" w:space="0" w:color="auto"/>
            </w:tcBorders>
            <w:shd w:val="clear" w:color="auto" w:fill="auto"/>
            <w:vAlign w:val="bottom"/>
          </w:tcPr>
          <w:p w14:paraId="026C929F" w14:textId="77777777" w:rsidR="00856839" w:rsidRPr="00A768A9" w:rsidRDefault="00856839">
            <w:pPr>
              <w:spacing w:line="0" w:lineRule="atLeast"/>
              <w:ind w:left="180"/>
              <w:rPr>
                <w:rFonts w:eastAsia="Times New Roman" w:cs="Calibri"/>
                <w:color w:val="339966"/>
                <w:sz w:val="16"/>
                <w:szCs w:val="16"/>
              </w:rPr>
            </w:pPr>
            <w:r w:rsidRPr="00A768A9">
              <w:rPr>
                <w:rFonts w:eastAsia="Times New Roman" w:cs="Calibri"/>
                <w:color w:val="339966"/>
                <w:sz w:val="16"/>
                <w:szCs w:val="16"/>
              </w:rPr>
              <w:t>(ELR2) beschreiben die Mittel der farbigen Gestaltung und</w:t>
            </w:r>
          </w:p>
        </w:tc>
        <w:tc>
          <w:tcPr>
            <w:tcW w:w="100" w:type="dxa"/>
            <w:shd w:val="clear" w:color="auto" w:fill="auto"/>
            <w:vAlign w:val="bottom"/>
          </w:tcPr>
          <w:p w14:paraId="1A418E9E" w14:textId="77777777" w:rsidR="00856839" w:rsidRPr="00A768A9" w:rsidRDefault="00856839">
            <w:pPr>
              <w:spacing w:line="0" w:lineRule="atLeast"/>
              <w:rPr>
                <w:rFonts w:eastAsia="Times New Roman" w:cs="Calibri"/>
                <w:color w:val="339966"/>
                <w:sz w:val="16"/>
                <w:szCs w:val="16"/>
              </w:rPr>
            </w:pPr>
          </w:p>
        </w:tc>
        <w:tc>
          <w:tcPr>
            <w:tcW w:w="4700" w:type="dxa"/>
            <w:gridSpan w:val="4"/>
            <w:tcBorders>
              <w:right w:val="single" w:sz="8" w:space="0" w:color="auto"/>
            </w:tcBorders>
            <w:shd w:val="clear" w:color="auto" w:fill="auto"/>
            <w:vAlign w:val="bottom"/>
          </w:tcPr>
          <w:p w14:paraId="6009075C" w14:textId="77777777" w:rsidR="00856839" w:rsidRPr="00A768A9" w:rsidRDefault="00856839">
            <w:pPr>
              <w:spacing w:line="0" w:lineRule="atLeast"/>
              <w:rPr>
                <w:rFonts w:eastAsia="Times New Roman" w:cs="Calibri"/>
                <w:b/>
                <w:color w:val="339966"/>
                <w:sz w:val="16"/>
                <w:szCs w:val="16"/>
              </w:rPr>
            </w:pPr>
            <w:r w:rsidRPr="00A768A9">
              <w:rPr>
                <w:rFonts w:eastAsia="Times New Roman" w:cs="Calibri"/>
                <w:b/>
                <w:color w:val="339966"/>
                <w:sz w:val="16"/>
                <w:szCs w:val="16"/>
              </w:rPr>
              <w:t>Epochen/Künstler(innen)</w:t>
            </w:r>
          </w:p>
        </w:tc>
        <w:tc>
          <w:tcPr>
            <w:tcW w:w="4860" w:type="dxa"/>
            <w:gridSpan w:val="3"/>
            <w:shd w:val="clear" w:color="auto" w:fill="auto"/>
            <w:vAlign w:val="bottom"/>
          </w:tcPr>
          <w:p w14:paraId="556C3B99" w14:textId="77777777" w:rsidR="00856839" w:rsidRPr="00A768A9" w:rsidRDefault="00856839">
            <w:pPr>
              <w:spacing w:line="0" w:lineRule="atLeast"/>
              <w:ind w:left="100"/>
              <w:rPr>
                <w:rFonts w:eastAsia="Times New Roman" w:cs="Calibri"/>
                <w:b/>
                <w:color w:val="339966"/>
                <w:sz w:val="16"/>
                <w:szCs w:val="16"/>
              </w:rPr>
            </w:pPr>
            <w:r w:rsidRPr="00A768A9">
              <w:rPr>
                <w:rFonts w:eastAsia="Times New Roman" w:cs="Calibri"/>
                <w:b/>
                <w:color w:val="339966"/>
                <w:sz w:val="16"/>
                <w:szCs w:val="16"/>
              </w:rPr>
              <w:t>Epochen/Künstler(innen)</w:t>
            </w:r>
          </w:p>
        </w:tc>
      </w:tr>
      <w:tr w:rsidR="00856839" w:rsidRPr="00A768A9" w14:paraId="3467C069" w14:textId="77777777">
        <w:trPr>
          <w:trHeight w:val="195"/>
        </w:trPr>
        <w:tc>
          <w:tcPr>
            <w:tcW w:w="360" w:type="dxa"/>
            <w:shd w:val="clear" w:color="auto" w:fill="auto"/>
            <w:vAlign w:val="bottom"/>
          </w:tcPr>
          <w:p w14:paraId="45DEF704" w14:textId="77777777" w:rsidR="00856839" w:rsidRPr="00A768A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15B73F01" w14:textId="77777777" w:rsidR="00856839" w:rsidRPr="00A768A9" w:rsidRDefault="00856839">
            <w:pPr>
              <w:spacing w:line="0" w:lineRule="atLeast"/>
              <w:ind w:left="180"/>
              <w:rPr>
                <w:rFonts w:eastAsia="Times New Roman" w:cs="Calibri"/>
                <w:color w:val="339966"/>
                <w:sz w:val="16"/>
                <w:szCs w:val="16"/>
              </w:rPr>
            </w:pPr>
            <w:r w:rsidRPr="00A768A9">
              <w:rPr>
                <w:rFonts w:eastAsia="Times New Roman" w:cs="Calibri"/>
                <w:color w:val="339966"/>
                <w:sz w:val="16"/>
                <w:szCs w:val="16"/>
              </w:rPr>
              <w:t>deren spezifische Ausdrucksqualitäten im Bild.</w:t>
            </w:r>
          </w:p>
        </w:tc>
        <w:tc>
          <w:tcPr>
            <w:tcW w:w="100" w:type="dxa"/>
            <w:shd w:val="clear" w:color="auto" w:fill="auto"/>
            <w:vAlign w:val="bottom"/>
          </w:tcPr>
          <w:p w14:paraId="31F8C814" w14:textId="77777777" w:rsidR="00856839" w:rsidRPr="00A768A9" w:rsidRDefault="00856839">
            <w:pPr>
              <w:spacing w:line="0" w:lineRule="atLeast"/>
              <w:rPr>
                <w:rFonts w:eastAsia="Times New Roman" w:cs="Calibri"/>
                <w:color w:val="339966"/>
                <w:sz w:val="16"/>
                <w:szCs w:val="16"/>
              </w:rPr>
            </w:pPr>
          </w:p>
        </w:tc>
        <w:tc>
          <w:tcPr>
            <w:tcW w:w="560" w:type="dxa"/>
            <w:shd w:val="clear" w:color="auto" w:fill="auto"/>
            <w:vAlign w:val="bottom"/>
          </w:tcPr>
          <w:p w14:paraId="30208261" w14:textId="77777777" w:rsidR="00856839" w:rsidRPr="00A768A9" w:rsidRDefault="00856839">
            <w:pPr>
              <w:spacing w:line="0" w:lineRule="atLeast"/>
              <w:ind w:left="360"/>
              <w:rPr>
                <w:rFonts w:eastAsia="Arial" w:cs="Calibri"/>
                <w:color w:val="339966"/>
                <w:sz w:val="16"/>
                <w:szCs w:val="16"/>
              </w:rPr>
            </w:pPr>
            <w:r w:rsidRPr="00A768A9">
              <w:rPr>
                <w:rFonts w:eastAsia="Arial" w:cs="Calibri"/>
                <w:color w:val="339966"/>
                <w:sz w:val="16"/>
                <w:szCs w:val="16"/>
              </w:rPr>
              <w:t>•</w:t>
            </w:r>
          </w:p>
        </w:tc>
        <w:tc>
          <w:tcPr>
            <w:tcW w:w="4140" w:type="dxa"/>
            <w:gridSpan w:val="3"/>
            <w:tcBorders>
              <w:right w:val="single" w:sz="8" w:space="0" w:color="auto"/>
            </w:tcBorders>
            <w:shd w:val="clear" w:color="auto" w:fill="auto"/>
            <w:vAlign w:val="bottom"/>
          </w:tcPr>
          <w:p w14:paraId="6A369848" w14:textId="77777777" w:rsidR="00856839" w:rsidRPr="00A768A9" w:rsidRDefault="00856839">
            <w:pPr>
              <w:spacing w:line="0" w:lineRule="atLeast"/>
              <w:ind w:left="160"/>
              <w:rPr>
                <w:rFonts w:eastAsia="Times New Roman" w:cs="Calibri"/>
                <w:color w:val="339966"/>
                <w:sz w:val="16"/>
                <w:szCs w:val="16"/>
              </w:rPr>
            </w:pPr>
            <w:r w:rsidRPr="00A768A9">
              <w:rPr>
                <w:rFonts w:eastAsia="Times New Roman" w:cs="Calibri"/>
                <w:color w:val="339966"/>
                <w:sz w:val="16"/>
                <w:szCs w:val="16"/>
              </w:rPr>
              <w:t>Mindestens ein motivgeschichtlicher Vergleich aus der</w:t>
            </w:r>
          </w:p>
        </w:tc>
        <w:tc>
          <w:tcPr>
            <w:tcW w:w="320" w:type="dxa"/>
            <w:shd w:val="clear" w:color="auto" w:fill="auto"/>
            <w:vAlign w:val="bottom"/>
          </w:tcPr>
          <w:p w14:paraId="4B7CE237" w14:textId="77777777" w:rsidR="00856839" w:rsidRPr="00A768A9" w:rsidRDefault="00856839">
            <w:pPr>
              <w:spacing w:line="0" w:lineRule="atLeast"/>
              <w:rPr>
                <w:rFonts w:eastAsia="Times New Roman" w:cs="Calibri"/>
                <w:color w:val="339966"/>
                <w:sz w:val="16"/>
                <w:szCs w:val="16"/>
              </w:rPr>
            </w:pPr>
          </w:p>
        </w:tc>
        <w:tc>
          <w:tcPr>
            <w:tcW w:w="360" w:type="dxa"/>
            <w:shd w:val="clear" w:color="auto" w:fill="auto"/>
            <w:vAlign w:val="bottom"/>
          </w:tcPr>
          <w:p w14:paraId="10FF2C94" w14:textId="77777777" w:rsidR="00856839" w:rsidRPr="00A768A9" w:rsidRDefault="00856839">
            <w:pPr>
              <w:spacing w:line="0" w:lineRule="atLeast"/>
              <w:ind w:left="140"/>
              <w:rPr>
                <w:rFonts w:eastAsia="Arial" w:cs="Calibri"/>
                <w:color w:val="339966"/>
                <w:sz w:val="16"/>
                <w:szCs w:val="16"/>
              </w:rPr>
            </w:pPr>
            <w:r w:rsidRPr="00A768A9">
              <w:rPr>
                <w:rFonts w:eastAsia="Arial" w:cs="Calibri"/>
                <w:color w:val="339966"/>
                <w:sz w:val="16"/>
                <w:szCs w:val="16"/>
              </w:rPr>
              <w:t>•</w:t>
            </w:r>
          </w:p>
        </w:tc>
        <w:tc>
          <w:tcPr>
            <w:tcW w:w="4180" w:type="dxa"/>
            <w:shd w:val="clear" w:color="auto" w:fill="auto"/>
            <w:vAlign w:val="bottom"/>
          </w:tcPr>
          <w:p w14:paraId="285DE004" w14:textId="77777777" w:rsidR="00856839" w:rsidRPr="00A768A9" w:rsidRDefault="00856839">
            <w:pPr>
              <w:spacing w:line="0" w:lineRule="atLeast"/>
              <w:ind w:left="140"/>
              <w:rPr>
                <w:rFonts w:eastAsia="Times New Roman" w:cs="Calibri"/>
                <w:color w:val="339966"/>
                <w:sz w:val="16"/>
                <w:szCs w:val="16"/>
              </w:rPr>
            </w:pPr>
            <w:r w:rsidRPr="00A768A9">
              <w:rPr>
                <w:rFonts w:eastAsia="Times New Roman" w:cs="Calibri"/>
                <w:color w:val="339966"/>
                <w:sz w:val="16"/>
                <w:szCs w:val="16"/>
              </w:rPr>
              <w:t>Stillleben (z.B. Mittelalter/ Barock/ Picasso/ Spörri)</w:t>
            </w:r>
          </w:p>
        </w:tc>
      </w:tr>
      <w:tr w:rsidR="00856839" w:rsidRPr="00A768A9" w14:paraId="5D60C091" w14:textId="77777777">
        <w:trPr>
          <w:trHeight w:val="195"/>
        </w:trPr>
        <w:tc>
          <w:tcPr>
            <w:tcW w:w="360" w:type="dxa"/>
            <w:shd w:val="clear" w:color="auto" w:fill="auto"/>
            <w:vAlign w:val="bottom"/>
          </w:tcPr>
          <w:p w14:paraId="0B4D5683" w14:textId="77777777" w:rsidR="00856839" w:rsidRPr="00A768A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30FC9551" w14:textId="77777777" w:rsidR="00856839" w:rsidRPr="00A768A9" w:rsidRDefault="00856839">
            <w:pPr>
              <w:spacing w:line="0" w:lineRule="atLeast"/>
              <w:rPr>
                <w:rFonts w:eastAsia="Times New Roman" w:cs="Calibri"/>
                <w:color w:val="339966"/>
                <w:sz w:val="16"/>
                <w:szCs w:val="16"/>
              </w:rPr>
            </w:pPr>
          </w:p>
        </w:tc>
        <w:tc>
          <w:tcPr>
            <w:tcW w:w="100" w:type="dxa"/>
            <w:shd w:val="clear" w:color="auto" w:fill="auto"/>
            <w:vAlign w:val="bottom"/>
          </w:tcPr>
          <w:p w14:paraId="64F900F7" w14:textId="77777777" w:rsidR="00856839" w:rsidRPr="00A768A9" w:rsidRDefault="00856839">
            <w:pPr>
              <w:spacing w:line="0" w:lineRule="atLeast"/>
              <w:rPr>
                <w:rFonts w:eastAsia="Times New Roman" w:cs="Calibri"/>
                <w:color w:val="339966"/>
                <w:sz w:val="16"/>
                <w:szCs w:val="16"/>
              </w:rPr>
            </w:pPr>
          </w:p>
        </w:tc>
        <w:tc>
          <w:tcPr>
            <w:tcW w:w="560" w:type="dxa"/>
            <w:shd w:val="clear" w:color="auto" w:fill="auto"/>
            <w:vAlign w:val="bottom"/>
          </w:tcPr>
          <w:p w14:paraId="3FA6FAF1" w14:textId="77777777" w:rsidR="00856839" w:rsidRPr="00A768A9" w:rsidRDefault="00856839">
            <w:pPr>
              <w:spacing w:line="0" w:lineRule="atLeast"/>
              <w:rPr>
                <w:rFonts w:eastAsia="Times New Roman" w:cs="Calibri"/>
                <w:color w:val="339966"/>
                <w:sz w:val="16"/>
                <w:szCs w:val="16"/>
              </w:rPr>
            </w:pPr>
          </w:p>
        </w:tc>
        <w:tc>
          <w:tcPr>
            <w:tcW w:w="4140" w:type="dxa"/>
            <w:gridSpan w:val="3"/>
            <w:tcBorders>
              <w:right w:val="single" w:sz="8" w:space="0" w:color="auto"/>
            </w:tcBorders>
            <w:shd w:val="clear" w:color="auto" w:fill="auto"/>
            <w:vAlign w:val="bottom"/>
          </w:tcPr>
          <w:p w14:paraId="03F5C905" w14:textId="77777777" w:rsidR="00856839" w:rsidRPr="00A768A9" w:rsidRDefault="00856839">
            <w:pPr>
              <w:spacing w:line="180" w:lineRule="exact"/>
              <w:ind w:left="160"/>
              <w:rPr>
                <w:rFonts w:eastAsia="Times New Roman" w:cs="Calibri"/>
                <w:color w:val="339966"/>
                <w:sz w:val="16"/>
                <w:szCs w:val="16"/>
              </w:rPr>
            </w:pPr>
            <w:r w:rsidRPr="00A768A9">
              <w:rPr>
                <w:rFonts w:eastAsia="Times New Roman" w:cs="Calibri"/>
                <w:color w:val="339966"/>
                <w:sz w:val="16"/>
                <w:szCs w:val="16"/>
              </w:rPr>
              <w:t>Kunstgeschichte mit mindestens vier Beispielen.</w:t>
            </w:r>
          </w:p>
        </w:tc>
        <w:tc>
          <w:tcPr>
            <w:tcW w:w="320" w:type="dxa"/>
            <w:shd w:val="clear" w:color="auto" w:fill="auto"/>
            <w:vAlign w:val="bottom"/>
          </w:tcPr>
          <w:p w14:paraId="072D73A6" w14:textId="77777777" w:rsidR="00856839" w:rsidRPr="00A768A9" w:rsidRDefault="00856839">
            <w:pPr>
              <w:spacing w:line="0" w:lineRule="atLeast"/>
              <w:rPr>
                <w:rFonts w:eastAsia="Times New Roman" w:cs="Calibri"/>
                <w:color w:val="339966"/>
                <w:sz w:val="16"/>
                <w:szCs w:val="16"/>
              </w:rPr>
            </w:pPr>
          </w:p>
        </w:tc>
        <w:tc>
          <w:tcPr>
            <w:tcW w:w="360" w:type="dxa"/>
            <w:shd w:val="clear" w:color="auto" w:fill="auto"/>
            <w:vAlign w:val="bottom"/>
          </w:tcPr>
          <w:p w14:paraId="75BA6EEF" w14:textId="77777777" w:rsidR="00856839" w:rsidRPr="00A768A9" w:rsidRDefault="00856839">
            <w:pPr>
              <w:spacing w:line="0" w:lineRule="atLeast"/>
              <w:ind w:left="140"/>
              <w:rPr>
                <w:rFonts w:eastAsia="Arial" w:cs="Calibri"/>
                <w:color w:val="339966"/>
                <w:sz w:val="16"/>
                <w:szCs w:val="16"/>
              </w:rPr>
            </w:pPr>
            <w:r w:rsidRPr="00A768A9">
              <w:rPr>
                <w:rFonts w:eastAsia="Arial" w:cs="Calibri"/>
                <w:color w:val="339966"/>
                <w:sz w:val="16"/>
                <w:szCs w:val="16"/>
              </w:rPr>
              <w:t>•</w:t>
            </w:r>
          </w:p>
        </w:tc>
        <w:tc>
          <w:tcPr>
            <w:tcW w:w="4180" w:type="dxa"/>
            <w:shd w:val="clear" w:color="auto" w:fill="auto"/>
            <w:vAlign w:val="bottom"/>
          </w:tcPr>
          <w:p w14:paraId="0C3EB98B" w14:textId="77777777" w:rsidR="00856839" w:rsidRPr="00A768A9" w:rsidRDefault="00856839">
            <w:pPr>
              <w:spacing w:line="0" w:lineRule="atLeast"/>
              <w:ind w:left="140"/>
              <w:rPr>
                <w:rFonts w:eastAsia="Times New Roman" w:cs="Calibri"/>
                <w:color w:val="339966"/>
                <w:sz w:val="16"/>
                <w:szCs w:val="16"/>
              </w:rPr>
            </w:pPr>
            <w:r w:rsidRPr="00A768A9">
              <w:rPr>
                <w:rFonts w:eastAsia="Times New Roman" w:cs="Calibri"/>
                <w:color w:val="339966"/>
                <w:sz w:val="16"/>
                <w:szCs w:val="16"/>
              </w:rPr>
              <w:t>Porträt (z.B. Ikonen/ Kirchner/ Close/ Bacon/ Kahlo/</w:t>
            </w:r>
          </w:p>
        </w:tc>
      </w:tr>
      <w:tr w:rsidR="00856839" w:rsidRPr="00B06911" w14:paraId="166B8700" w14:textId="77777777">
        <w:trPr>
          <w:trHeight w:val="185"/>
        </w:trPr>
        <w:tc>
          <w:tcPr>
            <w:tcW w:w="4840" w:type="dxa"/>
            <w:gridSpan w:val="2"/>
            <w:vMerge w:val="restart"/>
            <w:tcBorders>
              <w:right w:val="single" w:sz="8" w:space="0" w:color="auto"/>
            </w:tcBorders>
            <w:shd w:val="clear" w:color="auto" w:fill="auto"/>
            <w:vAlign w:val="bottom"/>
          </w:tcPr>
          <w:p w14:paraId="63C867EB" w14:textId="77777777" w:rsidR="00856839" w:rsidRPr="00A768A9" w:rsidRDefault="00856839">
            <w:pPr>
              <w:spacing w:line="0" w:lineRule="atLeast"/>
              <w:ind w:left="120"/>
              <w:rPr>
                <w:rFonts w:eastAsia="Times New Roman" w:cs="Calibri"/>
                <w:b/>
                <w:color w:val="339966"/>
                <w:sz w:val="16"/>
                <w:szCs w:val="16"/>
              </w:rPr>
            </w:pPr>
            <w:r w:rsidRPr="00A768A9">
              <w:rPr>
                <w:rFonts w:eastAsia="Times New Roman" w:cs="Calibri"/>
                <w:b/>
                <w:color w:val="339966"/>
                <w:sz w:val="16"/>
                <w:szCs w:val="16"/>
              </w:rPr>
              <w:t>Bilder als Gesamtgefüge:</w:t>
            </w:r>
          </w:p>
        </w:tc>
        <w:tc>
          <w:tcPr>
            <w:tcW w:w="100" w:type="dxa"/>
            <w:shd w:val="clear" w:color="auto" w:fill="auto"/>
            <w:vAlign w:val="bottom"/>
          </w:tcPr>
          <w:p w14:paraId="1A479C22" w14:textId="77777777" w:rsidR="00856839" w:rsidRPr="00A768A9" w:rsidRDefault="00856839">
            <w:pPr>
              <w:spacing w:line="0" w:lineRule="atLeast"/>
              <w:rPr>
                <w:rFonts w:eastAsia="Times New Roman" w:cs="Calibri"/>
                <w:color w:val="339966"/>
                <w:sz w:val="16"/>
                <w:szCs w:val="16"/>
              </w:rPr>
            </w:pPr>
          </w:p>
        </w:tc>
        <w:tc>
          <w:tcPr>
            <w:tcW w:w="560" w:type="dxa"/>
            <w:shd w:val="clear" w:color="auto" w:fill="auto"/>
            <w:vAlign w:val="bottom"/>
          </w:tcPr>
          <w:p w14:paraId="483D7E32" w14:textId="77777777" w:rsidR="00856839" w:rsidRPr="00A768A9" w:rsidRDefault="00856839">
            <w:pPr>
              <w:spacing w:line="0" w:lineRule="atLeast"/>
              <w:rPr>
                <w:rFonts w:eastAsia="Times New Roman" w:cs="Calibri"/>
                <w:color w:val="339966"/>
                <w:sz w:val="16"/>
                <w:szCs w:val="16"/>
              </w:rPr>
            </w:pPr>
          </w:p>
        </w:tc>
        <w:tc>
          <w:tcPr>
            <w:tcW w:w="1360" w:type="dxa"/>
            <w:shd w:val="clear" w:color="auto" w:fill="auto"/>
            <w:vAlign w:val="bottom"/>
          </w:tcPr>
          <w:p w14:paraId="7A1F26B1" w14:textId="77777777" w:rsidR="00856839" w:rsidRPr="00A768A9" w:rsidRDefault="00856839">
            <w:pPr>
              <w:spacing w:line="0" w:lineRule="atLeast"/>
              <w:rPr>
                <w:rFonts w:eastAsia="Times New Roman" w:cs="Calibri"/>
                <w:color w:val="339966"/>
                <w:sz w:val="16"/>
                <w:szCs w:val="16"/>
              </w:rPr>
            </w:pPr>
          </w:p>
        </w:tc>
        <w:tc>
          <w:tcPr>
            <w:tcW w:w="80" w:type="dxa"/>
            <w:shd w:val="clear" w:color="auto" w:fill="auto"/>
            <w:vAlign w:val="bottom"/>
          </w:tcPr>
          <w:p w14:paraId="181C4F09" w14:textId="77777777" w:rsidR="00856839" w:rsidRPr="00A768A9" w:rsidRDefault="00856839">
            <w:pPr>
              <w:spacing w:line="0" w:lineRule="atLeast"/>
              <w:rPr>
                <w:rFonts w:eastAsia="Times New Roman" w:cs="Calibri"/>
                <w:color w:val="339966"/>
                <w:sz w:val="16"/>
                <w:szCs w:val="16"/>
              </w:rPr>
            </w:pPr>
          </w:p>
        </w:tc>
        <w:tc>
          <w:tcPr>
            <w:tcW w:w="2700" w:type="dxa"/>
            <w:tcBorders>
              <w:right w:val="single" w:sz="8" w:space="0" w:color="auto"/>
            </w:tcBorders>
            <w:shd w:val="clear" w:color="auto" w:fill="auto"/>
            <w:vAlign w:val="bottom"/>
          </w:tcPr>
          <w:p w14:paraId="1110D421" w14:textId="77777777" w:rsidR="00856839" w:rsidRPr="00A768A9" w:rsidRDefault="00856839">
            <w:pPr>
              <w:spacing w:line="0" w:lineRule="atLeast"/>
              <w:rPr>
                <w:rFonts w:eastAsia="Times New Roman" w:cs="Calibri"/>
                <w:color w:val="339966"/>
                <w:sz w:val="16"/>
                <w:szCs w:val="16"/>
              </w:rPr>
            </w:pPr>
          </w:p>
        </w:tc>
        <w:tc>
          <w:tcPr>
            <w:tcW w:w="320" w:type="dxa"/>
            <w:shd w:val="clear" w:color="auto" w:fill="auto"/>
            <w:vAlign w:val="bottom"/>
          </w:tcPr>
          <w:p w14:paraId="4DA6B0E2" w14:textId="77777777" w:rsidR="00856839" w:rsidRPr="00A768A9" w:rsidRDefault="00856839">
            <w:pPr>
              <w:spacing w:line="0" w:lineRule="atLeast"/>
              <w:rPr>
                <w:rFonts w:eastAsia="Times New Roman" w:cs="Calibri"/>
                <w:color w:val="339966"/>
                <w:sz w:val="16"/>
                <w:szCs w:val="16"/>
              </w:rPr>
            </w:pPr>
          </w:p>
        </w:tc>
        <w:tc>
          <w:tcPr>
            <w:tcW w:w="360" w:type="dxa"/>
            <w:shd w:val="clear" w:color="auto" w:fill="auto"/>
            <w:vAlign w:val="bottom"/>
          </w:tcPr>
          <w:p w14:paraId="0EDC9F1A" w14:textId="77777777" w:rsidR="00856839" w:rsidRPr="00A768A9" w:rsidRDefault="00856839">
            <w:pPr>
              <w:spacing w:line="0" w:lineRule="atLeast"/>
              <w:rPr>
                <w:rFonts w:eastAsia="Times New Roman" w:cs="Calibri"/>
                <w:color w:val="339966"/>
                <w:sz w:val="16"/>
                <w:szCs w:val="16"/>
              </w:rPr>
            </w:pPr>
          </w:p>
        </w:tc>
        <w:tc>
          <w:tcPr>
            <w:tcW w:w="4180" w:type="dxa"/>
            <w:shd w:val="clear" w:color="auto" w:fill="auto"/>
            <w:vAlign w:val="bottom"/>
          </w:tcPr>
          <w:p w14:paraId="40D0697C" w14:textId="77777777" w:rsidR="00856839" w:rsidRPr="00A768A9" w:rsidRDefault="00856839">
            <w:pPr>
              <w:spacing w:line="0" w:lineRule="atLeast"/>
              <w:ind w:left="140"/>
              <w:rPr>
                <w:rFonts w:eastAsia="Times New Roman" w:cs="Calibri"/>
                <w:color w:val="339966"/>
                <w:sz w:val="16"/>
                <w:szCs w:val="16"/>
                <w:lang w:val="en-US"/>
              </w:rPr>
            </w:pPr>
            <w:r w:rsidRPr="00A768A9">
              <w:rPr>
                <w:rFonts w:eastAsia="Times New Roman" w:cs="Calibri"/>
                <w:color w:val="339966"/>
                <w:sz w:val="16"/>
                <w:szCs w:val="16"/>
                <w:lang w:val="en-US"/>
              </w:rPr>
              <w:t>Sherman/ Dix/ Van Gogh/ Beckmann)</w:t>
            </w:r>
          </w:p>
        </w:tc>
      </w:tr>
      <w:tr w:rsidR="00856839" w:rsidRPr="00A768A9" w14:paraId="76AD4D9F" w14:textId="77777777">
        <w:trPr>
          <w:trHeight w:val="120"/>
        </w:trPr>
        <w:tc>
          <w:tcPr>
            <w:tcW w:w="4840" w:type="dxa"/>
            <w:gridSpan w:val="2"/>
            <w:vMerge/>
            <w:tcBorders>
              <w:right w:val="single" w:sz="8" w:space="0" w:color="auto"/>
            </w:tcBorders>
            <w:shd w:val="clear" w:color="auto" w:fill="auto"/>
            <w:vAlign w:val="bottom"/>
          </w:tcPr>
          <w:p w14:paraId="3626D362" w14:textId="77777777" w:rsidR="00856839" w:rsidRPr="00A768A9" w:rsidRDefault="00856839">
            <w:pPr>
              <w:spacing w:line="0" w:lineRule="atLeast"/>
              <w:rPr>
                <w:rFonts w:eastAsia="Times New Roman" w:cs="Calibri"/>
                <w:color w:val="339966"/>
                <w:sz w:val="16"/>
                <w:szCs w:val="16"/>
                <w:lang w:val="en-US"/>
              </w:rPr>
            </w:pPr>
          </w:p>
        </w:tc>
        <w:tc>
          <w:tcPr>
            <w:tcW w:w="100" w:type="dxa"/>
            <w:shd w:val="clear" w:color="auto" w:fill="auto"/>
            <w:vAlign w:val="bottom"/>
          </w:tcPr>
          <w:p w14:paraId="0A881BEA" w14:textId="77777777" w:rsidR="00856839" w:rsidRPr="00A768A9" w:rsidRDefault="00856839">
            <w:pPr>
              <w:spacing w:line="0" w:lineRule="atLeast"/>
              <w:rPr>
                <w:rFonts w:eastAsia="Times New Roman" w:cs="Calibri"/>
                <w:color w:val="339966"/>
                <w:sz w:val="16"/>
                <w:szCs w:val="16"/>
                <w:lang w:val="en-US"/>
              </w:rPr>
            </w:pPr>
          </w:p>
        </w:tc>
        <w:tc>
          <w:tcPr>
            <w:tcW w:w="560" w:type="dxa"/>
            <w:shd w:val="clear" w:color="auto" w:fill="auto"/>
            <w:vAlign w:val="bottom"/>
          </w:tcPr>
          <w:p w14:paraId="22A39429" w14:textId="77777777" w:rsidR="00856839" w:rsidRPr="00A768A9" w:rsidRDefault="00856839">
            <w:pPr>
              <w:spacing w:line="0" w:lineRule="atLeast"/>
              <w:rPr>
                <w:rFonts w:eastAsia="Times New Roman" w:cs="Calibri"/>
                <w:color w:val="339966"/>
                <w:sz w:val="16"/>
                <w:szCs w:val="16"/>
                <w:lang w:val="en-US"/>
              </w:rPr>
            </w:pPr>
          </w:p>
        </w:tc>
        <w:tc>
          <w:tcPr>
            <w:tcW w:w="1360" w:type="dxa"/>
            <w:shd w:val="clear" w:color="auto" w:fill="auto"/>
            <w:vAlign w:val="bottom"/>
          </w:tcPr>
          <w:p w14:paraId="7877AC8D" w14:textId="77777777" w:rsidR="00856839" w:rsidRPr="00A768A9" w:rsidRDefault="00856839">
            <w:pPr>
              <w:spacing w:line="0" w:lineRule="atLeast"/>
              <w:rPr>
                <w:rFonts w:eastAsia="Times New Roman" w:cs="Calibri"/>
                <w:color w:val="339966"/>
                <w:sz w:val="16"/>
                <w:szCs w:val="16"/>
                <w:lang w:val="en-US"/>
              </w:rPr>
            </w:pPr>
          </w:p>
        </w:tc>
        <w:tc>
          <w:tcPr>
            <w:tcW w:w="80" w:type="dxa"/>
            <w:shd w:val="clear" w:color="auto" w:fill="auto"/>
            <w:vAlign w:val="bottom"/>
          </w:tcPr>
          <w:p w14:paraId="22239E40" w14:textId="77777777" w:rsidR="00856839" w:rsidRPr="00A768A9" w:rsidRDefault="00856839">
            <w:pPr>
              <w:spacing w:line="0" w:lineRule="atLeast"/>
              <w:rPr>
                <w:rFonts w:eastAsia="Times New Roman" w:cs="Calibri"/>
                <w:color w:val="339966"/>
                <w:sz w:val="16"/>
                <w:szCs w:val="16"/>
                <w:lang w:val="en-US"/>
              </w:rPr>
            </w:pPr>
          </w:p>
        </w:tc>
        <w:tc>
          <w:tcPr>
            <w:tcW w:w="2700" w:type="dxa"/>
            <w:tcBorders>
              <w:right w:val="single" w:sz="8" w:space="0" w:color="auto"/>
            </w:tcBorders>
            <w:shd w:val="clear" w:color="auto" w:fill="auto"/>
            <w:vAlign w:val="bottom"/>
          </w:tcPr>
          <w:p w14:paraId="4B7ACEFF" w14:textId="77777777" w:rsidR="00856839" w:rsidRPr="00A768A9" w:rsidRDefault="00856839">
            <w:pPr>
              <w:spacing w:line="0" w:lineRule="atLeast"/>
              <w:rPr>
                <w:rFonts w:eastAsia="Times New Roman" w:cs="Calibri"/>
                <w:color w:val="339966"/>
                <w:sz w:val="16"/>
                <w:szCs w:val="16"/>
                <w:lang w:val="en-US"/>
              </w:rPr>
            </w:pPr>
          </w:p>
        </w:tc>
        <w:tc>
          <w:tcPr>
            <w:tcW w:w="320" w:type="dxa"/>
            <w:shd w:val="clear" w:color="auto" w:fill="auto"/>
            <w:vAlign w:val="bottom"/>
          </w:tcPr>
          <w:p w14:paraId="4163ECFF" w14:textId="77777777" w:rsidR="00856839" w:rsidRPr="00A768A9" w:rsidRDefault="00856839">
            <w:pPr>
              <w:spacing w:line="0" w:lineRule="atLeast"/>
              <w:rPr>
                <w:rFonts w:eastAsia="Times New Roman" w:cs="Calibri"/>
                <w:color w:val="339966"/>
                <w:sz w:val="16"/>
                <w:szCs w:val="16"/>
                <w:lang w:val="en-US"/>
              </w:rPr>
            </w:pPr>
          </w:p>
        </w:tc>
        <w:tc>
          <w:tcPr>
            <w:tcW w:w="360" w:type="dxa"/>
            <w:vMerge w:val="restart"/>
            <w:shd w:val="clear" w:color="auto" w:fill="auto"/>
            <w:vAlign w:val="bottom"/>
          </w:tcPr>
          <w:p w14:paraId="3187BCBE" w14:textId="77777777" w:rsidR="00856839" w:rsidRPr="00A768A9" w:rsidRDefault="00856839">
            <w:pPr>
              <w:spacing w:line="0" w:lineRule="atLeast"/>
              <w:ind w:left="140"/>
              <w:rPr>
                <w:rFonts w:eastAsia="Arial" w:cs="Calibri"/>
                <w:color w:val="339966"/>
                <w:sz w:val="16"/>
                <w:szCs w:val="16"/>
              </w:rPr>
            </w:pPr>
            <w:r w:rsidRPr="00A768A9">
              <w:rPr>
                <w:rFonts w:eastAsia="Arial" w:cs="Calibri"/>
                <w:color w:val="339966"/>
                <w:sz w:val="16"/>
                <w:szCs w:val="16"/>
              </w:rPr>
              <w:t>•</w:t>
            </w:r>
          </w:p>
        </w:tc>
        <w:tc>
          <w:tcPr>
            <w:tcW w:w="4180" w:type="dxa"/>
            <w:vMerge w:val="restart"/>
            <w:shd w:val="clear" w:color="auto" w:fill="auto"/>
            <w:vAlign w:val="bottom"/>
          </w:tcPr>
          <w:p w14:paraId="3F609127" w14:textId="77777777" w:rsidR="00856839" w:rsidRPr="00A768A9" w:rsidRDefault="00856839">
            <w:pPr>
              <w:spacing w:line="0" w:lineRule="atLeast"/>
              <w:ind w:left="140"/>
              <w:rPr>
                <w:rFonts w:eastAsia="Times New Roman" w:cs="Calibri"/>
                <w:color w:val="339966"/>
                <w:sz w:val="16"/>
                <w:szCs w:val="16"/>
              </w:rPr>
            </w:pPr>
            <w:r w:rsidRPr="00A768A9">
              <w:rPr>
                <w:rFonts w:eastAsia="Times New Roman" w:cs="Calibri"/>
                <w:color w:val="339966"/>
                <w:sz w:val="16"/>
                <w:szCs w:val="16"/>
              </w:rPr>
              <w:t>Landschaft (Renaissance/ Friedrich/ Rauch/ Gursky)</w:t>
            </w:r>
          </w:p>
        </w:tc>
      </w:tr>
      <w:tr w:rsidR="00856839" w:rsidRPr="00A768A9" w14:paraId="60BE8721" w14:textId="77777777">
        <w:trPr>
          <w:trHeight w:val="75"/>
        </w:trPr>
        <w:tc>
          <w:tcPr>
            <w:tcW w:w="360" w:type="dxa"/>
            <w:shd w:val="clear" w:color="auto" w:fill="auto"/>
            <w:vAlign w:val="bottom"/>
          </w:tcPr>
          <w:p w14:paraId="7187BF66" w14:textId="77777777" w:rsidR="00856839" w:rsidRPr="00A768A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7FC6A8F5" w14:textId="77777777" w:rsidR="00856839" w:rsidRPr="00A768A9" w:rsidRDefault="00856839">
            <w:pPr>
              <w:spacing w:line="0" w:lineRule="atLeast"/>
              <w:rPr>
                <w:rFonts w:eastAsia="Times New Roman" w:cs="Calibri"/>
                <w:color w:val="339966"/>
                <w:sz w:val="16"/>
                <w:szCs w:val="16"/>
              </w:rPr>
            </w:pPr>
          </w:p>
        </w:tc>
        <w:tc>
          <w:tcPr>
            <w:tcW w:w="100" w:type="dxa"/>
            <w:shd w:val="clear" w:color="auto" w:fill="auto"/>
            <w:vAlign w:val="bottom"/>
          </w:tcPr>
          <w:p w14:paraId="034CB76B" w14:textId="77777777" w:rsidR="00856839" w:rsidRPr="00A768A9" w:rsidRDefault="00856839">
            <w:pPr>
              <w:spacing w:line="0" w:lineRule="atLeast"/>
              <w:rPr>
                <w:rFonts w:eastAsia="Times New Roman" w:cs="Calibri"/>
                <w:color w:val="339966"/>
                <w:sz w:val="16"/>
                <w:szCs w:val="16"/>
              </w:rPr>
            </w:pPr>
          </w:p>
        </w:tc>
        <w:tc>
          <w:tcPr>
            <w:tcW w:w="560" w:type="dxa"/>
            <w:shd w:val="clear" w:color="auto" w:fill="auto"/>
            <w:vAlign w:val="bottom"/>
          </w:tcPr>
          <w:p w14:paraId="31253374" w14:textId="77777777" w:rsidR="00856839" w:rsidRPr="00A768A9" w:rsidRDefault="00856839">
            <w:pPr>
              <w:spacing w:line="0" w:lineRule="atLeast"/>
              <w:rPr>
                <w:rFonts w:eastAsia="Times New Roman" w:cs="Calibri"/>
                <w:color w:val="339966"/>
                <w:sz w:val="16"/>
                <w:szCs w:val="16"/>
              </w:rPr>
            </w:pPr>
          </w:p>
        </w:tc>
        <w:tc>
          <w:tcPr>
            <w:tcW w:w="1360" w:type="dxa"/>
            <w:shd w:val="clear" w:color="auto" w:fill="auto"/>
            <w:vAlign w:val="bottom"/>
          </w:tcPr>
          <w:p w14:paraId="7B33A9BA" w14:textId="77777777" w:rsidR="00856839" w:rsidRPr="00A768A9" w:rsidRDefault="00856839">
            <w:pPr>
              <w:spacing w:line="0" w:lineRule="atLeast"/>
              <w:rPr>
                <w:rFonts w:eastAsia="Times New Roman" w:cs="Calibri"/>
                <w:color w:val="339966"/>
                <w:sz w:val="16"/>
                <w:szCs w:val="16"/>
              </w:rPr>
            </w:pPr>
          </w:p>
        </w:tc>
        <w:tc>
          <w:tcPr>
            <w:tcW w:w="80" w:type="dxa"/>
            <w:shd w:val="clear" w:color="auto" w:fill="auto"/>
            <w:vAlign w:val="bottom"/>
          </w:tcPr>
          <w:p w14:paraId="08034B72" w14:textId="77777777" w:rsidR="00856839" w:rsidRPr="00A768A9" w:rsidRDefault="00856839">
            <w:pPr>
              <w:spacing w:line="0" w:lineRule="atLeast"/>
              <w:rPr>
                <w:rFonts w:eastAsia="Times New Roman" w:cs="Calibri"/>
                <w:color w:val="339966"/>
                <w:sz w:val="16"/>
                <w:szCs w:val="16"/>
              </w:rPr>
            </w:pPr>
          </w:p>
        </w:tc>
        <w:tc>
          <w:tcPr>
            <w:tcW w:w="2700" w:type="dxa"/>
            <w:tcBorders>
              <w:right w:val="single" w:sz="8" w:space="0" w:color="auto"/>
            </w:tcBorders>
            <w:shd w:val="clear" w:color="auto" w:fill="auto"/>
            <w:vAlign w:val="bottom"/>
          </w:tcPr>
          <w:p w14:paraId="01720618" w14:textId="77777777" w:rsidR="00856839" w:rsidRPr="00A768A9" w:rsidRDefault="00856839">
            <w:pPr>
              <w:spacing w:line="0" w:lineRule="atLeast"/>
              <w:rPr>
                <w:rFonts w:eastAsia="Times New Roman" w:cs="Calibri"/>
                <w:color w:val="339966"/>
                <w:sz w:val="16"/>
                <w:szCs w:val="16"/>
              </w:rPr>
            </w:pPr>
          </w:p>
        </w:tc>
        <w:tc>
          <w:tcPr>
            <w:tcW w:w="320" w:type="dxa"/>
            <w:shd w:val="clear" w:color="auto" w:fill="auto"/>
            <w:vAlign w:val="bottom"/>
          </w:tcPr>
          <w:p w14:paraId="0E608A9B" w14:textId="77777777" w:rsidR="00856839" w:rsidRPr="00A768A9" w:rsidRDefault="00856839">
            <w:pPr>
              <w:spacing w:line="0" w:lineRule="atLeast"/>
              <w:rPr>
                <w:rFonts w:eastAsia="Times New Roman" w:cs="Calibri"/>
                <w:color w:val="339966"/>
                <w:sz w:val="16"/>
                <w:szCs w:val="16"/>
              </w:rPr>
            </w:pPr>
          </w:p>
        </w:tc>
        <w:tc>
          <w:tcPr>
            <w:tcW w:w="360" w:type="dxa"/>
            <w:vMerge/>
            <w:shd w:val="clear" w:color="auto" w:fill="auto"/>
            <w:vAlign w:val="bottom"/>
          </w:tcPr>
          <w:p w14:paraId="28B22584" w14:textId="77777777" w:rsidR="00856839" w:rsidRPr="00A768A9" w:rsidRDefault="00856839">
            <w:pPr>
              <w:spacing w:line="0" w:lineRule="atLeast"/>
              <w:rPr>
                <w:rFonts w:eastAsia="Times New Roman" w:cs="Calibri"/>
                <w:color w:val="339966"/>
                <w:sz w:val="16"/>
                <w:szCs w:val="16"/>
              </w:rPr>
            </w:pPr>
          </w:p>
        </w:tc>
        <w:tc>
          <w:tcPr>
            <w:tcW w:w="4180" w:type="dxa"/>
            <w:vMerge/>
            <w:shd w:val="clear" w:color="auto" w:fill="auto"/>
            <w:vAlign w:val="bottom"/>
          </w:tcPr>
          <w:p w14:paraId="555609B0" w14:textId="77777777" w:rsidR="00856839" w:rsidRPr="00A768A9" w:rsidRDefault="00856839">
            <w:pPr>
              <w:spacing w:line="0" w:lineRule="atLeast"/>
              <w:rPr>
                <w:rFonts w:eastAsia="Times New Roman" w:cs="Calibri"/>
                <w:color w:val="339966"/>
                <w:sz w:val="16"/>
                <w:szCs w:val="16"/>
              </w:rPr>
            </w:pPr>
          </w:p>
        </w:tc>
      </w:tr>
      <w:tr w:rsidR="00856839" w:rsidRPr="00A768A9" w14:paraId="03174C57" w14:textId="77777777">
        <w:trPr>
          <w:trHeight w:val="199"/>
        </w:trPr>
        <w:tc>
          <w:tcPr>
            <w:tcW w:w="360" w:type="dxa"/>
            <w:shd w:val="clear" w:color="auto" w:fill="auto"/>
            <w:vAlign w:val="bottom"/>
          </w:tcPr>
          <w:p w14:paraId="0852EB96" w14:textId="77777777" w:rsidR="00856839" w:rsidRPr="00A768A9" w:rsidRDefault="00856839">
            <w:pPr>
              <w:spacing w:line="0" w:lineRule="atLeast"/>
              <w:ind w:left="120"/>
              <w:rPr>
                <w:rFonts w:eastAsia="Times New Roman" w:cs="Calibri"/>
                <w:b/>
                <w:color w:val="339966"/>
                <w:sz w:val="16"/>
                <w:szCs w:val="16"/>
              </w:rPr>
            </w:pPr>
            <w:r w:rsidRPr="00A768A9">
              <w:rPr>
                <w:rFonts w:eastAsia="Times New Roman" w:cs="Calibri"/>
                <w:b/>
                <w:color w:val="339966"/>
                <w:sz w:val="16"/>
                <w:szCs w:val="16"/>
              </w:rPr>
              <w:t>-</w:t>
            </w:r>
          </w:p>
        </w:tc>
        <w:tc>
          <w:tcPr>
            <w:tcW w:w="4480" w:type="dxa"/>
            <w:tcBorders>
              <w:right w:val="single" w:sz="8" w:space="0" w:color="auto"/>
            </w:tcBorders>
            <w:shd w:val="clear" w:color="auto" w:fill="auto"/>
            <w:vAlign w:val="bottom"/>
          </w:tcPr>
          <w:p w14:paraId="702490DD" w14:textId="77777777" w:rsidR="00856839" w:rsidRPr="00A768A9" w:rsidRDefault="00856839">
            <w:pPr>
              <w:spacing w:line="0" w:lineRule="atLeast"/>
              <w:ind w:left="180"/>
              <w:rPr>
                <w:rFonts w:eastAsia="Times New Roman" w:cs="Calibri"/>
                <w:b/>
                <w:color w:val="339966"/>
                <w:sz w:val="16"/>
                <w:szCs w:val="16"/>
              </w:rPr>
            </w:pPr>
            <w:r w:rsidRPr="00A768A9">
              <w:rPr>
                <w:rFonts w:eastAsia="Times New Roman" w:cs="Calibri"/>
                <w:b/>
                <w:color w:val="339966"/>
                <w:sz w:val="16"/>
                <w:szCs w:val="16"/>
              </w:rPr>
              <w:t>(GFP3) entwerfen und bewerten Kompositionsformen als</w:t>
            </w:r>
          </w:p>
        </w:tc>
        <w:tc>
          <w:tcPr>
            <w:tcW w:w="100" w:type="dxa"/>
            <w:shd w:val="clear" w:color="auto" w:fill="auto"/>
            <w:vAlign w:val="bottom"/>
          </w:tcPr>
          <w:p w14:paraId="45D6510A" w14:textId="77777777" w:rsidR="00856839" w:rsidRPr="00A768A9" w:rsidRDefault="00856839">
            <w:pPr>
              <w:spacing w:line="0" w:lineRule="atLeast"/>
              <w:rPr>
                <w:rFonts w:eastAsia="Times New Roman" w:cs="Calibri"/>
                <w:color w:val="339966"/>
                <w:sz w:val="16"/>
                <w:szCs w:val="16"/>
              </w:rPr>
            </w:pPr>
          </w:p>
        </w:tc>
        <w:tc>
          <w:tcPr>
            <w:tcW w:w="560" w:type="dxa"/>
            <w:shd w:val="clear" w:color="auto" w:fill="auto"/>
            <w:vAlign w:val="bottom"/>
          </w:tcPr>
          <w:p w14:paraId="49EFD60E" w14:textId="77777777" w:rsidR="00856839" w:rsidRPr="00A768A9" w:rsidRDefault="00856839">
            <w:pPr>
              <w:spacing w:line="0" w:lineRule="atLeast"/>
              <w:rPr>
                <w:rFonts w:eastAsia="Times New Roman" w:cs="Calibri"/>
                <w:color w:val="339966"/>
                <w:sz w:val="16"/>
                <w:szCs w:val="16"/>
              </w:rPr>
            </w:pPr>
          </w:p>
        </w:tc>
        <w:tc>
          <w:tcPr>
            <w:tcW w:w="1360" w:type="dxa"/>
            <w:shd w:val="clear" w:color="auto" w:fill="auto"/>
            <w:vAlign w:val="bottom"/>
          </w:tcPr>
          <w:p w14:paraId="10F3C6BB" w14:textId="77777777" w:rsidR="00856839" w:rsidRPr="00A768A9" w:rsidRDefault="00856839">
            <w:pPr>
              <w:spacing w:line="0" w:lineRule="atLeast"/>
              <w:rPr>
                <w:rFonts w:eastAsia="Times New Roman" w:cs="Calibri"/>
                <w:color w:val="339966"/>
                <w:sz w:val="16"/>
                <w:szCs w:val="16"/>
              </w:rPr>
            </w:pPr>
          </w:p>
        </w:tc>
        <w:tc>
          <w:tcPr>
            <w:tcW w:w="80" w:type="dxa"/>
            <w:shd w:val="clear" w:color="auto" w:fill="auto"/>
            <w:vAlign w:val="bottom"/>
          </w:tcPr>
          <w:p w14:paraId="731BC022" w14:textId="77777777" w:rsidR="00856839" w:rsidRPr="00A768A9" w:rsidRDefault="00856839">
            <w:pPr>
              <w:spacing w:line="0" w:lineRule="atLeast"/>
              <w:rPr>
                <w:rFonts w:eastAsia="Times New Roman" w:cs="Calibri"/>
                <w:color w:val="339966"/>
                <w:sz w:val="16"/>
                <w:szCs w:val="16"/>
              </w:rPr>
            </w:pPr>
          </w:p>
        </w:tc>
        <w:tc>
          <w:tcPr>
            <w:tcW w:w="2700" w:type="dxa"/>
            <w:tcBorders>
              <w:right w:val="single" w:sz="8" w:space="0" w:color="auto"/>
            </w:tcBorders>
            <w:shd w:val="clear" w:color="auto" w:fill="auto"/>
            <w:vAlign w:val="bottom"/>
          </w:tcPr>
          <w:p w14:paraId="0AA6CE24" w14:textId="77777777" w:rsidR="00856839" w:rsidRPr="00A768A9" w:rsidRDefault="00856839">
            <w:pPr>
              <w:spacing w:line="0" w:lineRule="atLeast"/>
              <w:rPr>
                <w:rFonts w:eastAsia="Times New Roman" w:cs="Calibri"/>
                <w:color w:val="339966"/>
                <w:sz w:val="16"/>
                <w:szCs w:val="16"/>
              </w:rPr>
            </w:pPr>
          </w:p>
        </w:tc>
        <w:tc>
          <w:tcPr>
            <w:tcW w:w="320" w:type="dxa"/>
            <w:shd w:val="clear" w:color="auto" w:fill="auto"/>
            <w:vAlign w:val="bottom"/>
          </w:tcPr>
          <w:p w14:paraId="3C3F033C" w14:textId="77777777" w:rsidR="00856839" w:rsidRPr="00A768A9" w:rsidRDefault="00856839">
            <w:pPr>
              <w:spacing w:line="0" w:lineRule="atLeast"/>
              <w:rPr>
                <w:rFonts w:eastAsia="Times New Roman" w:cs="Calibri"/>
                <w:color w:val="339966"/>
                <w:sz w:val="16"/>
                <w:szCs w:val="16"/>
              </w:rPr>
            </w:pPr>
          </w:p>
        </w:tc>
        <w:tc>
          <w:tcPr>
            <w:tcW w:w="360" w:type="dxa"/>
            <w:shd w:val="clear" w:color="auto" w:fill="auto"/>
            <w:vAlign w:val="bottom"/>
          </w:tcPr>
          <w:p w14:paraId="586BEB90" w14:textId="77777777" w:rsidR="00856839" w:rsidRPr="00A768A9" w:rsidRDefault="00856839">
            <w:pPr>
              <w:spacing w:line="0" w:lineRule="atLeast"/>
              <w:ind w:left="140"/>
              <w:rPr>
                <w:rFonts w:eastAsia="Arial" w:cs="Calibri"/>
                <w:color w:val="339966"/>
                <w:sz w:val="16"/>
                <w:szCs w:val="16"/>
              </w:rPr>
            </w:pPr>
            <w:r w:rsidRPr="00A768A9">
              <w:rPr>
                <w:rFonts w:eastAsia="Arial" w:cs="Calibri"/>
                <w:color w:val="339966"/>
                <w:sz w:val="16"/>
                <w:szCs w:val="16"/>
              </w:rPr>
              <w:t>•</w:t>
            </w:r>
          </w:p>
        </w:tc>
        <w:tc>
          <w:tcPr>
            <w:tcW w:w="4180" w:type="dxa"/>
            <w:shd w:val="clear" w:color="auto" w:fill="auto"/>
            <w:vAlign w:val="bottom"/>
          </w:tcPr>
          <w:p w14:paraId="3F38DA30" w14:textId="77777777" w:rsidR="00856839" w:rsidRPr="00A768A9" w:rsidRDefault="00856839">
            <w:pPr>
              <w:spacing w:line="0" w:lineRule="atLeast"/>
              <w:ind w:left="140"/>
              <w:rPr>
                <w:rFonts w:eastAsia="Times New Roman" w:cs="Calibri"/>
                <w:color w:val="339966"/>
                <w:sz w:val="16"/>
                <w:szCs w:val="16"/>
              </w:rPr>
            </w:pPr>
            <w:r w:rsidRPr="00A768A9">
              <w:rPr>
                <w:rFonts w:eastAsia="Times New Roman" w:cs="Calibri"/>
                <w:color w:val="339966"/>
                <w:sz w:val="16"/>
                <w:szCs w:val="16"/>
              </w:rPr>
              <w:t>Körper (z.B. Venus: Tizian/ Velasquez/ Manet/ Koons/ Wall/</w:t>
            </w:r>
          </w:p>
        </w:tc>
      </w:tr>
      <w:tr w:rsidR="00856839" w:rsidRPr="00A768A9" w14:paraId="395FF079" w14:textId="77777777">
        <w:trPr>
          <w:trHeight w:val="195"/>
        </w:trPr>
        <w:tc>
          <w:tcPr>
            <w:tcW w:w="360" w:type="dxa"/>
            <w:shd w:val="clear" w:color="auto" w:fill="auto"/>
            <w:vAlign w:val="bottom"/>
          </w:tcPr>
          <w:p w14:paraId="2FD86479" w14:textId="77777777" w:rsidR="00856839" w:rsidRPr="00A768A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1B9338A6" w14:textId="77777777" w:rsidR="00856839" w:rsidRPr="00A768A9" w:rsidRDefault="00856839">
            <w:pPr>
              <w:spacing w:line="0" w:lineRule="atLeast"/>
              <w:ind w:left="180"/>
              <w:rPr>
                <w:rFonts w:eastAsia="Times New Roman" w:cs="Calibri"/>
                <w:b/>
                <w:color w:val="339966"/>
                <w:sz w:val="16"/>
                <w:szCs w:val="16"/>
              </w:rPr>
            </w:pPr>
            <w:r w:rsidRPr="00A768A9">
              <w:rPr>
                <w:rFonts w:eastAsia="Times New Roman" w:cs="Calibri"/>
                <w:b/>
                <w:color w:val="339966"/>
                <w:sz w:val="16"/>
                <w:szCs w:val="16"/>
              </w:rPr>
              <w:t>Mittel der gezielten Bildaussage.</w:t>
            </w:r>
          </w:p>
        </w:tc>
        <w:tc>
          <w:tcPr>
            <w:tcW w:w="100" w:type="dxa"/>
            <w:shd w:val="clear" w:color="auto" w:fill="auto"/>
            <w:vAlign w:val="bottom"/>
          </w:tcPr>
          <w:p w14:paraId="79F0F5BE" w14:textId="77777777" w:rsidR="00856839" w:rsidRPr="00A768A9" w:rsidRDefault="00856839">
            <w:pPr>
              <w:spacing w:line="0" w:lineRule="atLeast"/>
              <w:rPr>
                <w:rFonts w:eastAsia="Times New Roman" w:cs="Calibri"/>
                <w:color w:val="339966"/>
                <w:sz w:val="16"/>
                <w:szCs w:val="16"/>
              </w:rPr>
            </w:pPr>
          </w:p>
        </w:tc>
        <w:tc>
          <w:tcPr>
            <w:tcW w:w="560" w:type="dxa"/>
            <w:shd w:val="clear" w:color="auto" w:fill="auto"/>
            <w:vAlign w:val="bottom"/>
          </w:tcPr>
          <w:p w14:paraId="2C107821" w14:textId="77777777" w:rsidR="00856839" w:rsidRPr="00A768A9" w:rsidRDefault="00856839">
            <w:pPr>
              <w:spacing w:line="0" w:lineRule="atLeast"/>
              <w:rPr>
                <w:rFonts w:eastAsia="Times New Roman" w:cs="Calibri"/>
                <w:color w:val="339966"/>
                <w:sz w:val="16"/>
                <w:szCs w:val="16"/>
              </w:rPr>
            </w:pPr>
          </w:p>
        </w:tc>
        <w:tc>
          <w:tcPr>
            <w:tcW w:w="1360" w:type="dxa"/>
            <w:shd w:val="clear" w:color="auto" w:fill="auto"/>
            <w:vAlign w:val="bottom"/>
          </w:tcPr>
          <w:p w14:paraId="0EDD5871" w14:textId="77777777" w:rsidR="00856839" w:rsidRPr="00A768A9" w:rsidRDefault="00856839">
            <w:pPr>
              <w:spacing w:line="0" w:lineRule="atLeast"/>
              <w:rPr>
                <w:rFonts w:eastAsia="Times New Roman" w:cs="Calibri"/>
                <w:color w:val="339966"/>
                <w:sz w:val="16"/>
                <w:szCs w:val="16"/>
              </w:rPr>
            </w:pPr>
          </w:p>
        </w:tc>
        <w:tc>
          <w:tcPr>
            <w:tcW w:w="80" w:type="dxa"/>
            <w:shd w:val="clear" w:color="auto" w:fill="auto"/>
            <w:vAlign w:val="bottom"/>
          </w:tcPr>
          <w:p w14:paraId="5C96A158" w14:textId="77777777" w:rsidR="00856839" w:rsidRPr="00A768A9" w:rsidRDefault="00856839">
            <w:pPr>
              <w:spacing w:line="0" w:lineRule="atLeast"/>
              <w:rPr>
                <w:rFonts w:eastAsia="Times New Roman" w:cs="Calibri"/>
                <w:color w:val="339966"/>
                <w:sz w:val="16"/>
                <w:szCs w:val="16"/>
              </w:rPr>
            </w:pPr>
          </w:p>
        </w:tc>
        <w:tc>
          <w:tcPr>
            <w:tcW w:w="2700" w:type="dxa"/>
            <w:tcBorders>
              <w:right w:val="single" w:sz="8" w:space="0" w:color="auto"/>
            </w:tcBorders>
            <w:shd w:val="clear" w:color="auto" w:fill="auto"/>
            <w:vAlign w:val="bottom"/>
          </w:tcPr>
          <w:p w14:paraId="19B892F3" w14:textId="77777777" w:rsidR="00856839" w:rsidRPr="00A768A9" w:rsidRDefault="00856839">
            <w:pPr>
              <w:spacing w:line="0" w:lineRule="atLeast"/>
              <w:rPr>
                <w:rFonts w:eastAsia="Times New Roman" w:cs="Calibri"/>
                <w:color w:val="339966"/>
                <w:sz w:val="16"/>
                <w:szCs w:val="16"/>
              </w:rPr>
            </w:pPr>
          </w:p>
        </w:tc>
        <w:tc>
          <w:tcPr>
            <w:tcW w:w="320" w:type="dxa"/>
            <w:shd w:val="clear" w:color="auto" w:fill="auto"/>
            <w:vAlign w:val="bottom"/>
          </w:tcPr>
          <w:p w14:paraId="58EA2FEB" w14:textId="77777777" w:rsidR="00856839" w:rsidRPr="00A768A9" w:rsidRDefault="00856839">
            <w:pPr>
              <w:spacing w:line="0" w:lineRule="atLeast"/>
              <w:rPr>
                <w:rFonts w:eastAsia="Times New Roman" w:cs="Calibri"/>
                <w:color w:val="339966"/>
                <w:sz w:val="16"/>
                <w:szCs w:val="16"/>
              </w:rPr>
            </w:pPr>
          </w:p>
        </w:tc>
        <w:tc>
          <w:tcPr>
            <w:tcW w:w="360" w:type="dxa"/>
            <w:vMerge w:val="restart"/>
            <w:shd w:val="clear" w:color="auto" w:fill="auto"/>
            <w:vAlign w:val="bottom"/>
          </w:tcPr>
          <w:p w14:paraId="2B3D3AB1" w14:textId="77777777" w:rsidR="00856839" w:rsidRPr="00A768A9" w:rsidRDefault="00856839">
            <w:pPr>
              <w:spacing w:line="0" w:lineRule="atLeast"/>
              <w:ind w:left="140"/>
              <w:rPr>
                <w:rFonts w:eastAsia="Arial" w:cs="Calibri"/>
                <w:color w:val="339966"/>
                <w:sz w:val="16"/>
                <w:szCs w:val="16"/>
              </w:rPr>
            </w:pPr>
            <w:r w:rsidRPr="00A768A9">
              <w:rPr>
                <w:rFonts w:eastAsia="Arial" w:cs="Calibri"/>
                <w:color w:val="339966"/>
                <w:sz w:val="16"/>
                <w:szCs w:val="16"/>
              </w:rPr>
              <w:t>•</w:t>
            </w:r>
          </w:p>
        </w:tc>
        <w:tc>
          <w:tcPr>
            <w:tcW w:w="4180" w:type="dxa"/>
            <w:shd w:val="clear" w:color="auto" w:fill="auto"/>
            <w:vAlign w:val="bottom"/>
          </w:tcPr>
          <w:p w14:paraId="6701567D" w14:textId="77777777" w:rsidR="00856839" w:rsidRPr="00A768A9" w:rsidRDefault="00856839">
            <w:pPr>
              <w:spacing w:line="176" w:lineRule="exact"/>
              <w:ind w:left="140"/>
              <w:rPr>
                <w:rFonts w:eastAsia="Times New Roman" w:cs="Calibri"/>
                <w:color w:val="339966"/>
                <w:sz w:val="16"/>
                <w:szCs w:val="16"/>
              </w:rPr>
            </w:pPr>
            <w:r w:rsidRPr="00A768A9">
              <w:rPr>
                <w:rFonts w:eastAsia="Times New Roman" w:cs="Calibri"/>
                <w:color w:val="339966"/>
                <w:sz w:val="16"/>
                <w:szCs w:val="16"/>
              </w:rPr>
              <w:t>Klein)</w:t>
            </w:r>
          </w:p>
        </w:tc>
      </w:tr>
      <w:tr w:rsidR="00856839" w:rsidRPr="00A768A9" w14:paraId="644F4612" w14:textId="77777777">
        <w:trPr>
          <w:trHeight w:val="176"/>
        </w:trPr>
        <w:tc>
          <w:tcPr>
            <w:tcW w:w="360" w:type="dxa"/>
            <w:shd w:val="clear" w:color="auto" w:fill="auto"/>
            <w:vAlign w:val="bottom"/>
          </w:tcPr>
          <w:p w14:paraId="30991D7C" w14:textId="77777777" w:rsidR="00856839" w:rsidRPr="00A768A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7D0CFB7B" w14:textId="77777777" w:rsidR="00856839" w:rsidRPr="00A768A9" w:rsidRDefault="00856839">
            <w:pPr>
              <w:spacing w:line="0" w:lineRule="atLeast"/>
              <w:rPr>
                <w:rFonts w:eastAsia="Times New Roman" w:cs="Calibri"/>
                <w:color w:val="339966"/>
                <w:sz w:val="16"/>
                <w:szCs w:val="16"/>
              </w:rPr>
            </w:pPr>
          </w:p>
        </w:tc>
        <w:tc>
          <w:tcPr>
            <w:tcW w:w="100" w:type="dxa"/>
            <w:shd w:val="clear" w:color="auto" w:fill="auto"/>
            <w:vAlign w:val="bottom"/>
          </w:tcPr>
          <w:p w14:paraId="76188AED" w14:textId="77777777" w:rsidR="00856839" w:rsidRPr="00A768A9" w:rsidRDefault="00856839">
            <w:pPr>
              <w:spacing w:line="0" w:lineRule="atLeast"/>
              <w:rPr>
                <w:rFonts w:eastAsia="Times New Roman" w:cs="Calibri"/>
                <w:color w:val="339966"/>
                <w:sz w:val="16"/>
                <w:szCs w:val="16"/>
              </w:rPr>
            </w:pPr>
          </w:p>
        </w:tc>
        <w:tc>
          <w:tcPr>
            <w:tcW w:w="560" w:type="dxa"/>
            <w:shd w:val="clear" w:color="auto" w:fill="auto"/>
            <w:vAlign w:val="bottom"/>
          </w:tcPr>
          <w:p w14:paraId="2696A002" w14:textId="77777777" w:rsidR="00856839" w:rsidRPr="00A768A9" w:rsidRDefault="00856839">
            <w:pPr>
              <w:spacing w:line="0" w:lineRule="atLeast"/>
              <w:rPr>
                <w:rFonts w:eastAsia="Times New Roman" w:cs="Calibri"/>
                <w:color w:val="339966"/>
                <w:sz w:val="16"/>
                <w:szCs w:val="16"/>
              </w:rPr>
            </w:pPr>
          </w:p>
        </w:tc>
        <w:tc>
          <w:tcPr>
            <w:tcW w:w="1360" w:type="dxa"/>
            <w:shd w:val="clear" w:color="auto" w:fill="auto"/>
            <w:vAlign w:val="bottom"/>
          </w:tcPr>
          <w:p w14:paraId="7B853494" w14:textId="77777777" w:rsidR="00856839" w:rsidRPr="00A768A9" w:rsidRDefault="00856839">
            <w:pPr>
              <w:spacing w:line="0" w:lineRule="atLeast"/>
              <w:rPr>
                <w:rFonts w:eastAsia="Times New Roman" w:cs="Calibri"/>
                <w:color w:val="339966"/>
                <w:sz w:val="16"/>
                <w:szCs w:val="16"/>
              </w:rPr>
            </w:pPr>
          </w:p>
        </w:tc>
        <w:tc>
          <w:tcPr>
            <w:tcW w:w="80" w:type="dxa"/>
            <w:shd w:val="clear" w:color="auto" w:fill="auto"/>
            <w:vAlign w:val="bottom"/>
          </w:tcPr>
          <w:p w14:paraId="403F1963" w14:textId="77777777" w:rsidR="00856839" w:rsidRPr="00A768A9" w:rsidRDefault="00856839">
            <w:pPr>
              <w:spacing w:line="0" w:lineRule="atLeast"/>
              <w:rPr>
                <w:rFonts w:eastAsia="Times New Roman" w:cs="Calibri"/>
                <w:color w:val="339966"/>
                <w:sz w:val="16"/>
                <w:szCs w:val="16"/>
              </w:rPr>
            </w:pPr>
          </w:p>
        </w:tc>
        <w:tc>
          <w:tcPr>
            <w:tcW w:w="2700" w:type="dxa"/>
            <w:tcBorders>
              <w:right w:val="single" w:sz="8" w:space="0" w:color="auto"/>
            </w:tcBorders>
            <w:shd w:val="clear" w:color="auto" w:fill="auto"/>
            <w:vAlign w:val="bottom"/>
          </w:tcPr>
          <w:p w14:paraId="4FBDBC1D" w14:textId="77777777" w:rsidR="00856839" w:rsidRPr="00A768A9" w:rsidRDefault="00856839">
            <w:pPr>
              <w:spacing w:line="0" w:lineRule="atLeast"/>
              <w:rPr>
                <w:rFonts w:eastAsia="Times New Roman" w:cs="Calibri"/>
                <w:color w:val="339966"/>
                <w:sz w:val="16"/>
                <w:szCs w:val="16"/>
              </w:rPr>
            </w:pPr>
          </w:p>
        </w:tc>
        <w:tc>
          <w:tcPr>
            <w:tcW w:w="320" w:type="dxa"/>
            <w:shd w:val="clear" w:color="auto" w:fill="auto"/>
            <w:vAlign w:val="bottom"/>
          </w:tcPr>
          <w:p w14:paraId="3CE67383" w14:textId="77777777" w:rsidR="00856839" w:rsidRPr="00A768A9" w:rsidRDefault="00856839">
            <w:pPr>
              <w:spacing w:line="0" w:lineRule="atLeast"/>
              <w:rPr>
                <w:rFonts w:eastAsia="Times New Roman" w:cs="Calibri"/>
                <w:color w:val="339966"/>
                <w:sz w:val="16"/>
                <w:szCs w:val="16"/>
              </w:rPr>
            </w:pPr>
          </w:p>
        </w:tc>
        <w:tc>
          <w:tcPr>
            <w:tcW w:w="360" w:type="dxa"/>
            <w:vMerge/>
            <w:shd w:val="clear" w:color="auto" w:fill="auto"/>
            <w:vAlign w:val="bottom"/>
          </w:tcPr>
          <w:p w14:paraId="6FEA2D4C" w14:textId="77777777" w:rsidR="00856839" w:rsidRPr="00A768A9" w:rsidRDefault="00856839">
            <w:pPr>
              <w:spacing w:line="0" w:lineRule="atLeast"/>
              <w:rPr>
                <w:rFonts w:eastAsia="Times New Roman" w:cs="Calibri"/>
                <w:color w:val="339966"/>
                <w:sz w:val="16"/>
                <w:szCs w:val="16"/>
              </w:rPr>
            </w:pPr>
          </w:p>
        </w:tc>
        <w:tc>
          <w:tcPr>
            <w:tcW w:w="4180" w:type="dxa"/>
            <w:shd w:val="clear" w:color="auto" w:fill="auto"/>
            <w:vAlign w:val="bottom"/>
          </w:tcPr>
          <w:p w14:paraId="05D8AC1B" w14:textId="77777777" w:rsidR="00856839" w:rsidRPr="00A768A9" w:rsidRDefault="00856839">
            <w:pPr>
              <w:spacing w:line="176" w:lineRule="exact"/>
              <w:ind w:left="140"/>
              <w:rPr>
                <w:rFonts w:eastAsia="Times New Roman" w:cs="Calibri"/>
                <w:color w:val="339966"/>
                <w:sz w:val="16"/>
                <w:szCs w:val="16"/>
              </w:rPr>
            </w:pPr>
            <w:r w:rsidRPr="00A768A9">
              <w:rPr>
                <w:rFonts w:eastAsia="Times New Roman" w:cs="Calibri"/>
                <w:color w:val="339966"/>
                <w:sz w:val="16"/>
                <w:szCs w:val="16"/>
              </w:rPr>
              <w:t>Farbraum (z.B. Turner/ Rothko/ Friedrich/ Flavin)</w:t>
            </w:r>
          </w:p>
        </w:tc>
      </w:tr>
      <w:tr w:rsidR="00856839" w:rsidRPr="00A768A9" w14:paraId="160CD666" w14:textId="77777777">
        <w:trPr>
          <w:trHeight w:val="91"/>
        </w:trPr>
        <w:tc>
          <w:tcPr>
            <w:tcW w:w="4840" w:type="dxa"/>
            <w:gridSpan w:val="2"/>
            <w:vMerge w:val="restart"/>
            <w:tcBorders>
              <w:right w:val="single" w:sz="8" w:space="0" w:color="auto"/>
            </w:tcBorders>
            <w:shd w:val="clear" w:color="auto" w:fill="auto"/>
            <w:vAlign w:val="bottom"/>
          </w:tcPr>
          <w:p w14:paraId="50401E91" w14:textId="77777777" w:rsidR="00856839" w:rsidRPr="00A768A9" w:rsidRDefault="00856839">
            <w:pPr>
              <w:spacing w:line="0" w:lineRule="atLeast"/>
              <w:ind w:left="120"/>
              <w:rPr>
                <w:rFonts w:eastAsia="Times New Roman" w:cs="Calibri"/>
                <w:b/>
                <w:color w:val="339966"/>
                <w:sz w:val="16"/>
                <w:szCs w:val="16"/>
              </w:rPr>
            </w:pPr>
            <w:r w:rsidRPr="00A768A9">
              <w:rPr>
                <w:rFonts w:eastAsia="Times New Roman" w:cs="Calibri"/>
                <w:b/>
                <w:color w:val="339966"/>
                <w:sz w:val="16"/>
                <w:szCs w:val="16"/>
              </w:rPr>
              <w:t>Bildstrategien:</w:t>
            </w:r>
          </w:p>
        </w:tc>
        <w:tc>
          <w:tcPr>
            <w:tcW w:w="100" w:type="dxa"/>
            <w:tcBorders>
              <w:bottom w:val="single" w:sz="8" w:space="0" w:color="auto"/>
            </w:tcBorders>
            <w:shd w:val="clear" w:color="auto" w:fill="auto"/>
            <w:vAlign w:val="bottom"/>
          </w:tcPr>
          <w:p w14:paraId="46E18E72" w14:textId="77777777" w:rsidR="00856839" w:rsidRPr="00A768A9" w:rsidRDefault="00856839">
            <w:pPr>
              <w:spacing w:line="0" w:lineRule="atLeast"/>
              <w:rPr>
                <w:rFonts w:eastAsia="Times New Roman" w:cs="Calibri"/>
                <w:color w:val="339966"/>
                <w:sz w:val="16"/>
                <w:szCs w:val="16"/>
              </w:rPr>
            </w:pPr>
          </w:p>
        </w:tc>
        <w:tc>
          <w:tcPr>
            <w:tcW w:w="1920" w:type="dxa"/>
            <w:gridSpan w:val="2"/>
            <w:tcBorders>
              <w:bottom w:val="single" w:sz="8" w:space="0" w:color="auto"/>
            </w:tcBorders>
            <w:shd w:val="clear" w:color="auto" w:fill="auto"/>
            <w:vAlign w:val="bottom"/>
          </w:tcPr>
          <w:p w14:paraId="56228939" w14:textId="77777777" w:rsidR="00856839" w:rsidRPr="00A768A9" w:rsidRDefault="00856839">
            <w:pPr>
              <w:spacing w:line="0" w:lineRule="atLeast"/>
              <w:rPr>
                <w:rFonts w:eastAsia="Times New Roman" w:cs="Calibri"/>
                <w:color w:val="339966"/>
                <w:sz w:val="16"/>
                <w:szCs w:val="16"/>
              </w:rPr>
            </w:pPr>
          </w:p>
        </w:tc>
        <w:tc>
          <w:tcPr>
            <w:tcW w:w="80" w:type="dxa"/>
            <w:tcBorders>
              <w:bottom w:val="single" w:sz="8" w:space="0" w:color="auto"/>
            </w:tcBorders>
            <w:shd w:val="clear" w:color="auto" w:fill="auto"/>
            <w:vAlign w:val="bottom"/>
          </w:tcPr>
          <w:p w14:paraId="05F7396F" w14:textId="77777777" w:rsidR="00856839" w:rsidRPr="00A768A9" w:rsidRDefault="00856839">
            <w:pPr>
              <w:spacing w:line="0" w:lineRule="atLeast"/>
              <w:rPr>
                <w:rFonts w:eastAsia="Times New Roman" w:cs="Calibri"/>
                <w:color w:val="339966"/>
                <w:sz w:val="16"/>
                <w:szCs w:val="16"/>
              </w:rPr>
            </w:pPr>
          </w:p>
        </w:tc>
        <w:tc>
          <w:tcPr>
            <w:tcW w:w="2700" w:type="dxa"/>
            <w:tcBorders>
              <w:bottom w:val="single" w:sz="8" w:space="0" w:color="auto"/>
              <w:right w:val="single" w:sz="8" w:space="0" w:color="auto"/>
            </w:tcBorders>
            <w:shd w:val="clear" w:color="auto" w:fill="auto"/>
            <w:vAlign w:val="bottom"/>
          </w:tcPr>
          <w:p w14:paraId="7863161C" w14:textId="77777777" w:rsidR="00856839" w:rsidRPr="00A768A9" w:rsidRDefault="00856839">
            <w:pPr>
              <w:spacing w:line="0" w:lineRule="atLeast"/>
              <w:rPr>
                <w:rFonts w:eastAsia="Times New Roman" w:cs="Calibri"/>
                <w:color w:val="339966"/>
                <w:sz w:val="16"/>
                <w:szCs w:val="16"/>
              </w:rPr>
            </w:pPr>
          </w:p>
        </w:tc>
        <w:tc>
          <w:tcPr>
            <w:tcW w:w="4860" w:type="dxa"/>
            <w:gridSpan w:val="3"/>
            <w:tcBorders>
              <w:bottom w:val="single" w:sz="8" w:space="0" w:color="auto"/>
            </w:tcBorders>
            <w:shd w:val="clear" w:color="auto" w:fill="auto"/>
            <w:vAlign w:val="bottom"/>
          </w:tcPr>
          <w:p w14:paraId="0C54389F" w14:textId="77777777" w:rsidR="00856839" w:rsidRPr="00A768A9" w:rsidRDefault="00856839">
            <w:pPr>
              <w:spacing w:line="0" w:lineRule="atLeast"/>
              <w:rPr>
                <w:rFonts w:eastAsia="Times New Roman" w:cs="Calibri"/>
                <w:color w:val="339966"/>
                <w:sz w:val="16"/>
                <w:szCs w:val="16"/>
              </w:rPr>
            </w:pPr>
          </w:p>
        </w:tc>
      </w:tr>
      <w:tr w:rsidR="00856839" w:rsidRPr="00A768A9" w14:paraId="148A9585" w14:textId="77777777">
        <w:trPr>
          <w:trHeight w:val="254"/>
        </w:trPr>
        <w:tc>
          <w:tcPr>
            <w:tcW w:w="4840" w:type="dxa"/>
            <w:gridSpan w:val="2"/>
            <w:vMerge/>
            <w:tcBorders>
              <w:right w:val="single" w:sz="8" w:space="0" w:color="auto"/>
            </w:tcBorders>
            <w:shd w:val="clear" w:color="auto" w:fill="auto"/>
            <w:vAlign w:val="bottom"/>
          </w:tcPr>
          <w:p w14:paraId="0589C819" w14:textId="77777777" w:rsidR="00856839" w:rsidRPr="00A768A9" w:rsidRDefault="00856839">
            <w:pPr>
              <w:spacing w:line="0" w:lineRule="atLeast"/>
              <w:rPr>
                <w:rFonts w:eastAsia="Times New Roman" w:cs="Calibri"/>
                <w:color w:val="339966"/>
                <w:sz w:val="16"/>
                <w:szCs w:val="16"/>
              </w:rPr>
            </w:pPr>
          </w:p>
        </w:tc>
        <w:tc>
          <w:tcPr>
            <w:tcW w:w="100" w:type="dxa"/>
            <w:shd w:val="clear" w:color="auto" w:fill="auto"/>
            <w:vAlign w:val="bottom"/>
          </w:tcPr>
          <w:p w14:paraId="11CE0DAC" w14:textId="77777777" w:rsidR="00856839" w:rsidRPr="00A768A9" w:rsidRDefault="00856839">
            <w:pPr>
              <w:spacing w:line="0" w:lineRule="atLeast"/>
              <w:rPr>
                <w:rFonts w:eastAsia="Times New Roman" w:cs="Calibri"/>
                <w:color w:val="339966"/>
                <w:sz w:val="16"/>
                <w:szCs w:val="16"/>
              </w:rPr>
            </w:pPr>
          </w:p>
        </w:tc>
        <w:tc>
          <w:tcPr>
            <w:tcW w:w="4700" w:type="dxa"/>
            <w:gridSpan w:val="4"/>
            <w:tcBorders>
              <w:right w:val="single" w:sz="8" w:space="0" w:color="auto"/>
            </w:tcBorders>
            <w:shd w:val="clear" w:color="auto" w:fill="auto"/>
            <w:vAlign w:val="bottom"/>
          </w:tcPr>
          <w:p w14:paraId="28EF47DE" w14:textId="77777777" w:rsidR="00856839" w:rsidRPr="00A768A9" w:rsidRDefault="00856839">
            <w:pPr>
              <w:spacing w:line="0" w:lineRule="atLeast"/>
              <w:rPr>
                <w:rFonts w:eastAsia="Times New Roman" w:cs="Calibri"/>
                <w:b/>
                <w:color w:val="339966"/>
                <w:sz w:val="16"/>
                <w:szCs w:val="16"/>
              </w:rPr>
            </w:pPr>
            <w:r w:rsidRPr="00A768A9">
              <w:rPr>
                <w:rFonts w:eastAsia="Times New Roman" w:cs="Calibri"/>
                <w:b/>
                <w:color w:val="339966"/>
                <w:sz w:val="16"/>
                <w:szCs w:val="16"/>
              </w:rPr>
              <w:t>Fachliche Methoden</w:t>
            </w:r>
          </w:p>
        </w:tc>
        <w:tc>
          <w:tcPr>
            <w:tcW w:w="4860" w:type="dxa"/>
            <w:gridSpan w:val="3"/>
            <w:shd w:val="clear" w:color="auto" w:fill="auto"/>
            <w:vAlign w:val="bottom"/>
          </w:tcPr>
          <w:p w14:paraId="7EA4D4F4" w14:textId="77777777" w:rsidR="00856839" w:rsidRPr="00A768A9" w:rsidRDefault="00856839">
            <w:pPr>
              <w:spacing w:line="0" w:lineRule="atLeast"/>
              <w:ind w:left="100"/>
              <w:rPr>
                <w:rFonts w:eastAsia="Times New Roman" w:cs="Calibri"/>
                <w:b/>
                <w:color w:val="339966"/>
                <w:sz w:val="16"/>
                <w:szCs w:val="16"/>
              </w:rPr>
            </w:pPr>
            <w:r w:rsidRPr="00A768A9">
              <w:rPr>
                <w:rFonts w:eastAsia="Times New Roman" w:cs="Calibri"/>
                <w:b/>
                <w:color w:val="339966"/>
                <w:sz w:val="16"/>
                <w:szCs w:val="16"/>
              </w:rPr>
              <w:t>Fachliche Methoden</w:t>
            </w:r>
          </w:p>
        </w:tc>
      </w:tr>
      <w:tr w:rsidR="00856839" w:rsidRPr="00A768A9" w14:paraId="2F356C92" w14:textId="77777777">
        <w:trPr>
          <w:trHeight w:val="195"/>
        </w:trPr>
        <w:tc>
          <w:tcPr>
            <w:tcW w:w="360" w:type="dxa"/>
            <w:vMerge w:val="restart"/>
            <w:shd w:val="clear" w:color="auto" w:fill="auto"/>
            <w:vAlign w:val="bottom"/>
          </w:tcPr>
          <w:p w14:paraId="2396D2FB" w14:textId="77777777" w:rsidR="00856839" w:rsidRPr="00A768A9" w:rsidRDefault="00856839">
            <w:pPr>
              <w:spacing w:line="0" w:lineRule="atLeast"/>
              <w:ind w:left="120"/>
              <w:rPr>
                <w:rFonts w:eastAsia="Times New Roman" w:cs="Calibri"/>
                <w:b/>
                <w:color w:val="339966"/>
                <w:sz w:val="16"/>
                <w:szCs w:val="16"/>
              </w:rPr>
            </w:pPr>
            <w:r w:rsidRPr="00A768A9">
              <w:rPr>
                <w:rFonts w:eastAsia="Times New Roman" w:cs="Calibri"/>
                <w:b/>
                <w:color w:val="339966"/>
                <w:sz w:val="16"/>
                <w:szCs w:val="16"/>
              </w:rPr>
              <w:t>-</w:t>
            </w:r>
          </w:p>
        </w:tc>
        <w:tc>
          <w:tcPr>
            <w:tcW w:w="4480" w:type="dxa"/>
            <w:vMerge w:val="restart"/>
            <w:tcBorders>
              <w:right w:val="single" w:sz="8" w:space="0" w:color="auto"/>
            </w:tcBorders>
            <w:shd w:val="clear" w:color="auto" w:fill="auto"/>
            <w:vAlign w:val="bottom"/>
          </w:tcPr>
          <w:p w14:paraId="6C289B7B" w14:textId="77777777" w:rsidR="00856839" w:rsidRPr="00A768A9" w:rsidRDefault="00856839">
            <w:pPr>
              <w:spacing w:line="0" w:lineRule="atLeast"/>
              <w:ind w:left="180"/>
              <w:rPr>
                <w:rFonts w:eastAsia="Times New Roman" w:cs="Calibri"/>
                <w:color w:val="339966"/>
                <w:sz w:val="16"/>
                <w:szCs w:val="16"/>
              </w:rPr>
            </w:pPr>
            <w:r w:rsidRPr="00A768A9">
              <w:rPr>
                <w:rFonts w:eastAsia="Times New Roman" w:cs="Calibri"/>
                <w:color w:val="339966"/>
                <w:sz w:val="16"/>
                <w:szCs w:val="16"/>
              </w:rPr>
              <w:t>(STP2) realisieren Gestaltungen mit abbildhaften und nicht</w:t>
            </w:r>
          </w:p>
        </w:tc>
        <w:tc>
          <w:tcPr>
            <w:tcW w:w="100" w:type="dxa"/>
            <w:shd w:val="clear" w:color="auto" w:fill="auto"/>
            <w:vAlign w:val="bottom"/>
          </w:tcPr>
          <w:p w14:paraId="6CE1B5A4" w14:textId="77777777" w:rsidR="00856839" w:rsidRPr="00A768A9" w:rsidRDefault="00856839">
            <w:pPr>
              <w:spacing w:line="0" w:lineRule="atLeast"/>
              <w:rPr>
                <w:rFonts w:eastAsia="Times New Roman" w:cs="Calibri"/>
                <w:color w:val="339966"/>
                <w:sz w:val="16"/>
                <w:szCs w:val="16"/>
              </w:rPr>
            </w:pPr>
          </w:p>
        </w:tc>
        <w:tc>
          <w:tcPr>
            <w:tcW w:w="560" w:type="dxa"/>
            <w:shd w:val="clear" w:color="auto" w:fill="auto"/>
            <w:vAlign w:val="bottom"/>
          </w:tcPr>
          <w:p w14:paraId="2A024D70" w14:textId="77777777" w:rsidR="00856839" w:rsidRPr="00A768A9" w:rsidRDefault="00856839">
            <w:pPr>
              <w:spacing w:line="0" w:lineRule="atLeast"/>
              <w:ind w:left="360"/>
              <w:rPr>
                <w:rFonts w:eastAsia="Arial" w:cs="Calibri"/>
                <w:color w:val="339966"/>
                <w:sz w:val="16"/>
                <w:szCs w:val="16"/>
              </w:rPr>
            </w:pPr>
            <w:r w:rsidRPr="00A768A9">
              <w:rPr>
                <w:rFonts w:eastAsia="Arial" w:cs="Calibri"/>
                <w:color w:val="339966"/>
                <w:sz w:val="16"/>
                <w:szCs w:val="16"/>
              </w:rPr>
              <w:t>•</w:t>
            </w:r>
          </w:p>
        </w:tc>
        <w:tc>
          <w:tcPr>
            <w:tcW w:w="4140" w:type="dxa"/>
            <w:gridSpan w:val="3"/>
            <w:tcBorders>
              <w:right w:val="single" w:sz="8" w:space="0" w:color="auto"/>
            </w:tcBorders>
            <w:shd w:val="clear" w:color="auto" w:fill="auto"/>
            <w:vAlign w:val="bottom"/>
          </w:tcPr>
          <w:p w14:paraId="35619B14" w14:textId="77777777" w:rsidR="00856839" w:rsidRPr="00A768A9" w:rsidRDefault="00856839">
            <w:pPr>
              <w:spacing w:line="0" w:lineRule="atLeast"/>
              <w:ind w:left="160"/>
              <w:rPr>
                <w:rFonts w:eastAsia="Times New Roman" w:cs="Calibri"/>
                <w:color w:val="339966"/>
                <w:sz w:val="16"/>
                <w:szCs w:val="16"/>
              </w:rPr>
            </w:pPr>
            <w:r w:rsidRPr="00A768A9">
              <w:rPr>
                <w:rFonts w:eastAsia="Times New Roman" w:cs="Calibri"/>
                <w:color w:val="339966"/>
                <w:sz w:val="16"/>
                <w:szCs w:val="16"/>
              </w:rPr>
              <w:t>Farbtheorien</w:t>
            </w:r>
          </w:p>
        </w:tc>
        <w:tc>
          <w:tcPr>
            <w:tcW w:w="320" w:type="dxa"/>
            <w:shd w:val="clear" w:color="auto" w:fill="auto"/>
            <w:vAlign w:val="bottom"/>
          </w:tcPr>
          <w:p w14:paraId="7C871C7D" w14:textId="77777777" w:rsidR="00856839" w:rsidRPr="00A768A9" w:rsidRDefault="00856839">
            <w:pPr>
              <w:spacing w:line="0" w:lineRule="atLeast"/>
              <w:rPr>
                <w:rFonts w:eastAsia="Times New Roman" w:cs="Calibri"/>
                <w:color w:val="339966"/>
                <w:sz w:val="16"/>
                <w:szCs w:val="16"/>
              </w:rPr>
            </w:pPr>
          </w:p>
        </w:tc>
        <w:tc>
          <w:tcPr>
            <w:tcW w:w="360" w:type="dxa"/>
            <w:shd w:val="clear" w:color="auto" w:fill="auto"/>
            <w:vAlign w:val="bottom"/>
          </w:tcPr>
          <w:p w14:paraId="665CD986" w14:textId="77777777" w:rsidR="00856839" w:rsidRPr="00A768A9" w:rsidRDefault="00856839">
            <w:pPr>
              <w:spacing w:line="0" w:lineRule="atLeast"/>
              <w:ind w:left="140"/>
              <w:rPr>
                <w:rFonts w:eastAsia="Arial" w:cs="Calibri"/>
                <w:color w:val="339966"/>
                <w:sz w:val="16"/>
                <w:szCs w:val="16"/>
              </w:rPr>
            </w:pPr>
            <w:r w:rsidRPr="00A768A9">
              <w:rPr>
                <w:rFonts w:eastAsia="Arial" w:cs="Calibri"/>
                <w:color w:val="339966"/>
                <w:sz w:val="16"/>
                <w:szCs w:val="16"/>
              </w:rPr>
              <w:t>•</w:t>
            </w:r>
          </w:p>
        </w:tc>
        <w:tc>
          <w:tcPr>
            <w:tcW w:w="4180" w:type="dxa"/>
            <w:shd w:val="clear" w:color="auto" w:fill="auto"/>
            <w:vAlign w:val="bottom"/>
          </w:tcPr>
          <w:p w14:paraId="1311DC19" w14:textId="77777777" w:rsidR="00856839" w:rsidRPr="00A768A9" w:rsidRDefault="00856839">
            <w:pPr>
              <w:spacing w:line="0" w:lineRule="atLeast"/>
              <w:ind w:left="140"/>
              <w:rPr>
                <w:rFonts w:eastAsia="Times New Roman" w:cs="Calibri"/>
                <w:color w:val="339966"/>
                <w:sz w:val="16"/>
                <w:szCs w:val="16"/>
              </w:rPr>
            </w:pPr>
            <w:r w:rsidRPr="00A768A9">
              <w:rPr>
                <w:rFonts w:eastAsia="Times New Roman" w:cs="Calibri"/>
                <w:color w:val="339966"/>
                <w:sz w:val="16"/>
                <w:szCs w:val="16"/>
              </w:rPr>
              <w:t>Schroedel: Grundkurs 1, Farbe (S. 26-37)</w:t>
            </w:r>
          </w:p>
        </w:tc>
      </w:tr>
      <w:tr w:rsidR="00856839" w:rsidRPr="00A768A9" w14:paraId="6E7A54D4" w14:textId="77777777">
        <w:trPr>
          <w:trHeight w:val="75"/>
        </w:trPr>
        <w:tc>
          <w:tcPr>
            <w:tcW w:w="360" w:type="dxa"/>
            <w:vMerge/>
            <w:shd w:val="clear" w:color="auto" w:fill="auto"/>
            <w:vAlign w:val="bottom"/>
          </w:tcPr>
          <w:p w14:paraId="2F92ED70" w14:textId="77777777" w:rsidR="00856839" w:rsidRPr="00A768A9" w:rsidRDefault="00856839">
            <w:pPr>
              <w:spacing w:line="0" w:lineRule="atLeast"/>
              <w:rPr>
                <w:rFonts w:eastAsia="Times New Roman" w:cs="Calibri"/>
                <w:color w:val="339966"/>
                <w:sz w:val="16"/>
                <w:szCs w:val="16"/>
              </w:rPr>
            </w:pPr>
          </w:p>
        </w:tc>
        <w:tc>
          <w:tcPr>
            <w:tcW w:w="4480" w:type="dxa"/>
            <w:vMerge/>
            <w:tcBorders>
              <w:right w:val="single" w:sz="8" w:space="0" w:color="auto"/>
            </w:tcBorders>
            <w:shd w:val="clear" w:color="auto" w:fill="auto"/>
            <w:vAlign w:val="bottom"/>
          </w:tcPr>
          <w:p w14:paraId="32ABB7B5" w14:textId="77777777" w:rsidR="00856839" w:rsidRPr="00A768A9" w:rsidRDefault="00856839">
            <w:pPr>
              <w:spacing w:line="0" w:lineRule="atLeast"/>
              <w:rPr>
                <w:rFonts w:eastAsia="Times New Roman" w:cs="Calibri"/>
                <w:color w:val="339966"/>
                <w:sz w:val="16"/>
                <w:szCs w:val="16"/>
              </w:rPr>
            </w:pPr>
          </w:p>
        </w:tc>
        <w:tc>
          <w:tcPr>
            <w:tcW w:w="100" w:type="dxa"/>
            <w:shd w:val="clear" w:color="auto" w:fill="auto"/>
            <w:vAlign w:val="bottom"/>
          </w:tcPr>
          <w:p w14:paraId="00B36251" w14:textId="77777777" w:rsidR="00856839" w:rsidRPr="00A768A9" w:rsidRDefault="00856839">
            <w:pPr>
              <w:spacing w:line="0" w:lineRule="atLeast"/>
              <w:rPr>
                <w:rFonts w:eastAsia="Times New Roman" w:cs="Calibri"/>
                <w:color w:val="339966"/>
                <w:sz w:val="16"/>
                <w:szCs w:val="16"/>
              </w:rPr>
            </w:pPr>
          </w:p>
        </w:tc>
        <w:tc>
          <w:tcPr>
            <w:tcW w:w="560" w:type="dxa"/>
            <w:vMerge w:val="restart"/>
            <w:shd w:val="clear" w:color="auto" w:fill="auto"/>
            <w:vAlign w:val="bottom"/>
          </w:tcPr>
          <w:p w14:paraId="7CCF5C71" w14:textId="77777777" w:rsidR="00856839" w:rsidRPr="00A768A9" w:rsidRDefault="00856839">
            <w:pPr>
              <w:spacing w:line="0" w:lineRule="atLeast"/>
              <w:ind w:left="360"/>
              <w:rPr>
                <w:rFonts w:eastAsia="Arial" w:cs="Calibri"/>
                <w:color w:val="339966"/>
                <w:sz w:val="16"/>
                <w:szCs w:val="16"/>
              </w:rPr>
            </w:pPr>
            <w:r w:rsidRPr="00A768A9">
              <w:rPr>
                <w:rFonts w:eastAsia="Arial" w:cs="Calibri"/>
                <w:color w:val="339966"/>
                <w:sz w:val="16"/>
                <w:szCs w:val="16"/>
              </w:rPr>
              <w:t>•</w:t>
            </w:r>
          </w:p>
        </w:tc>
        <w:tc>
          <w:tcPr>
            <w:tcW w:w="4140" w:type="dxa"/>
            <w:gridSpan w:val="3"/>
            <w:vMerge w:val="restart"/>
            <w:tcBorders>
              <w:right w:val="single" w:sz="8" w:space="0" w:color="auto"/>
            </w:tcBorders>
            <w:shd w:val="clear" w:color="auto" w:fill="auto"/>
            <w:vAlign w:val="bottom"/>
          </w:tcPr>
          <w:p w14:paraId="3A1A62E6" w14:textId="77777777" w:rsidR="00856839" w:rsidRPr="00A768A9" w:rsidRDefault="00856839">
            <w:pPr>
              <w:spacing w:line="0" w:lineRule="atLeast"/>
              <w:ind w:left="160"/>
              <w:rPr>
                <w:rFonts w:eastAsia="Times New Roman" w:cs="Calibri"/>
                <w:color w:val="339966"/>
                <w:sz w:val="16"/>
                <w:szCs w:val="16"/>
              </w:rPr>
            </w:pPr>
            <w:r w:rsidRPr="00A768A9">
              <w:rPr>
                <w:rFonts w:eastAsia="Times New Roman" w:cs="Calibri"/>
                <w:color w:val="339966"/>
                <w:sz w:val="16"/>
                <w:szCs w:val="16"/>
              </w:rPr>
              <w:t>praktisch-rezeptive Mittel der Analyse</w:t>
            </w:r>
          </w:p>
        </w:tc>
        <w:tc>
          <w:tcPr>
            <w:tcW w:w="320" w:type="dxa"/>
            <w:shd w:val="clear" w:color="auto" w:fill="auto"/>
            <w:vAlign w:val="bottom"/>
          </w:tcPr>
          <w:p w14:paraId="2150DCB6" w14:textId="77777777" w:rsidR="00856839" w:rsidRPr="00A768A9" w:rsidRDefault="00856839">
            <w:pPr>
              <w:spacing w:line="0" w:lineRule="atLeast"/>
              <w:rPr>
                <w:rFonts w:eastAsia="Times New Roman" w:cs="Calibri"/>
                <w:color w:val="339966"/>
                <w:sz w:val="16"/>
                <w:szCs w:val="16"/>
              </w:rPr>
            </w:pPr>
          </w:p>
        </w:tc>
        <w:tc>
          <w:tcPr>
            <w:tcW w:w="360" w:type="dxa"/>
            <w:vMerge w:val="restart"/>
            <w:shd w:val="clear" w:color="auto" w:fill="auto"/>
            <w:vAlign w:val="bottom"/>
          </w:tcPr>
          <w:p w14:paraId="362FECB6" w14:textId="77777777" w:rsidR="00856839" w:rsidRPr="00A768A9" w:rsidRDefault="00856839">
            <w:pPr>
              <w:spacing w:line="0" w:lineRule="atLeast"/>
              <w:ind w:left="140"/>
              <w:rPr>
                <w:rFonts w:eastAsia="Arial" w:cs="Calibri"/>
                <w:color w:val="339966"/>
                <w:sz w:val="16"/>
                <w:szCs w:val="16"/>
              </w:rPr>
            </w:pPr>
            <w:r w:rsidRPr="00A768A9">
              <w:rPr>
                <w:rFonts w:eastAsia="Arial" w:cs="Calibri"/>
                <w:color w:val="339966"/>
                <w:sz w:val="16"/>
                <w:szCs w:val="16"/>
              </w:rPr>
              <w:t>•</w:t>
            </w:r>
          </w:p>
        </w:tc>
        <w:tc>
          <w:tcPr>
            <w:tcW w:w="4180" w:type="dxa"/>
            <w:vMerge w:val="restart"/>
            <w:shd w:val="clear" w:color="auto" w:fill="auto"/>
            <w:vAlign w:val="bottom"/>
          </w:tcPr>
          <w:p w14:paraId="6798DD9A" w14:textId="77777777" w:rsidR="00856839" w:rsidRPr="00A768A9" w:rsidRDefault="00856839">
            <w:pPr>
              <w:spacing w:line="0" w:lineRule="atLeast"/>
              <w:ind w:left="140"/>
              <w:rPr>
                <w:rFonts w:eastAsia="Times New Roman" w:cs="Calibri"/>
                <w:color w:val="339966"/>
                <w:sz w:val="16"/>
                <w:szCs w:val="16"/>
              </w:rPr>
            </w:pPr>
            <w:r w:rsidRPr="00A768A9">
              <w:rPr>
                <w:rFonts w:eastAsia="Times New Roman" w:cs="Calibri"/>
                <w:color w:val="339966"/>
                <w:sz w:val="16"/>
                <w:szCs w:val="16"/>
              </w:rPr>
              <w:t>Schroedel: Grundkurs 1, Vorbild/Nachbild (S. 162-185)</w:t>
            </w:r>
          </w:p>
        </w:tc>
      </w:tr>
      <w:tr w:rsidR="00856839" w:rsidRPr="00A768A9" w14:paraId="59106462" w14:textId="77777777">
        <w:trPr>
          <w:trHeight w:val="120"/>
        </w:trPr>
        <w:tc>
          <w:tcPr>
            <w:tcW w:w="360" w:type="dxa"/>
            <w:shd w:val="clear" w:color="auto" w:fill="auto"/>
            <w:vAlign w:val="bottom"/>
          </w:tcPr>
          <w:p w14:paraId="66153AD4" w14:textId="77777777" w:rsidR="00856839" w:rsidRPr="00A768A9" w:rsidRDefault="00856839">
            <w:pPr>
              <w:spacing w:line="0" w:lineRule="atLeast"/>
              <w:rPr>
                <w:rFonts w:eastAsia="Times New Roman" w:cs="Calibri"/>
                <w:color w:val="339966"/>
                <w:sz w:val="16"/>
                <w:szCs w:val="16"/>
              </w:rPr>
            </w:pPr>
          </w:p>
        </w:tc>
        <w:tc>
          <w:tcPr>
            <w:tcW w:w="4480" w:type="dxa"/>
            <w:vMerge w:val="restart"/>
            <w:tcBorders>
              <w:right w:val="single" w:sz="8" w:space="0" w:color="auto"/>
            </w:tcBorders>
            <w:shd w:val="clear" w:color="auto" w:fill="auto"/>
            <w:vAlign w:val="bottom"/>
          </w:tcPr>
          <w:p w14:paraId="577ED3EC" w14:textId="77777777" w:rsidR="00856839" w:rsidRPr="00A768A9" w:rsidRDefault="00856839">
            <w:pPr>
              <w:spacing w:line="0" w:lineRule="atLeast"/>
              <w:ind w:left="180"/>
              <w:rPr>
                <w:rFonts w:eastAsia="Times New Roman" w:cs="Calibri"/>
                <w:color w:val="339966"/>
                <w:sz w:val="16"/>
                <w:szCs w:val="16"/>
              </w:rPr>
            </w:pPr>
            <w:r w:rsidRPr="00A768A9">
              <w:rPr>
                <w:rFonts w:eastAsia="Times New Roman" w:cs="Calibri"/>
                <w:color w:val="339966"/>
                <w:sz w:val="16"/>
                <w:szCs w:val="16"/>
              </w:rPr>
              <w:t>abbildhaften Darstellungsformen.</w:t>
            </w:r>
          </w:p>
        </w:tc>
        <w:tc>
          <w:tcPr>
            <w:tcW w:w="100" w:type="dxa"/>
            <w:shd w:val="clear" w:color="auto" w:fill="auto"/>
            <w:vAlign w:val="bottom"/>
          </w:tcPr>
          <w:p w14:paraId="3794D6B5" w14:textId="77777777" w:rsidR="00856839" w:rsidRPr="00A768A9" w:rsidRDefault="00856839">
            <w:pPr>
              <w:spacing w:line="0" w:lineRule="atLeast"/>
              <w:rPr>
                <w:rFonts w:eastAsia="Times New Roman" w:cs="Calibri"/>
                <w:color w:val="339966"/>
                <w:sz w:val="16"/>
                <w:szCs w:val="16"/>
              </w:rPr>
            </w:pPr>
          </w:p>
        </w:tc>
        <w:tc>
          <w:tcPr>
            <w:tcW w:w="560" w:type="dxa"/>
            <w:vMerge/>
            <w:shd w:val="clear" w:color="auto" w:fill="auto"/>
            <w:vAlign w:val="bottom"/>
          </w:tcPr>
          <w:p w14:paraId="63FDACA7" w14:textId="77777777" w:rsidR="00856839" w:rsidRPr="00A768A9" w:rsidRDefault="00856839">
            <w:pPr>
              <w:spacing w:line="0" w:lineRule="atLeast"/>
              <w:rPr>
                <w:rFonts w:eastAsia="Times New Roman" w:cs="Calibri"/>
                <w:color w:val="339966"/>
                <w:sz w:val="16"/>
                <w:szCs w:val="16"/>
              </w:rPr>
            </w:pPr>
          </w:p>
        </w:tc>
        <w:tc>
          <w:tcPr>
            <w:tcW w:w="4140" w:type="dxa"/>
            <w:gridSpan w:val="3"/>
            <w:vMerge/>
            <w:tcBorders>
              <w:right w:val="single" w:sz="8" w:space="0" w:color="auto"/>
            </w:tcBorders>
            <w:shd w:val="clear" w:color="auto" w:fill="auto"/>
            <w:vAlign w:val="bottom"/>
          </w:tcPr>
          <w:p w14:paraId="15D566C6" w14:textId="77777777" w:rsidR="00856839" w:rsidRPr="00A768A9" w:rsidRDefault="00856839">
            <w:pPr>
              <w:spacing w:line="0" w:lineRule="atLeast"/>
              <w:rPr>
                <w:rFonts w:eastAsia="Times New Roman" w:cs="Calibri"/>
                <w:color w:val="339966"/>
                <w:sz w:val="16"/>
                <w:szCs w:val="16"/>
              </w:rPr>
            </w:pPr>
          </w:p>
        </w:tc>
        <w:tc>
          <w:tcPr>
            <w:tcW w:w="320" w:type="dxa"/>
            <w:shd w:val="clear" w:color="auto" w:fill="auto"/>
            <w:vAlign w:val="bottom"/>
          </w:tcPr>
          <w:p w14:paraId="36D4872F" w14:textId="77777777" w:rsidR="00856839" w:rsidRPr="00A768A9" w:rsidRDefault="00856839">
            <w:pPr>
              <w:spacing w:line="0" w:lineRule="atLeast"/>
              <w:rPr>
                <w:rFonts w:eastAsia="Times New Roman" w:cs="Calibri"/>
                <w:color w:val="339966"/>
                <w:sz w:val="16"/>
                <w:szCs w:val="16"/>
              </w:rPr>
            </w:pPr>
          </w:p>
        </w:tc>
        <w:tc>
          <w:tcPr>
            <w:tcW w:w="360" w:type="dxa"/>
            <w:vMerge/>
            <w:shd w:val="clear" w:color="auto" w:fill="auto"/>
            <w:vAlign w:val="bottom"/>
          </w:tcPr>
          <w:p w14:paraId="1252D3F8" w14:textId="77777777" w:rsidR="00856839" w:rsidRPr="00A768A9" w:rsidRDefault="00856839">
            <w:pPr>
              <w:spacing w:line="0" w:lineRule="atLeast"/>
              <w:rPr>
                <w:rFonts w:eastAsia="Times New Roman" w:cs="Calibri"/>
                <w:color w:val="339966"/>
                <w:sz w:val="16"/>
                <w:szCs w:val="16"/>
              </w:rPr>
            </w:pPr>
          </w:p>
        </w:tc>
        <w:tc>
          <w:tcPr>
            <w:tcW w:w="4180" w:type="dxa"/>
            <w:vMerge/>
            <w:shd w:val="clear" w:color="auto" w:fill="auto"/>
            <w:vAlign w:val="bottom"/>
          </w:tcPr>
          <w:p w14:paraId="0E9A85EC" w14:textId="77777777" w:rsidR="00856839" w:rsidRPr="00A768A9" w:rsidRDefault="00856839">
            <w:pPr>
              <w:spacing w:line="0" w:lineRule="atLeast"/>
              <w:rPr>
                <w:rFonts w:eastAsia="Times New Roman" w:cs="Calibri"/>
                <w:color w:val="339966"/>
                <w:sz w:val="16"/>
                <w:szCs w:val="16"/>
              </w:rPr>
            </w:pPr>
          </w:p>
        </w:tc>
      </w:tr>
      <w:tr w:rsidR="00856839" w:rsidRPr="00A768A9" w14:paraId="5C2682D4" w14:textId="77777777">
        <w:trPr>
          <w:trHeight w:val="65"/>
        </w:trPr>
        <w:tc>
          <w:tcPr>
            <w:tcW w:w="360" w:type="dxa"/>
            <w:shd w:val="clear" w:color="auto" w:fill="auto"/>
            <w:vAlign w:val="bottom"/>
          </w:tcPr>
          <w:p w14:paraId="64E7DF89" w14:textId="77777777" w:rsidR="00856839" w:rsidRPr="00A768A9" w:rsidRDefault="00856839">
            <w:pPr>
              <w:spacing w:line="0" w:lineRule="atLeast"/>
              <w:rPr>
                <w:rFonts w:eastAsia="Times New Roman" w:cs="Calibri"/>
                <w:color w:val="339966"/>
                <w:sz w:val="16"/>
                <w:szCs w:val="16"/>
              </w:rPr>
            </w:pPr>
          </w:p>
        </w:tc>
        <w:tc>
          <w:tcPr>
            <w:tcW w:w="4480" w:type="dxa"/>
            <w:vMerge/>
            <w:tcBorders>
              <w:right w:val="single" w:sz="8" w:space="0" w:color="auto"/>
            </w:tcBorders>
            <w:shd w:val="clear" w:color="auto" w:fill="auto"/>
            <w:vAlign w:val="bottom"/>
          </w:tcPr>
          <w:p w14:paraId="2E77861A" w14:textId="77777777" w:rsidR="00856839" w:rsidRPr="00A768A9" w:rsidRDefault="00856839">
            <w:pPr>
              <w:spacing w:line="0" w:lineRule="atLeast"/>
              <w:rPr>
                <w:rFonts w:eastAsia="Times New Roman" w:cs="Calibri"/>
                <w:color w:val="339966"/>
                <w:sz w:val="16"/>
                <w:szCs w:val="16"/>
              </w:rPr>
            </w:pPr>
          </w:p>
        </w:tc>
        <w:tc>
          <w:tcPr>
            <w:tcW w:w="100" w:type="dxa"/>
            <w:shd w:val="clear" w:color="auto" w:fill="auto"/>
            <w:vAlign w:val="bottom"/>
          </w:tcPr>
          <w:p w14:paraId="3A606C89" w14:textId="77777777" w:rsidR="00856839" w:rsidRPr="00A768A9" w:rsidRDefault="00856839">
            <w:pPr>
              <w:spacing w:line="0" w:lineRule="atLeast"/>
              <w:rPr>
                <w:rFonts w:eastAsia="Times New Roman" w:cs="Calibri"/>
                <w:color w:val="339966"/>
                <w:sz w:val="16"/>
                <w:szCs w:val="16"/>
              </w:rPr>
            </w:pPr>
          </w:p>
        </w:tc>
        <w:tc>
          <w:tcPr>
            <w:tcW w:w="560" w:type="dxa"/>
            <w:vMerge w:val="restart"/>
            <w:shd w:val="clear" w:color="auto" w:fill="auto"/>
            <w:vAlign w:val="bottom"/>
          </w:tcPr>
          <w:p w14:paraId="20309C7D" w14:textId="77777777" w:rsidR="00856839" w:rsidRPr="00A768A9" w:rsidRDefault="00856839">
            <w:pPr>
              <w:spacing w:line="0" w:lineRule="atLeast"/>
              <w:ind w:left="360"/>
              <w:rPr>
                <w:rFonts w:eastAsia="Arial" w:cs="Calibri"/>
                <w:color w:val="339966"/>
                <w:sz w:val="16"/>
                <w:szCs w:val="16"/>
              </w:rPr>
            </w:pPr>
            <w:r w:rsidRPr="00A768A9">
              <w:rPr>
                <w:rFonts w:eastAsia="Arial" w:cs="Calibri"/>
                <w:color w:val="339966"/>
                <w:sz w:val="16"/>
                <w:szCs w:val="16"/>
              </w:rPr>
              <w:t>•</w:t>
            </w:r>
          </w:p>
        </w:tc>
        <w:tc>
          <w:tcPr>
            <w:tcW w:w="4140" w:type="dxa"/>
            <w:gridSpan w:val="3"/>
            <w:vMerge w:val="restart"/>
            <w:tcBorders>
              <w:right w:val="single" w:sz="8" w:space="0" w:color="auto"/>
            </w:tcBorders>
            <w:shd w:val="clear" w:color="auto" w:fill="auto"/>
            <w:vAlign w:val="bottom"/>
          </w:tcPr>
          <w:p w14:paraId="03F01D4A" w14:textId="77777777" w:rsidR="00856839" w:rsidRPr="00A768A9" w:rsidRDefault="00856839">
            <w:pPr>
              <w:spacing w:line="0" w:lineRule="atLeast"/>
              <w:ind w:left="160"/>
              <w:rPr>
                <w:rFonts w:eastAsia="Times New Roman" w:cs="Calibri"/>
                <w:color w:val="339966"/>
                <w:sz w:val="16"/>
                <w:szCs w:val="16"/>
              </w:rPr>
            </w:pPr>
            <w:r w:rsidRPr="00A768A9">
              <w:rPr>
                <w:rFonts w:eastAsia="Times New Roman" w:cs="Calibri"/>
                <w:color w:val="339966"/>
                <w:sz w:val="16"/>
                <w:szCs w:val="16"/>
              </w:rPr>
              <w:t>Eruieren des Grads der Abbildhaftigkeit</w:t>
            </w:r>
          </w:p>
        </w:tc>
        <w:tc>
          <w:tcPr>
            <w:tcW w:w="320" w:type="dxa"/>
            <w:shd w:val="clear" w:color="auto" w:fill="auto"/>
            <w:vAlign w:val="bottom"/>
          </w:tcPr>
          <w:p w14:paraId="2DA04400" w14:textId="77777777" w:rsidR="00856839" w:rsidRPr="00A768A9" w:rsidRDefault="00856839">
            <w:pPr>
              <w:spacing w:line="0" w:lineRule="atLeast"/>
              <w:rPr>
                <w:rFonts w:eastAsia="Times New Roman" w:cs="Calibri"/>
                <w:color w:val="339966"/>
                <w:sz w:val="16"/>
                <w:szCs w:val="16"/>
              </w:rPr>
            </w:pPr>
          </w:p>
        </w:tc>
        <w:tc>
          <w:tcPr>
            <w:tcW w:w="360" w:type="dxa"/>
            <w:vMerge w:val="restart"/>
            <w:shd w:val="clear" w:color="auto" w:fill="auto"/>
            <w:vAlign w:val="bottom"/>
          </w:tcPr>
          <w:p w14:paraId="785D7C9A" w14:textId="77777777" w:rsidR="00856839" w:rsidRPr="00A768A9" w:rsidRDefault="00856839">
            <w:pPr>
              <w:spacing w:line="0" w:lineRule="atLeast"/>
              <w:ind w:left="140"/>
              <w:rPr>
                <w:rFonts w:eastAsia="Arial" w:cs="Calibri"/>
                <w:color w:val="339966"/>
                <w:sz w:val="16"/>
                <w:szCs w:val="16"/>
              </w:rPr>
            </w:pPr>
            <w:r w:rsidRPr="00A768A9">
              <w:rPr>
                <w:rFonts w:eastAsia="Arial" w:cs="Calibri"/>
                <w:color w:val="339966"/>
                <w:sz w:val="16"/>
                <w:szCs w:val="16"/>
              </w:rPr>
              <w:t>•</w:t>
            </w:r>
          </w:p>
        </w:tc>
        <w:tc>
          <w:tcPr>
            <w:tcW w:w="4180" w:type="dxa"/>
            <w:vMerge w:val="restart"/>
            <w:shd w:val="clear" w:color="auto" w:fill="auto"/>
            <w:vAlign w:val="bottom"/>
          </w:tcPr>
          <w:p w14:paraId="35822086" w14:textId="77777777" w:rsidR="00856839" w:rsidRPr="00A768A9" w:rsidRDefault="00856839">
            <w:pPr>
              <w:spacing w:line="0" w:lineRule="atLeast"/>
              <w:ind w:left="140"/>
              <w:rPr>
                <w:rFonts w:eastAsia="Times New Roman" w:cs="Calibri"/>
                <w:color w:val="339966"/>
                <w:sz w:val="16"/>
                <w:szCs w:val="16"/>
              </w:rPr>
            </w:pPr>
            <w:r w:rsidRPr="00A768A9">
              <w:rPr>
                <w:rFonts w:eastAsia="Times New Roman" w:cs="Calibri"/>
                <w:color w:val="339966"/>
                <w:sz w:val="16"/>
                <w:szCs w:val="16"/>
              </w:rPr>
              <w:t>Schoppe: Fundus allgemeine Bildzugänge</w:t>
            </w:r>
          </w:p>
        </w:tc>
      </w:tr>
      <w:tr w:rsidR="00856839" w:rsidRPr="00A768A9" w14:paraId="622A3D25" w14:textId="77777777">
        <w:trPr>
          <w:trHeight w:val="130"/>
        </w:trPr>
        <w:tc>
          <w:tcPr>
            <w:tcW w:w="360" w:type="dxa"/>
            <w:shd w:val="clear" w:color="auto" w:fill="auto"/>
            <w:vAlign w:val="bottom"/>
          </w:tcPr>
          <w:p w14:paraId="4C75EA2A" w14:textId="77777777" w:rsidR="00856839" w:rsidRPr="00A768A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62A51D5B" w14:textId="77777777" w:rsidR="00856839" w:rsidRPr="00A768A9" w:rsidRDefault="00856839">
            <w:pPr>
              <w:spacing w:line="0" w:lineRule="atLeast"/>
              <w:rPr>
                <w:rFonts w:eastAsia="Times New Roman" w:cs="Calibri"/>
                <w:color w:val="339966"/>
                <w:sz w:val="16"/>
                <w:szCs w:val="16"/>
              </w:rPr>
            </w:pPr>
          </w:p>
        </w:tc>
        <w:tc>
          <w:tcPr>
            <w:tcW w:w="100" w:type="dxa"/>
            <w:shd w:val="clear" w:color="auto" w:fill="auto"/>
            <w:vAlign w:val="bottom"/>
          </w:tcPr>
          <w:p w14:paraId="73640C90" w14:textId="77777777" w:rsidR="00856839" w:rsidRPr="00A768A9" w:rsidRDefault="00856839">
            <w:pPr>
              <w:spacing w:line="0" w:lineRule="atLeast"/>
              <w:rPr>
                <w:rFonts w:eastAsia="Times New Roman" w:cs="Calibri"/>
                <w:color w:val="339966"/>
                <w:sz w:val="16"/>
                <w:szCs w:val="16"/>
              </w:rPr>
            </w:pPr>
          </w:p>
        </w:tc>
        <w:tc>
          <w:tcPr>
            <w:tcW w:w="560" w:type="dxa"/>
            <w:vMerge/>
            <w:shd w:val="clear" w:color="auto" w:fill="auto"/>
            <w:vAlign w:val="bottom"/>
          </w:tcPr>
          <w:p w14:paraId="6042EEB7" w14:textId="77777777" w:rsidR="00856839" w:rsidRPr="00A768A9" w:rsidRDefault="00856839">
            <w:pPr>
              <w:spacing w:line="0" w:lineRule="atLeast"/>
              <w:rPr>
                <w:rFonts w:eastAsia="Times New Roman" w:cs="Calibri"/>
                <w:color w:val="339966"/>
                <w:sz w:val="16"/>
                <w:szCs w:val="16"/>
              </w:rPr>
            </w:pPr>
          </w:p>
        </w:tc>
        <w:tc>
          <w:tcPr>
            <w:tcW w:w="4140" w:type="dxa"/>
            <w:gridSpan w:val="3"/>
            <w:vMerge/>
            <w:tcBorders>
              <w:right w:val="single" w:sz="8" w:space="0" w:color="auto"/>
            </w:tcBorders>
            <w:shd w:val="clear" w:color="auto" w:fill="auto"/>
            <w:vAlign w:val="bottom"/>
          </w:tcPr>
          <w:p w14:paraId="02CCCCCF" w14:textId="77777777" w:rsidR="00856839" w:rsidRPr="00A768A9" w:rsidRDefault="00856839">
            <w:pPr>
              <w:spacing w:line="0" w:lineRule="atLeast"/>
              <w:rPr>
                <w:rFonts w:eastAsia="Times New Roman" w:cs="Calibri"/>
                <w:color w:val="339966"/>
                <w:sz w:val="16"/>
                <w:szCs w:val="16"/>
              </w:rPr>
            </w:pPr>
          </w:p>
        </w:tc>
        <w:tc>
          <w:tcPr>
            <w:tcW w:w="320" w:type="dxa"/>
            <w:shd w:val="clear" w:color="auto" w:fill="auto"/>
            <w:vAlign w:val="bottom"/>
          </w:tcPr>
          <w:p w14:paraId="05D9CB03" w14:textId="77777777" w:rsidR="00856839" w:rsidRPr="00A768A9" w:rsidRDefault="00856839">
            <w:pPr>
              <w:spacing w:line="0" w:lineRule="atLeast"/>
              <w:rPr>
                <w:rFonts w:eastAsia="Times New Roman" w:cs="Calibri"/>
                <w:color w:val="339966"/>
                <w:sz w:val="16"/>
                <w:szCs w:val="16"/>
              </w:rPr>
            </w:pPr>
          </w:p>
        </w:tc>
        <w:tc>
          <w:tcPr>
            <w:tcW w:w="360" w:type="dxa"/>
            <w:vMerge/>
            <w:shd w:val="clear" w:color="auto" w:fill="auto"/>
            <w:vAlign w:val="bottom"/>
          </w:tcPr>
          <w:p w14:paraId="0F4DF335" w14:textId="77777777" w:rsidR="00856839" w:rsidRPr="00A768A9" w:rsidRDefault="00856839">
            <w:pPr>
              <w:spacing w:line="0" w:lineRule="atLeast"/>
              <w:rPr>
                <w:rFonts w:eastAsia="Times New Roman" w:cs="Calibri"/>
                <w:color w:val="339966"/>
                <w:sz w:val="16"/>
                <w:szCs w:val="16"/>
              </w:rPr>
            </w:pPr>
          </w:p>
        </w:tc>
        <w:tc>
          <w:tcPr>
            <w:tcW w:w="4180" w:type="dxa"/>
            <w:vMerge/>
            <w:shd w:val="clear" w:color="auto" w:fill="auto"/>
            <w:vAlign w:val="bottom"/>
          </w:tcPr>
          <w:p w14:paraId="3C77FCCE" w14:textId="77777777" w:rsidR="00856839" w:rsidRPr="00A768A9" w:rsidRDefault="00856839">
            <w:pPr>
              <w:spacing w:line="0" w:lineRule="atLeast"/>
              <w:rPr>
                <w:rFonts w:eastAsia="Times New Roman" w:cs="Calibri"/>
                <w:color w:val="339966"/>
                <w:sz w:val="16"/>
                <w:szCs w:val="16"/>
              </w:rPr>
            </w:pPr>
          </w:p>
        </w:tc>
      </w:tr>
      <w:tr w:rsidR="00856839" w:rsidRPr="00A768A9" w14:paraId="0A0B1B9E" w14:textId="77777777">
        <w:trPr>
          <w:trHeight w:val="200"/>
        </w:trPr>
        <w:tc>
          <w:tcPr>
            <w:tcW w:w="4840" w:type="dxa"/>
            <w:gridSpan w:val="2"/>
            <w:vMerge w:val="restart"/>
            <w:tcBorders>
              <w:right w:val="single" w:sz="8" w:space="0" w:color="auto"/>
            </w:tcBorders>
            <w:shd w:val="clear" w:color="auto" w:fill="auto"/>
            <w:vAlign w:val="bottom"/>
          </w:tcPr>
          <w:p w14:paraId="09788F8F" w14:textId="77777777" w:rsidR="00856839" w:rsidRPr="00A768A9" w:rsidRDefault="00856839">
            <w:pPr>
              <w:spacing w:line="0" w:lineRule="atLeast"/>
              <w:ind w:left="120"/>
              <w:rPr>
                <w:rFonts w:eastAsia="Times New Roman" w:cs="Calibri"/>
                <w:b/>
                <w:color w:val="339966"/>
                <w:sz w:val="16"/>
                <w:szCs w:val="16"/>
              </w:rPr>
            </w:pPr>
            <w:r w:rsidRPr="00A768A9">
              <w:rPr>
                <w:rFonts w:eastAsia="Times New Roman" w:cs="Calibri"/>
                <w:b/>
                <w:color w:val="339966"/>
                <w:sz w:val="16"/>
                <w:szCs w:val="16"/>
              </w:rPr>
              <w:t>Bildkontexte:</w:t>
            </w:r>
          </w:p>
        </w:tc>
        <w:tc>
          <w:tcPr>
            <w:tcW w:w="100" w:type="dxa"/>
            <w:shd w:val="clear" w:color="auto" w:fill="auto"/>
            <w:vAlign w:val="bottom"/>
          </w:tcPr>
          <w:p w14:paraId="71280FA0" w14:textId="77777777" w:rsidR="00856839" w:rsidRPr="00A768A9" w:rsidRDefault="00856839">
            <w:pPr>
              <w:spacing w:line="0" w:lineRule="atLeast"/>
              <w:rPr>
                <w:rFonts w:eastAsia="Times New Roman" w:cs="Calibri"/>
                <w:color w:val="339966"/>
                <w:sz w:val="16"/>
                <w:szCs w:val="16"/>
              </w:rPr>
            </w:pPr>
          </w:p>
        </w:tc>
        <w:tc>
          <w:tcPr>
            <w:tcW w:w="560" w:type="dxa"/>
            <w:shd w:val="clear" w:color="auto" w:fill="auto"/>
            <w:vAlign w:val="bottom"/>
          </w:tcPr>
          <w:p w14:paraId="28EC738C" w14:textId="77777777" w:rsidR="00856839" w:rsidRPr="00A768A9" w:rsidRDefault="00856839">
            <w:pPr>
              <w:spacing w:line="0" w:lineRule="atLeast"/>
              <w:ind w:left="360"/>
              <w:rPr>
                <w:rFonts w:eastAsia="Arial" w:cs="Calibri"/>
                <w:color w:val="339966"/>
                <w:sz w:val="16"/>
                <w:szCs w:val="16"/>
              </w:rPr>
            </w:pPr>
            <w:r w:rsidRPr="00A768A9">
              <w:rPr>
                <w:rFonts w:eastAsia="Arial" w:cs="Calibri"/>
                <w:color w:val="339966"/>
                <w:sz w:val="16"/>
                <w:szCs w:val="16"/>
              </w:rPr>
              <w:t>•</w:t>
            </w:r>
          </w:p>
        </w:tc>
        <w:tc>
          <w:tcPr>
            <w:tcW w:w="4140" w:type="dxa"/>
            <w:gridSpan w:val="3"/>
            <w:tcBorders>
              <w:right w:val="single" w:sz="8" w:space="0" w:color="auto"/>
            </w:tcBorders>
            <w:shd w:val="clear" w:color="auto" w:fill="auto"/>
            <w:vAlign w:val="bottom"/>
          </w:tcPr>
          <w:p w14:paraId="1219969B" w14:textId="77777777" w:rsidR="00856839" w:rsidRPr="00A768A9" w:rsidRDefault="00856839">
            <w:pPr>
              <w:spacing w:line="0" w:lineRule="atLeast"/>
              <w:ind w:left="160"/>
              <w:rPr>
                <w:rFonts w:eastAsia="Times New Roman" w:cs="Calibri"/>
                <w:color w:val="339966"/>
                <w:sz w:val="16"/>
                <w:szCs w:val="16"/>
              </w:rPr>
            </w:pPr>
            <w:r w:rsidRPr="00A768A9">
              <w:rPr>
                <w:rFonts w:eastAsia="Times New Roman" w:cs="Calibri"/>
                <w:color w:val="339966"/>
                <w:sz w:val="16"/>
                <w:szCs w:val="16"/>
              </w:rPr>
              <w:t>Motivgeschichtlichen Vergleich und Ikonizitätsgrads</w:t>
            </w:r>
          </w:p>
        </w:tc>
        <w:tc>
          <w:tcPr>
            <w:tcW w:w="320" w:type="dxa"/>
            <w:shd w:val="clear" w:color="auto" w:fill="auto"/>
            <w:vAlign w:val="bottom"/>
          </w:tcPr>
          <w:p w14:paraId="7AB37C7D" w14:textId="77777777" w:rsidR="00856839" w:rsidRPr="00A768A9" w:rsidRDefault="00856839">
            <w:pPr>
              <w:spacing w:line="0" w:lineRule="atLeast"/>
              <w:rPr>
                <w:rFonts w:eastAsia="Times New Roman" w:cs="Calibri"/>
                <w:color w:val="339966"/>
                <w:sz w:val="16"/>
                <w:szCs w:val="16"/>
              </w:rPr>
            </w:pPr>
          </w:p>
        </w:tc>
        <w:tc>
          <w:tcPr>
            <w:tcW w:w="360" w:type="dxa"/>
            <w:shd w:val="clear" w:color="auto" w:fill="auto"/>
            <w:vAlign w:val="bottom"/>
          </w:tcPr>
          <w:p w14:paraId="52BBD2DA" w14:textId="77777777" w:rsidR="00856839" w:rsidRPr="00A768A9" w:rsidRDefault="00856839">
            <w:pPr>
              <w:spacing w:line="0" w:lineRule="atLeast"/>
              <w:rPr>
                <w:rFonts w:eastAsia="Times New Roman" w:cs="Calibri"/>
                <w:color w:val="339966"/>
                <w:sz w:val="16"/>
                <w:szCs w:val="16"/>
              </w:rPr>
            </w:pPr>
          </w:p>
        </w:tc>
        <w:tc>
          <w:tcPr>
            <w:tcW w:w="4180" w:type="dxa"/>
            <w:shd w:val="clear" w:color="auto" w:fill="auto"/>
            <w:vAlign w:val="bottom"/>
          </w:tcPr>
          <w:p w14:paraId="0A94D063" w14:textId="77777777" w:rsidR="00856839" w:rsidRPr="00A768A9" w:rsidRDefault="00856839">
            <w:pPr>
              <w:spacing w:line="0" w:lineRule="atLeast"/>
              <w:rPr>
                <w:rFonts w:eastAsia="Times New Roman" w:cs="Calibri"/>
                <w:color w:val="339966"/>
                <w:sz w:val="16"/>
                <w:szCs w:val="16"/>
              </w:rPr>
            </w:pPr>
          </w:p>
        </w:tc>
      </w:tr>
      <w:tr w:rsidR="00856839" w:rsidRPr="00A768A9" w14:paraId="5DDE7282" w14:textId="77777777">
        <w:trPr>
          <w:trHeight w:val="160"/>
        </w:trPr>
        <w:tc>
          <w:tcPr>
            <w:tcW w:w="4840" w:type="dxa"/>
            <w:gridSpan w:val="2"/>
            <w:vMerge/>
            <w:tcBorders>
              <w:right w:val="single" w:sz="8" w:space="0" w:color="auto"/>
            </w:tcBorders>
            <w:shd w:val="clear" w:color="auto" w:fill="auto"/>
            <w:vAlign w:val="bottom"/>
          </w:tcPr>
          <w:p w14:paraId="672F31F8" w14:textId="77777777" w:rsidR="00856839" w:rsidRPr="00A768A9" w:rsidRDefault="00856839">
            <w:pPr>
              <w:spacing w:line="0" w:lineRule="atLeast"/>
              <w:rPr>
                <w:rFonts w:eastAsia="Times New Roman" w:cs="Calibri"/>
                <w:color w:val="339966"/>
                <w:sz w:val="16"/>
                <w:szCs w:val="16"/>
              </w:rPr>
            </w:pPr>
          </w:p>
        </w:tc>
        <w:tc>
          <w:tcPr>
            <w:tcW w:w="100" w:type="dxa"/>
            <w:shd w:val="clear" w:color="auto" w:fill="auto"/>
            <w:vAlign w:val="bottom"/>
          </w:tcPr>
          <w:p w14:paraId="189CF26E" w14:textId="77777777" w:rsidR="00856839" w:rsidRPr="00A768A9" w:rsidRDefault="00856839">
            <w:pPr>
              <w:spacing w:line="0" w:lineRule="atLeast"/>
              <w:rPr>
                <w:rFonts w:eastAsia="Times New Roman" w:cs="Calibri"/>
                <w:color w:val="339966"/>
                <w:sz w:val="16"/>
                <w:szCs w:val="16"/>
              </w:rPr>
            </w:pPr>
          </w:p>
        </w:tc>
        <w:tc>
          <w:tcPr>
            <w:tcW w:w="560" w:type="dxa"/>
            <w:shd w:val="clear" w:color="auto" w:fill="auto"/>
            <w:vAlign w:val="bottom"/>
          </w:tcPr>
          <w:p w14:paraId="580D18B0" w14:textId="77777777" w:rsidR="00856839" w:rsidRPr="00A768A9" w:rsidRDefault="00856839">
            <w:pPr>
              <w:spacing w:line="0" w:lineRule="atLeast"/>
              <w:rPr>
                <w:rFonts w:eastAsia="Times New Roman" w:cs="Calibri"/>
                <w:color w:val="339966"/>
                <w:sz w:val="16"/>
                <w:szCs w:val="16"/>
              </w:rPr>
            </w:pPr>
          </w:p>
        </w:tc>
        <w:tc>
          <w:tcPr>
            <w:tcW w:w="1360" w:type="dxa"/>
            <w:shd w:val="clear" w:color="auto" w:fill="auto"/>
            <w:vAlign w:val="bottom"/>
          </w:tcPr>
          <w:p w14:paraId="0978F0A8" w14:textId="77777777" w:rsidR="00856839" w:rsidRPr="00A768A9" w:rsidRDefault="00856839">
            <w:pPr>
              <w:spacing w:line="0" w:lineRule="atLeast"/>
              <w:rPr>
                <w:rFonts w:eastAsia="Times New Roman" w:cs="Calibri"/>
                <w:color w:val="339966"/>
                <w:sz w:val="16"/>
                <w:szCs w:val="16"/>
              </w:rPr>
            </w:pPr>
          </w:p>
        </w:tc>
        <w:tc>
          <w:tcPr>
            <w:tcW w:w="80" w:type="dxa"/>
            <w:shd w:val="clear" w:color="auto" w:fill="auto"/>
            <w:vAlign w:val="bottom"/>
          </w:tcPr>
          <w:p w14:paraId="7FB512E7" w14:textId="77777777" w:rsidR="00856839" w:rsidRPr="00A768A9" w:rsidRDefault="00856839">
            <w:pPr>
              <w:spacing w:line="0" w:lineRule="atLeast"/>
              <w:rPr>
                <w:rFonts w:eastAsia="Times New Roman" w:cs="Calibri"/>
                <w:color w:val="339966"/>
                <w:sz w:val="16"/>
                <w:szCs w:val="16"/>
              </w:rPr>
            </w:pPr>
          </w:p>
        </w:tc>
        <w:tc>
          <w:tcPr>
            <w:tcW w:w="2700" w:type="dxa"/>
            <w:tcBorders>
              <w:right w:val="single" w:sz="8" w:space="0" w:color="auto"/>
            </w:tcBorders>
            <w:shd w:val="clear" w:color="auto" w:fill="auto"/>
            <w:vAlign w:val="bottom"/>
          </w:tcPr>
          <w:p w14:paraId="60A318C2" w14:textId="77777777" w:rsidR="00856839" w:rsidRPr="00A768A9" w:rsidRDefault="00856839">
            <w:pPr>
              <w:spacing w:line="0" w:lineRule="atLeast"/>
              <w:rPr>
                <w:rFonts w:eastAsia="Times New Roman" w:cs="Calibri"/>
                <w:color w:val="339966"/>
                <w:sz w:val="16"/>
                <w:szCs w:val="16"/>
              </w:rPr>
            </w:pPr>
          </w:p>
        </w:tc>
        <w:tc>
          <w:tcPr>
            <w:tcW w:w="320" w:type="dxa"/>
            <w:shd w:val="clear" w:color="auto" w:fill="auto"/>
            <w:vAlign w:val="bottom"/>
          </w:tcPr>
          <w:p w14:paraId="6BF9B998" w14:textId="77777777" w:rsidR="00856839" w:rsidRPr="00A768A9" w:rsidRDefault="00856839">
            <w:pPr>
              <w:spacing w:line="0" w:lineRule="atLeast"/>
              <w:rPr>
                <w:rFonts w:eastAsia="Times New Roman" w:cs="Calibri"/>
                <w:color w:val="339966"/>
                <w:sz w:val="16"/>
                <w:szCs w:val="16"/>
              </w:rPr>
            </w:pPr>
          </w:p>
        </w:tc>
        <w:tc>
          <w:tcPr>
            <w:tcW w:w="360" w:type="dxa"/>
            <w:shd w:val="clear" w:color="auto" w:fill="auto"/>
            <w:vAlign w:val="bottom"/>
          </w:tcPr>
          <w:p w14:paraId="6651E45E" w14:textId="77777777" w:rsidR="00856839" w:rsidRPr="00A768A9" w:rsidRDefault="00856839">
            <w:pPr>
              <w:spacing w:line="0" w:lineRule="atLeast"/>
              <w:rPr>
                <w:rFonts w:eastAsia="Times New Roman" w:cs="Calibri"/>
                <w:color w:val="339966"/>
                <w:sz w:val="16"/>
                <w:szCs w:val="16"/>
              </w:rPr>
            </w:pPr>
          </w:p>
        </w:tc>
        <w:tc>
          <w:tcPr>
            <w:tcW w:w="4180" w:type="dxa"/>
            <w:shd w:val="clear" w:color="auto" w:fill="auto"/>
            <w:vAlign w:val="bottom"/>
          </w:tcPr>
          <w:p w14:paraId="6EB2D691" w14:textId="77777777" w:rsidR="00856839" w:rsidRPr="00A768A9" w:rsidRDefault="00856839">
            <w:pPr>
              <w:spacing w:line="0" w:lineRule="atLeast"/>
              <w:rPr>
                <w:rFonts w:eastAsia="Times New Roman" w:cs="Calibri"/>
                <w:color w:val="339966"/>
                <w:sz w:val="16"/>
                <w:szCs w:val="16"/>
              </w:rPr>
            </w:pPr>
          </w:p>
        </w:tc>
      </w:tr>
      <w:tr w:rsidR="00856839" w:rsidRPr="00A768A9" w14:paraId="6498EF85" w14:textId="77777777">
        <w:trPr>
          <w:trHeight w:val="106"/>
        </w:trPr>
        <w:tc>
          <w:tcPr>
            <w:tcW w:w="360" w:type="dxa"/>
            <w:vMerge w:val="restart"/>
            <w:shd w:val="clear" w:color="auto" w:fill="auto"/>
            <w:vAlign w:val="bottom"/>
          </w:tcPr>
          <w:p w14:paraId="39DBCC8E" w14:textId="77777777" w:rsidR="00856839" w:rsidRPr="00A768A9" w:rsidRDefault="00856839">
            <w:pPr>
              <w:spacing w:line="0" w:lineRule="atLeast"/>
              <w:ind w:left="120"/>
              <w:rPr>
                <w:rFonts w:eastAsia="Arial" w:cs="Calibri"/>
                <w:color w:val="339966"/>
                <w:sz w:val="16"/>
                <w:szCs w:val="16"/>
              </w:rPr>
            </w:pPr>
            <w:r w:rsidRPr="00A768A9">
              <w:rPr>
                <w:rFonts w:eastAsia="Arial" w:cs="Calibri"/>
                <w:color w:val="339966"/>
                <w:sz w:val="16"/>
                <w:szCs w:val="16"/>
              </w:rPr>
              <w:t>•</w:t>
            </w:r>
          </w:p>
        </w:tc>
        <w:tc>
          <w:tcPr>
            <w:tcW w:w="4480" w:type="dxa"/>
            <w:vMerge w:val="restart"/>
            <w:tcBorders>
              <w:right w:val="single" w:sz="8" w:space="0" w:color="auto"/>
            </w:tcBorders>
            <w:shd w:val="clear" w:color="auto" w:fill="auto"/>
            <w:vAlign w:val="bottom"/>
          </w:tcPr>
          <w:p w14:paraId="40432992" w14:textId="77777777" w:rsidR="00856839" w:rsidRPr="00A768A9" w:rsidRDefault="00856839">
            <w:pPr>
              <w:spacing w:line="0" w:lineRule="atLeast"/>
              <w:ind w:left="180"/>
              <w:rPr>
                <w:rFonts w:eastAsia="Times New Roman" w:cs="Calibri"/>
                <w:b/>
                <w:color w:val="339966"/>
                <w:sz w:val="16"/>
                <w:szCs w:val="16"/>
              </w:rPr>
            </w:pPr>
            <w:r w:rsidRPr="00A768A9">
              <w:rPr>
                <w:rFonts w:eastAsia="Times New Roman" w:cs="Calibri"/>
                <w:b/>
                <w:color w:val="339966"/>
                <w:sz w:val="16"/>
                <w:szCs w:val="16"/>
              </w:rPr>
              <w:t>(KTP1) entwerfen und erläutern Bildgestaltungen als</w:t>
            </w:r>
          </w:p>
        </w:tc>
        <w:tc>
          <w:tcPr>
            <w:tcW w:w="100" w:type="dxa"/>
            <w:tcBorders>
              <w:bottom w:val="single" w:sz="8" w:space="0" w:color="auto"/>
            </w:tcBorders>
            <w:shd w:val="clear" w:color="auto" w:fill="auto"/>
            <w:vAlign w:val="bottom"/>
          </w:tcPr>
          <w:p w14:paraId="6B9E928A" w14:textId="77777777" w:rsidR="00856839" w:rsidRPr="00A768A9" w:rsidRDefault="00856839">
            <w:pPr>
              <w:spacing w:line="0" w:lineRule="atLeast"/>
              <w:rPr>
                <w:rFonts w:eastAsia="Times New Roman" w:cs="Calibri"/>
                <w:color w:val="339966"/>
                <w:sz w:val="16"/>
                <w:szCs w:val="16"/>
              </w:rPr>
            </w:pPr>
          </w:p>
        </w:tc>
        <w:tc>
          <w:tcPr>
            <w:tcW w:w="560" w:type="dxa"/>
            <w:tcBorders>
              <w:bottom w:val="single" w:sz="8" w:space="0" w:color="auto"/>
            </w:tcBorders>
            <w:shd w:val="clear" w:color="auto" w:fill="auto"/>
            <w:vAlign w:val="bottom"/>
          </w:tcPr>
          <w:p w14:paraId="3D68A36E" w14:textId="77777777" w:rsidR="00856839" w:rsidRPr="00A768A9" w:rsidRDefault="00856839">
            <w:pPr>
              <w:spacing w:line="0" w:lineRule="atLeast"/>
              <w:rPr>
                <w:rFonts w:eastAsia="Times New Roman" w:cs="Calibri"/>
                <w:color w:val="339966"/>
                <w:sz w:val="16"/>
                <w:szCs w:val="16"/>
              </w:rPr>
            </w:pPr>
          </w:p>
        </w:tc>
        <w:tc>
          <w:tcPr>
            <w:tcW w:w="1360" w:type="dxa"/>
            <w:tcBorders>
              <w:bottom w:val="single" w:sz="8" w:space="0" w:color="auto"/>
            </w:tcBorders>
            <w:shd w:val="clear" w:color="auto" w:fill="auto"/>
            <w:vAlign w:val="bottom"/>
          </w:tcPr>
          <w:p w14:paraId="725290FE" w14:textId="77777777" w:rsidR="00856839" w:rsidRPr="00A768A9" w:rsidRDefault="00856839">
            <w:pPr>
              <w:spacing w:line="0" w:lineRule="atLeast"/>
              <w:rPr>
                <w:rFonts w:eastAsia="Times New Roman" w:cs="Calibri"/>
                <w:color w:val="339966"/>
                <w:sz w:val="16"/>
                <w:szCs w:val="16"/>
              </w:rPr>
            </w:pPr>
          </w:p>
        </w:tc>
        <w:tc>
          <w:tcPr>
            <w:tcW w:w="80" w:type="dxa"/>
            <w:tcBorders>
              <w:bottom w:val="single" w:sz="8" w:space="0" w:color="auto"/>
            </w:tcBorders>
            <w:shd w:val="clear" w:color="auto" w:fill="auto"/>
            <w:vAlign w:val="bottom"/>
          </w:tcPr>
          <w:p w14:paraId="64915EE6" w14:textId="77777777" w:rsidR="00856839" w:rsidRPr="00A768A9" w:rsidRDefault="00856839">
            <w:pPr>
              <w:spacing w:line="0" w:lineRule="atLeast"/>
              <w:rPr>
                <w:rFonts w:eastAsia="Times New Roman" w:cs="Calibri"/>
                <w:color w:val="339966"/>
                <w:sz w:val="16"/>
                <w:szCs w:val="16"/>
              </w:rPr>
            </w:pPr>
          </w:p>
        </w:tc>
        <w:tc>
          <w:tcPr>
            <w:tcW w:w="2700" w:type="dxa"/>
            <w:tcBorders>
              <w:bottom w:val="single" w:sz="8" w:space="0" w:color="auto"/>
              <w:right w:val="single" w:sz="8" w:space="0" w:color="auto"/>
            </w:tcBorders>
            <w:shd w:val="clear" w:color="auto" w:fill="auto"/>
            <w:vAlign w:val="bottom"/>
          </w:tcPr>
          <w:p w14:paraId="37F29CDC" w14:textId="77777777" w:rsidR="00856839" w:rsidRPr="00A768A9" w:rsidRDefault="00856839">
            <w:pPr>
              <w:spacing w:line="0" w:lineRule="atLeast"/>
              <w:rPr>
                <w:rFonts w:eastAsia="Times New Roman" w:cs="Calibri"/>
                <w:color w:val="339966"/>
                <w:sz w:val="16"/>
                <w:szCs w:val="16"/>
              </w:rPr>
            </w:pPr>
          </w:p>
        </w:tc>
        <w:tc>
          <w:tcPr>
            <w:tcW w:w="320" w:type="dxa"/>
            <w:tcBorders>
              <w:bottom w:val="single" w:sz="8" w:space="0" w:color="auto"/>
            </w:tcBorders>
            <w:shd w:val="clear" w:color="auto" w:fill="auto"/>
            <w:vAlign w:val="bottom"/>
          </w:tcPr>
          <w:p w14:paraId="71786EB3" w14:textId="77777777" w:rsidR="00856839" w:rsidRPr="00A768A9" w:rsidRDefault="00856839">
            <w:pPr>
              <w:spacing w:line="0" w:lineRule="atLeast"/>
              <w:rPr>
                <w:rFonts w:eastAsia="Times New Roman" w:cs="Calibri"/>
                <w:color w:val="339966"/>
                <w:sz w:val="16"/>
                <w:szCs w:val="16"/>
              </w:rPr>
            </w:pPr>
          </w:p>
        </w:tc>
        <w:tc>
          <w:tcPr>
            <w:tcW w:w="360" w:type="dxa"/>
            <w:tcBorders>
              <w:bottom w:val="single" w:sz="8" w:space="0" w:color="auto"/>
            </w:tcBorders>
            <w:shd w:val="clear" w:color="auto" w:fill="auto"/>
            <w:vAlign w:val="bottom"/>
          </w:tcPr>
          <w:p w14:paraId="343BAD82" w14:textId="77777777" w:rsidR="00856839" w:rsidRPr="00A768A9" w:rsidRDefault="00856839">
            <w:pPr>
              <w:spacing w:line="0" w:lineRule="atLeast"/>
              <w:rPr>
                <w:rFonts w:eastAsia="Times New Roman" w:cs="Calibri"/>
                <w:color w:val="339966"/>
                <w:sz w:val="16"/>
                <w:szCs w:val="16"/>
              </w:rPr>
            </w:pPr>
          </w:p>
        </w:tc>
        <w:tc>
          <w:tcPr>
            <w:tcW w:w="4180" w:type="dxa"/>
            <w:tcBorders>
              <w:bottom w:val="single" w:sz="8" w:space="0" w:color="auto"/>
            </w:tcBorders>
            <w:shd w:val="clear" w:color="auto" w:fill="auto"/>
            <w:vAlign w:val="bottom"/>
          </w:tcPr>
          <w:p w14:paraId="707C1E07" w14:textId="77777777" w:rsidR="00856839" w:rsidRPr="00A768A9" w:rsidRDefault="00856839">
            <w:pPr>
              <w:spacing w:line="0" w:lineRule="atLeast"/>
              <w:rPr>
                <w:rFonts w:eastAsia="Times New Roman" w:cs="Calibri"/>
                <w:color w:val="339966"/>
                <w:sz w:val="16"/>
                <w:szCs w:val="16"/>
              </w:rPr>
            </w:pPr>
          </w:p>
        </w:tc>
      </w:tr>
      <w:tr w:rsidR="00856839" w:rsidRPr="00A768A9" w14:paraId="68BCA641" w14:textId="77777777">
        <w:trPr>
          <w:trHeight w:val="189"/>
        </w:trPr>
        <w:tc>
          <w:tcPr>
            <w:tcW w:w="360" w:type="dxa"/>
            <w:vMerge/>
            <w:shd w:val="clear" w:color="auto" w:fill="auto"/>
            <w:vAlign w:val="bottom"/>
          </w:tcPr>
          <w:p w14:paraId="5A29C09E" w14:textId="77777777" w:rsidR="00856839" w:rsidRPr="00A768A9" w:rsidRDefault="00856839">
            <w:pPr>
              <w:spacing w:line="0" w:lineRule="atLeast"/>
              <w:rPr>
                <w:rFonts w:eastAsia="Times New Roman" w:cs="Calibri"/>
                <w:color w:val="339966"/>
                <w:sz w:val="16"/>
                <w:szCs w:val="16"/>
              </w:rPr>
            </w:pPr>
          </w:p>
        </w:tc>
        <w:tc>
          <w:tcPr>
            <w:tcW w:w="4480" w:type="dxa"/>
            <w:vMerge/>
            <w:tcBorders>
              <w:right w:val="single" w:sz="8" w:space="0" w:color="auto"/>
            </w:tcBorders>
            <w:shd w:val="clear" w:color="auto" w:fill="auto"/>
            <w:vAlign w:val="bottom"/>
          </w:tcPr>
          <w:p w14:paraId="0ECF5E8B" w14:textId="77777777" w:rsidR="00856839" w:rsidRPr="00A768A9" w:rsidRDefault="00856839">
            <w:pPr>
              <w:spacing w:line="0" w:lineRule="atLeast"/>
              <w:rPr>
                <w:rFonts w:eastAsia="Times New Roman" w:cs="Calibri"/>
                <w:color w:val="339966"/>
                <w:sz w:val="16"/>
                <w:szCs w:val="16"/>
              </w:rPr>
            </w:pPr>
          </w:p>
        </w:tc>
        <w:tc>
          <w:tcPr>
            <w:tcW w:w="100" w:type="dxa"/>
            <w:shd w:val="clear" w:color="auto" w:fill="auto"/>
            <w:vAlign w:val="bottom"/>
          </w:tcPr>
          <w:p w14:paraId="446AB89D" w14:textId="77777777" w:rsidR="00856839" w:rsidRPr="00A768A9" w:rsidRDefault="00856839">
            <w:pPr>
              <w:spacing w:line="0" w:lineRule="atLeast"/>
              <w:rPr>
                <w:rFonts w:eastAsia="Times New Roman" w:cs="Calibri"/>
                <w:color w:val="339966"/>
                <w:sz w:val="16"/>
                <w:szCs w:val="16"/>
              </w:rPr>
            </w:pPr>
          </w:p>
        </w:tc>
        <w:tc>
          <w:tcPr>
            <w:tcW w:w="4700" w:type="dxa"/>
            <w:gridSpan w:val="4"/>
            <w:vMerge w:val="restart"/>
            <w:tcBorders>
              <w:right w:val="single" w:sz="8" w:space="0" w:color="auto"/>
            </w:tcBorders>
            <w:shd w:val="clear" w:color="auto" w:fill="auto"/>
            <w:vAlign w:val="bottom"/>
          </w:tcPr>
          <w:p w14:paraId="4D3928C4" w14:textId="77777777" w:rsidR="00856839" w:rsidRPr="00A768A9" w:rsidRDefault="00856839">
            <w:pPr>
              <w:spacing w:line="0" w:lineRule="atLeast"/>
              <w:rPr>
                <w:rFonts w:eastAsia="Times New Roman" w:cs="Calibri"/>
                <w:color w:val="339966"/>
                <w:sz w:val="16"/>
                <w:szCs w:val="16"/>
              </w:rPr>
            </w:pPr>
            <w:r w:rsidRPr="00A768A9">
              <w:rPr>
                <w:rFonts w:eastAsia="Times New Roman" w:cs="Calibri"/>
                <w:b/>
                <w:color w:val="339966"/>
                <w:sz w:val="16"/>
                <w:szCs w:val="16"/>
              </w:rPr>
              <w:t xml:space="preserve">Diagnose </w:t>
            </w:r>
            <w:r w:rsidRPr="00A768A9">
              <w:rPr>
                <w:rFonts w:eastAsia="Times New Roman" w:cs="Calibri"/>
                <w:color w:val="339966"/>
                <w:sz w:val="16"/>
                <w:szCs w:val="16"/>
              </w:rPr>
              <w:t>der Fähigkeiten</w:t>
            </w:r>
          </w:p>
        </w:tc>
        <w:tc>
          <w:tcPr>
            <w:tcW w:w="4860" w:type="dxa"/>
            <w:gridSpan w:val="3"/>
            <w:vMerge w:val="restart"/>
            <w:shd w:val="clear" w:color="auto" w:fill="auto"/>
            <w:vAlign w:val="bottom"/>
          </w:tcPr>
          <w:p w14:paraId="24DDB6DB" w14:textId="77777777" w:rsidR="00856839" w:rsidRPr="00A768A9" w:rsidRDefault="00856839">
            <w:pPr>
              <w:spacing w:line="0" w:lineRule="atLeast"/>
              <w:ind w:left="120"/>
              <w:rPr>
                <w:rFonts w:eastAsia="Times New Roman" w:cs="Calibri"/>
                <w:color w:val="339966"/>
                <w:sz w:val="16"/>
                <w:szCs w:val="16"/>
              </w:rPr>
            </w:pPr>
            <w:r w:rsidRPr="00A768A9">
              <w:rPr>
                <w:rFonts w:eastAsia="Times New Roman" w:cs="Calibri"/>
                <w:b/>
                <w:color w:val="339966"/>
                <w:sz w:val="16"/>
                <w:szCs w:val="16"/>
              </w:rPr>
              <w:t xml:space="preserve">Diagnose </w:t>
            </w:r>
            <w:r w:rsidRPr="00A768A9">
              <w:rPr>
                <w:rFonts w:eastAsia="Times New Roman" w:cs="Calibri"/>
                <w:color w:val="339966"/>
                <w:sz w:val="16"/>
                <w:szCs w:val="16"/>
              </w:rPr>
              <w:t>der Fähigkeiten</w:t>
            </w:r>
          </w:p>
        </w:tc>
      </w:tr>
      <w:tr w:rsidR="00856839" w:rsidRPr="00A768A9" w14:paraId="36DF8AC4" w14:textId="77777777">
        <w:trPr>
          <w:trHeight w:val="71"/>
        </w:trPr>
        <w:tc>
          <w:tcPr>
            <w:tcW w:w="360" w:type="dxa"/>
            <w:shd w:val="clear" w:color="auto" w:fill="auto"/>
            <w:vAlign w:val="bottom"/>
          </w:tcPr>
          <w:p w14:paraId="2842FC62" w14:textId="77777777" w:rsidR="00856839" w:rsidRPr="00A768A9" w:rsidRDefault="00856839">
            <w:pPr>
              <w:spacing w:line="0" w:lineRule="atLeast"/>
              <w:rPr>
                <w:rFonts w:eastAsia="Times New Roman" w:cs="Calibri"/>
                <w:color w:val="339966"/>
                <w:sz w:val="16"/>
                <w:szCs w:val="16"/>
              </w:rPr>
            </w:pPr>
          </w:p>
        </w:tc>
        <w:tc>
          <w:tcPr>
            <w:tcW w:w="4480" w:type="dxa"/>
            <w:vMerge w:val="restart"/>
            <w:tcBorders>
              <w:right w:val="single" w:sz="8" w:space="0" w:color="auto"/>
            </w:tcBorders>
            <w:shd w:val="clear" w:color="auto" w:fill="auto"/>
            <w:vAlign w:val="bottom"/>
          </w:tcPr>
          <w:p w14:paraId="2CD8FD3E" w14:textId="77777777" w:rsidR="00856839" w:rsidRPr="00A768A9" w:rsidRDefault="00856839">
            <w:pPr>
              <w:spacing w:line="0" w:lineRule="atLeast"/>
              <w:ind w:left="180"/>
              <w:rPr>
                <w:rFonts w:eastAsia="Times New Roman" w:cs="Calibri"/>
                <w:b/>
                <w:color w:val="339966"/>
                <w:sz w:val="16"/>
                <w:szCs w:val="16"/>
              </w:rPr>
            </w:pPr>
            <w:r w:rsidRPr="00A768A9">
              <w:rPr>
                <w:rFonts w:eastAsia="Times New Roman" w:cs="Calibri"/>
                <w:b/>
                <w:color w:val="339966"/>
                <w:sz w:val="16"/>
                <w:szCs w:val="16"/>
              </w:rPr>
              <w:t>Ausdruck individueller Interessen.</w:t>
            </w:r>
          </w:p>
        </w:tc>
        <w:tc>
          <w:tcPr>
            <w:tcW w:w="100" w:type="dxa"/>
            <w:shd w:val="clear" w:color="auto" w:fill="auto"/>
            <w:vAlign w:val="bottom"/>
          </w:tcPr>
          <w:p w14:paraId="1B77EB7F" w14:textId="77777777" w:rsidR="00856839" w:rsidRPr="00A768A9" w:rsidRDefault="00856839">
            <w:pPr>
              <w:spacing w:line="0" w:lineRule="atLeast"/>
              <w:rPr>
                <w:rFonts w:eastAsia="Times New Roman" w:cs="Calibri"/>
                <w:color w:val="339966"/>
                <w:sz w:val="16"/>
                <w:szCs w:val="16"/>
              </w:rPr>
            </w:pPr>
          </w:p>
        </w:tc>
        <w:tc>
          <w:tcPr>
            <w:tcW w:w="4700" w:type="dxa"/>
            <w:gridSpan w:val="4"/>
            <w:vMerge/>
            <w:tcBorders>
              <w:right w:val="single" w:sz="8" w:space="0" w:color="auto"/>
            </w:tcBorders>
            <w:shd w:val="clear" w:color="auto" w:fill="auto"/>
            <w:vAlign w:val="bottom"/>
          </w:tcPr>
          <w:p w14:paraId="629234E9" w14:textId="77777777" w:rsidR="00856839" w:rsidRPr="00A768A9" w:rsidRDefault="00856839">
            <w:pPr>
              <w:spacing w:line="0" w:lineRule="atLeast"/>
              <w:rPr>
                <w:rFonts w:eastAsia="Times New Roman" w:cs="Calibri"/>
                <w:color w:val="339966"/>
                <w:sz w:val="16"/>
                <w:szCs w:val="16"/>
              </w:rPr>
            </w:pPr>
          </w:p>
        </w:tc>
        <w:tc>
          <w:tcPr>
            <w:tcW w:w="4860" w:type="dxa"/>
            <w:gridSpan w:val="3"/>
            <w:vMerge/>
            <w:shd w:val="clear" w:color="auto" w:fill="auto"/>
            <w:vAlign w:val="bottom"/>
          </w:tcPr>
          <w:p w14:paraId="1E04BD51" w14:textId="77777777" w:rsidR="00856839" w:rsidRPr="00A768A9" w:rsidRDefault="00856839">
            <w:pPr>
              <w:spacing w:line="0" w:lineRule="atLeast"/>
              <w:rPr>
                <w:rFonts w:eastAsia="Times New Roman" w:cs="Calibri"/>
                <w:color w:val="339966"/>
                <w:sz w:val="16"/>
                <w:szCs w:val="16"/>
              </w:rPr>
            </w:pPr>
          </w:p>
        </w:tc>
      </w:tr>
      <w:tr w:rsidR="00856839" w:rsidRPr="00A768A9" w14:paraId="41724563" w14:textId="77777777">
        <w:trPr>
          <w:trHeight w:val="115"/>
        </w:trPr>
        <w:tc>
          <w:tcPr>
            <w:tcW w:w="360" w:type="dxa"/>
            <w:shd w:val="clear" w:color="auto" w:fill="auto"/>
            <w:vAlign w:val="bottom"/>
          </w:tcPr>
          <w:p w14:paraId="38DB5FD7" w14:textId="77777777" w:rsidR="00856839" w:rsidRPr="00A768A9" w:rsidRDefault="00856839">
            <w:pPr>
              <w:spacing w:line="0" w:lineRule="atLeast"/>
              <w:rPr>
                <w:rFonts w:eastAsia="Times New Roman" w:cs="Calibri"/>
                <w:color w:val="339966"/>
                <w:sz w:val="16"/>
                <w:szCs w:val="16"/>
              </w:rPr>
            </w:pPr>
          </w:p>
        </w:tc>
        <w:tc>
          <w:tcPr>
            <w:tcW w:w="4480" w:type="dxa"/>
            <w:vMerge/>
            <w:tcBorders>
              <w:right w:val="single" w:sz="8" w:space="0" w:color="auto"/>
            </w:tcBorders>
            <w:shd w:val="clear" w:color="auto" w:fill="auto"/>
            <w:vAlign w:val="bottom"/>
          </w:tcPr>
          <w:p w14:paraId="52F87E64" w14:textId="77777777" w:rsidR="00856839" w:rsidRPr="00A768A9" w:rsidRDefault="00856839">
            <w:pPr>
              <w:spacing w:line="0" w:lineRule="atLeast"/>
              <w:rPr>
                <w:rFonts w:eastAsia="Times New Roman" w:cs="Calibri"/>
                <w:color w:val="339966"/>
                <w:sz w:val="16"/>
                <w:szCs w:val="16"/>
              </w:rPr>
            </w:pPr>
          </w:p>
        </w:tc>
        <w:tc>
          <w:tcPr>
            <w:tcW w:w="100" w:type="dxa"/>
            <w:shd w:val="clear" w:color="auto" w:fill="auto"/>
            <w:vAlign w:val="bottom"/>
          </w:tcPr>
          <w:p w14:paraId="2215A084" w14:textId="77777777" w:rsidR="00856839" w:rsidRPr="00A768A9" w:rsidRDefault="00856839">
            <w:pPr>
              <w:spacing w:line="0" w:lineRule="atLeast"/>
              <w:rPr>
                <w:rFonts w:eastAsia="Times New Roman" w:cs="Calibri"/>
                <w:color w:val="339966"/>
                <w:sz w:val="16"/>
                <w:szCs w:val="16"/>
              </w:rPr>
            </w:pPr>
          </w:p>
        </w:tc>
        <w:tc>
          <w:tcPr>
            <w:tcW w:w="560" w:type="dxa"/>
            <w:vMerge w:val="restart"/>
            <w:shd w:val="clear" w:color="auto" w:fill="auto"/>
            <w:vAlign w:val="bottom"/>
          </w:tcPr>
          <w:p w14:paraId="32BBA7CB" w14:textId="77777777" w:rsidR="00856839" w:rsidRPr="00A768A9" w:rsidRDefault="00856839">
            <w:pPr>
              <w:spacing w:line="0" w:lineRule="atLeast"/>
              <w:ind w:left="360"/>
              <w:rPr>
                <w:rFonts w:eastAsia="Arial" w:cs="Calibri"/>
                <w:b/>
                <w:color w:val="339966"/>
                <w:sz w:val="16"/>
                <w:szCs w:val="16"/>
              </w:rPr>
            </w:pPr>
            <w:r w:rsidRPr="00A768A9">
              <w:rPr>
                <w:rFonts w:eastAsia="Arial" w:cs="Calibri"/>
                <w:b/>
                <w:color w:val="339966"/>
                <w:sz w:val="16"/>
                <w:szCs w:val="16"/>
              </w:rPr>
              <w:t>•</w:t>
            </w:r>
          </w:p>
        </w:tc>
        <w:tc>
          <w:tcPr>
            <w:tcW w:w="4140" w:type="dxa"/>
            <w:gridSpan w:val="3"/>
            <w:vMerge w:val="restart"/>
            <w:tcBorders>
              <w:right w:val="single" w:sz="8" w:space="0" w:color="auto"/>
            </w:tcBorders>
            <w:shd w:val="clear" w:color="auto" w:fill="auto"/>
            <w:vAlign w:val="bottom"/>
          </w:tcPr>
          <w:p w14:paraId="6420E74B" w14:textId="77777777" w:rsidR="00856839" w:rsidRPr="00A768A9" w:rsidRDefault="00856839">
            <w:pPr>
              <w:spacing w:line="0" w:lineRule="atLeast"/>
              <w:ind w:left="160"/>
              <w:rPr>
                <w:rFonts w:eastAsia="Times New Roman" w:cs="Calibri"/>
                <w:color w:val="339966"/>
                <w:sz w:val="16"/>
                <w:szCs w:val="16"/>
              </w:rPr>
            </w:pPr>
            <w:r w:rsidRPr="00A768A9">
              <w:rPr>
                <w:rFonts w:eastAsia="Times New Roman" w:cs="Calibri"/>
                <w:color w:val="339966"/>
                <w:sz w:val="16"/>
                <w:szCs w:val="16"/>
              </w:rPr>
              <w:t>Produktion: Farbe/ Farbgesetzmäßigkeiten, Farbkonzepte,</w:t>
            </w:r>
          </w:p>
        </w:tc>
        <w:tc>
          <w:tcPr>
            <w:tcW w:w="320" w:type="dxa"/>
            <w:vMerge w:val="restart"/>
            <w:shd w:val="clear" w:color="auto" w:fill="auto"/>
            <w:vAlign w:val="bottom"/>
          </w:tcPr>
          <w:p w14:paraId="5D560C33" w14:textId="77777777" w:rsidR="00856839" w:rsidRPr="00A768A9" w:rsidRDefault="00856839">
            <w:pPr>
              <w:spacing w:line="0" w:lineRule="atLeast"/>
              <w:ind w:left="100"/>
              <w:rPr>
                <w:rFonts w:eastAsia="Arial" w:cs="Calibri"/>
                <w:color w:val="339966"/>
                <w:sz w:val="16"/>
                <w:szCs w:val="16"/>
              </w:rPr>
            </w:pPr>
            <w:r w:rsidRPr="00A768A9">
              <w:rPr>
                <w:rFonts w:eastAsia="Arial" w:cs="Calibri"/>
                <w:color w:val="339966"/>
                <w:sz w:val="16"/>
                <w:szCs w:val="16"/>
              </w:rPr>
              <w:t>•</w:t>
            </w:r>
          </w:p>
        </w:tc>
        <w:tc>
          <w:tcPr>
            <w:tcW w:w="4540" w:type="dxa"/>
            <w:gridSpan w:val="2"/>
            <w:vMerge w:val="restart"/>
            <w:shd w:val="clear" w:color="auto" w:fill="auto"/>
            <w:vAlign w:val="bottom"/>
          </w:tcPr>
          <w:p w14:paraId="491EE634" w14:textId="77777777" w:rsidR="00856839" w:rsidRPr="00A768A9" w:rsidRDefault="00856839">
            <w:pPr>
              <w:spacing w:line="0" w:lineRule="atLeast"/>
              <w:ind w:left="140"/>
              <w:rPr>
                <w:rFonts w:eastAsia="Times New Roman" w:cs="Calibri"/>
                <w:color w:val="339966"/>
                <w:sz w:val="16"/>
                <w:szCs w:val="16"/>
              </w:rPr>
            </w:pPr>
            <w:r w:rsidRPr="00A768A9">
              <w:rPr>
                <w:rFonts w:eastAsia="Times New Roman" w:cs="Calibri"/>
                <w:color w:val="339966"/>
                <w:sz w:val="16"/>
                <w:szCs w:val="16"/>
              </w:rPr>
              <w:t>kombinierte Wahrnehmungs- und Farbübungen</w:t>
            </w:r>
          </w:p>
        </w:tc>
      </w:tr>
      <w:tr w:rsidR="00856839" w:rsidRPr="00A768A9" w14:paraId="6C08F7C3" w14:textId="77777777">
        <w:trPr>
          <w:trHeight w:val="80"/>
        </w:trPr>
        <w:tc>
          <w:tcPr>
            <w:tcW w:w="360" w:type="dxa"/>
            <w:shd w:val="clear" w:color="auto" w:fill="auto"/>
            <w:vAlign w:val="bottom"/>
          </w:tcPr>
          <w:p w14:paraId="57DCC167" w14:textId="77777777" w:rsidR="00856839" w:rsidRPr="00A768A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4AF46F79" w14:textId="77777777" w:rsidR="00856839" w:rsidRPr="00A768A9" w:rsidRDefault="00856839">
            <w:pPr>
              <w:spacing w:line="0" w:lineRule="atLeast"/>
              <w:rPr>
                <w:rFonts w:eastAsia="Times New Roman" w:cs="Calibri"/>
                <w:color w:val="339966"/>
                <w:sz w:val="16"/>
                <w:szCs w:val="16"/>
              </w:rPr>
            </w:pPr>
          </w:p>
        </w:tc>
        <w:tc>
          <w:tcPr>
            <w:tcW w:w="100" w:type="dxa"/>
            <w:shd w:val="clear" w:color="auto" w:fill="auto"/>
            <w:vAlign w:val="bottom"/>
          </w:tcPr>
          <w:p w14:paraId="1E6553BE" w14:textId="77777777" w:rsidR="00856839" w:rsidRPr="00A768A9" w:rsidRDefault="00856839">
            <w:pPr>
              <w:spacing w:line="0" w:lineRule="atLeast"/>
              <w:rPr>
                <w:rFonts w:eastAsia="Times New Roman" w:cs="Calibri"/>
                <w:color w:val="339966"/>
                <w:sz w:val="16"/>
                <w:szCs w:val="16"/>
              </w:rPr>
            </w:pPr>
          </w:p>
        </w:tc>
        <w:tc>
          <w:tcPr>
            <w:tcW w:w="560" w:type="dxa"/>
            <w:vMerge/>
            <w:shd w:val="clear" w:color="auto" w:fill="auto"/>
            <w:vAlign w:val="bottom"/>
          </w:tcPr>
          <w:p w14:paraId="304A713F" w14:textId="77777777" w:rsidR="00856839" w:rsidRPr="00A768A9" w:rsidRDefault="00856839">
            <w:pPr>
              <w:spacing w:line="0" w:lineRule="atLeast"/>
              <w:rPr>
                <w:rFonts w:eastAsia="Times New Roman" w:cs="Calibri"/>
                <w:color w:val="339966"/>
                <w:sz w:val="16"/>
                <w:szCs w:val="16"/>
              </w:rPr>
            </w:pPr>
          </w:p>
        </w:tc>
        <w:tc>
          <w:tcPr>
            <w:tcW w:w="4140" w:type="dxa"/>
            <w:gridSpan w:val="3"/>
            <w:vMerge/>
            <w:tcBorders>
              <w:right w:val="single" w:sz="8" w:space="0" w:color="auto"/>
            </w:tcBorders>
            <w:shd w:val="clear" w:color="auto" w:fill="auto"/>
            <w:vAlign w:val="bottom"/>
          </w:tcPr>
          <w:p w14:paraId="32E753D5" w14:textId="77777777" w:rsidR="00856839" w:rsidRPr="00A768A9" w:rsidRDefault="00856839">
            <w:pPr>
              <w:spacing w:line="0" w:lineRule="atLeast"/>
              <w:rPr>
                <w:rFonts w:eastAsia="Times New Roman" w:cs="Calibri"/>
                <w:color w:val="339966"/>
                <w:sz w:val="16"/>
                <w:szCs w:val="16"/>
              </w:rPr>
            </w:pPr>
          </w:p>
        </w:tc>
        <w:tc>
          <w:tcPr>
            <w:tcW w:w="320" w:type="dxa"/>
            <w:vMerge/>
            <w:shd w:val="clear" w:color="auto" w:fill="auto"/>
            <w:vAlign w:val="bottom"/>
          </w:tcPr>
          <w:p w14:paraId="6F87D2F7" w14:textId="77777777" w:rsidR="00856839" w:rsidRPr="00A768A9" w:rsidRDefault="00856839">
            <w:pPr>
              <w:spacing w:line="0" w:lineRule="atLeast"/>
              <w:rPr>
                <w:rFonts w:eastAsia="Times New Roman" w:cs="Calibri"/>
                <w:color w:val="339966"/>
                <w:sz w:val="16"/>
                <w:szCs w:val="16"/>
              </w:rPr>
            </w:pPr>
          </w:p>
        </w:tc>
        <w:tc>
          <w:tcPr>
            <w:tcW w:w="4540" w:type="dxa"/>
            <w:gridSpan w:val="2"/>
            <w:vMerge/>
            <w:shd w:val="clear" w:color="auto" w:fill="auto"/>
            <w:vAlign w:val="bottom"/>
          </w:tcPr>
          <w:p w14:paraId="48B53D99" w14:textId="77777777" w:rsidR="00856839" w:rsidRPr="00A768A9" w:rsidRDefault="00856839">
            <w:pPr>
              <w:spacing w:line="0" w:lineRule="atLeast"/>
              <w:rPr>
                <w:rFonts w:eastAsia="Times New Roman" w:cs="Calibri"/>
                <w:color w:val="339966"/>
                <w:sz w:val="16"/>
                <w:szCs w:val="16"/>
              </w:rPr>
            </w:pPr>
          </w:p>
        </w:tc>
      </w:tr>
      <w:tr w:rsidR="00856839" w:rsidRPr="00A768A9" w14:paraId="74E59F37" w14:textId="77777777">
        <w:trPr>
          <w:trHeight w:val="201"/>
        </w:trPr>
        <w:tc>
          <w:tcPr>
            <w:tcW w:w="360" w:type="dxa"/>
            <w:shd w:val="clear" w:color="auto" w:fill="auto"/>
            <w:vAlign w:val="bottom"/>
          </w:tcPr>
          <w:p w14:paraId="2F15E43C" w14:textId="77777777" w:rsidR="00856839" w:rsidRPr="00A768A9" w:rsidRDefault="00856839">
            <w:pPr>
              <w:spacing w:line="0" w:lineRule="atLeast"/>
              <w:ind w:left="120"/>
              <w:rPr>
                <w:rFonts w:eastAsia="Arial" w:cs="Calibri"/>
                <w:color w:val="339966"/>
                <w:sz w:val="16"/>
                <w:szCs w:val="16"/>
              </w:rPr>
            </w:pPr>
            <w:r w:rsidRPr="00A768A9">
              <w:rPr>
                <w:rFonts w:eastAsia="Arial" w:cs="Calibri"/>
                <w:color w:val="339966"/>
                <w:sz w:val="16"/>
                <w:szCs w:val="16"/>
              </w:rPr>
              <w:t>•</w:t>
            </w:r>
          </w:p>
        </w:tc>
        <w:tc>
          <w:tcPr>
            <w:tcW w:w="4480" w:type="dxa"/>
            <w:tcBorders>
              <w:right w:val="single" w:sz="8" w:space="0" w:color="auto"/>
            </w:tcBorders>
            <w:shd w:val="clear" w:color="auto" w:fill="auto"/>
            <w:vAlign w:val="bottom"/>
          </w:tcPr>
          <w:p w14:paraId="75E196F4" w14:textId="77777777" w:rsidR="00856839" w:rsidRPr="00A768A9" w:rsidRDefault="00856839">
            <w:pPr>
              <w:spacing w:line="0" w:lineRule="atLeast"/>
              <w:ind w:left="180"/>
              <w:rPr>
                <w:rFonts w:eastAsia="Times New Roman" w:cs="Calibri"/>
                <w:color w:val="339966"/>
                <w:sz w:val="16"/>
                <w:szCs w:val="16"/>
              </w:rPr>
            </w:pPr>
            <w:r w:rsidRPr="00A768A9">
              <w:rPr>
                <w:rFonts w:eastAsia="Times New Roman" w:cs="Calibri"/>
                <w:color w:val="339966"/>
                <w:sz w:val="16"/>
                <w:szCs w:val="16"/>
              </w:rPr>
              <w:t>(KTR2) beschreiben und beurteilen den Bedeutungswandel</w:t>
            </w:r>
          </w:p>
        </w:tc>
        <w:tc>
          <w:tcPr>
            <w:tcW w:w="100" w:type="dxa"/>
            <w:shd w:val="clear" w:color="auto" w:fill="auto"/>
            <w:vAlign w:val="bottom"/>
          </w:tcPr>
          <w:p w14:paraId="6A690194" w14:textId="77777777" w:rsidR="00856839" w:rsidRPr="00A768A9" w:rsidRDefault="00856839">
            <w:pPr>
              <w:spacing w:line="0" w:lineRule="atLeast"/>
              <w:rPr>
                <w:rFonts w:eastAsia="Times New Roman" w:cs="Calibri"/>
                <w:color w:val="339966"/>
                <w:sz w:val="16"/>
                <w:szCs w:val="16"/>
              </w:rPr>
            </w:pPr>
          </w:p>
        </w:tc>
        <w:tc>
          <w:tcPr>
            <w:tcW w:w="560" w:type="dxa"/>
            <w:shd w:val="clear" w:color="auto" w:fill="auto"/>
            <w:vAlign w:val="bottom"/>
          </w:tcPr>
          <w:p w14:paraId="596E7D2E" w14:textId="77777777" w:rsidR="00856839" w:rsidRPr="00A768A9" w:rsidRDefault="00856839">
            <w:pPr>
              <w:spacing w:line="0" w:lineRule="atLeast"/>
              <w:rPr>
                <w:rFonts w:eastAsia="Times New Roman" w:cs="Calibri"/>
                <w:color w:val="339966"/>
                <w:sz w:val="16"/>
                <w:szCs w:val="16"/>
              </w:rPr>
            </w:pPr>
          </w:p>
        </w:tc>
        <w:tc>
          <w:tcPr>
            <w:tcW w:w="4140" w:type="dxa"/>
            <w:gridSpan w:val="3"/>
            <w:tcBorders>
              <w:right w:val="single" w:sz="8" w:space="0" w:color="auto"/>
            </w:tcBorders>
            <w:shd w:val="clear" w:color="auto" w:fill="auto"/>
            <w:vAlign w:val="bottom"/>
          </w:tcPr>
          <w:p w14:paraId="7EC5358F" w14:textId="77777777" w:rsidR="00856839" w:rsidRPr="00A768A9" w:rsidRDefault="00856839">
            <w:pPr>
              <w:spacing w:line="0" w:lineRule="atLeast"/>
              <w:ind w:left="160"/>
              <w:rPr>
                <w:rFonts w:eastAsia="Times New Roman" w:cs="Calibri"/>
                <w:color w:val="339966"/>
                <w:sz w:val="16"/>
                <w:szCs w:val="16"/>
              </w:rPr>
            </w:pPr>
            <w:r w:rsidRPr="00A768A9">
              <w:rPr>
                <w:rFonts w:eastAsia="Times New Roman" w:cs="Calibri"/>
                <w:color w:val="339966"/>
                <w:sz w:val="16"/>
                <w:szCs w:val="16"/>
              </w:rPr>
              <w:t>Farbmischung und Farbwirkung (Farbfamilien/ Farbton,</w:t>
            </w:r>
          </w:p>
        </w:tc>
        <w:tc>
          <w:tcPr>
            <w:tcW w:w="320" w:type="dxa"/>
            <w:shd w:val="clear" w:color="auto" w:fill="auto"/>
            <w:vAlign w:val="bottom"/>
          </w:tcPr>
          <w:p w14:paraId="6EA4A5B5" w14:textId="77777777" w:rsidR="00856839" w:rsidRPr="00A768A9" w:rsidRDefault="00856839">
            <w:pPr>
              <w:spacing w:line="0" w:lineRule="atLeast"/>
              <w:ind w:left="100"/>
              <w:rPr>
                <w:rFonts w:eastAsia="Arial" w:cs="Calibri"/>
                <w:color w:val="339966"/>
                <w:sz w:val="16"/>
                <w:szCs w:val="16"/>
              </w:rPr>
            </w:pPr>
            <w:r w:rsidRPr="00A768A9">
              <w:rPr>
                <w:rFonts w:eastAsia="Arial" w:cs="Calibri"/>
                <w:color w:val="339966"/>
                <w:sz w:val="16"/>
                <w:szCs w:val="16"/>
              </w:rPr>
              <w:t>•</w:t>
            </w:r>
          </w:p>
        </w:tc>
        <w:tc>
          <w:tcPr>
            <w:tcW w:w="4540" w:type="dxa"/>
            <w:gridSpan w:val="2"/>
            <w:shd w:val="clear" w:color="auto" w:fill="auto"/>
            <w:vAlign w:val="bottom"/>
          </w:tcPr>
          <w:p w14:paraId="3D760D36" w14:textId="77777777" w:rsidR="00856839" w:rsidRPr="00A768A9" w:rsidRDefault="00856839">
            <w:pPr>
              <w:spacing w:line="0" w:lineRule="atLeast"/>
              <w:ind w:left="140"/>
              <w:rPr>
                <w:rFonts w:eastAsia="Times New Roman" w:cs="Calibri"/>
                <w:color w:val="339966"/>
                <w:sz w:val="16"/>
                <w:szCs w:val="16"/>
              </w:rPr>
            </w:pPr>
            <w:r w:rsidRPr="00A768A9">
              <w:rPr>
                <w:rFonts w:eastAsia="Times New Roman" w:cs="Calibri"/>
                <w:color w:val="339966"/>
                <w:sz w:val="16"/>
                <w:szCs w:val="16"/>
              </w:rPr>
              <w:t>Kontrollieren und Weiterentwickeln der Sprachfertigkeit bei der</w:t>
            </w:r>
          </w:p>
        </w:tc>
      </w:tr>
      <w:tr w:rsidR="00856839" w:rsidRPr="00A768A9" w14:paraId="618C0A55" w14:textId="77777777">
        <w:trPr>
          <w:trHeight w:val="188"/>
        </w:trPr>
        <w:tc>
          <w:tcPr>
            <w:tcW w:w="360" w:type="dxa"/>
            <w:shd w:val="clear" w:color="auto" w:fill="auto"/>
            <w:vAlign w:val="bottom"/>
          </w:tcPr>
          <w:p w14:paraId="2819EF94" w14:textId="77777777" w:rsidR="00856839" w:rsidRPr="00A768A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0608B824" w14:textId="77777777" w:rsidR="00856839" w:rsidRPr="00A768A9" w:rsidRDefault="00856839">
            <w:pPr>
              <w:spacing w:line="0" w:lineRule="atLeast"/>
              <w:ind w:left="180"/>
              <w:rPr>
                <w:rFonts w:eastAsia="Times New Roman" w:cs="Calibri"/>
                <w:color w:val="339966"/>
                <w:sz w:val="16"/>
                <w:szCs w:val="16"/>
              </w:rPr>
            </w:pPr>
            <w:r w:rsidRPr="00A768A9">
              <w:rPr>
                <w:rFonts w:eastAsia="Times New Roman" w:cs="Calibri"/>
                <w:color w:val="339966"/>
                <w:sz w:val="16"/>
                <w:szCs w:val="16"/>
              </w:rPr>
              <w:t>ausgewählter Bildgegenstände durch die Anwendung der</w:t>
            </w:r>
          </w:p>
        </w:tc>
        <w:tc>
          <w:tcPr>
            <w:tcW w:w="100" w:type="dxa"/>
            <w:shd w:val="clear" w:color="auto" w:fill="auto"/>
            <w:vAlign w:val="bottom"/>
          </w:tcPr>
          <w:p w14:paraId="178CF979" w14:textId="77777777" w:rsidR="00856839" w:rsidRPr="00A768A9" w:rsidRDefault="00856839">
            <w:pPr>
              <w:spacing w:line="0" w:lineRule="atLeast"/>
              <w:rPr>
                <w:rFonts w:eastAsia="Times New Roman" w:cs="Calibri"/>
                <w:color w:val="339966"/>
                <w:sz w:val="16"/>
                <w:szCs w:val="16"/>
              </w:rPr>
            </w:pPr>
          </w:p>
        </w:tc>
        <w:tc>
          <w:tcPr>
            <w:tcW w:w="560" w:type="dxa"/>
            <w:vMerge w:val="restart"/>
            <w:shd w:val="clear" w:color="auto" w:fill="auto"/>
            <w:vAlign w:val="bottom"/>
          </w:tcPr>
          <w:p w14:paraId="164B59DF" w14:textId="77777777" w:rsidR="00856839" w:rsidRPr="00A768A9" w:rsidRDefault="00856839">
            <w:pPr>
              <w:spacing w:line="0" w:lineRule="atLeast"/>
              <w:ind w:left="360"/>
              <w:rPr>
                <w:rFonts w:eastAsia="Arial" w:cs="Calibri"/>
                <w:b/>
                <w:color w:val="339966"/>
                <w:sz w:val="16"/>
                <w:szCs w:val="16"/>
              </w:rPr>
            </w:pPr>
            <w:r w:rsidRPr="00A768A9">
              <w:rPr>
                <w:rFonts w:eastAsia="Arial" w:cs="Calibri"/>
                <w:b/>
                <w:color w:val="339966"/>
                <w:sz w:val="16"/>
                <w:szCs w:val="16"/>
              </w:rPr>
              <w:t>•</w:t>
            </w:r>
          </w:p>
        </w:tc>
        <w:tc>
          <w:tcPr>
            <w:tcW w:w="4140" w:type="dxa"/>
            <w:gridSpan w:val="3"/>
            <w:tcBorders>
              <w:right w:val="single" w:sz="8" w:space="0" w:color="auto"/>
            </w:tcBorders>
            <w:shd w:val="clear" w:color="auto" w:fill="auto"/>
            <w:vAlign w:val="bottom"/>
          </w:tcPr>
          <w:p w14:paraId="63C37B5A" w14:textId="77777777" w:rsidR="00856839" w:rsidRPr="00A768A9" w:rsidRDefault="00856839">
            <w:pPr>
              <w:spacing w:line="176" w:lineRule="exact"/>
              <w:ind w:left="160"/>
              <w:rPr>
                <w:rFonts w:eastAsia="Times New Roman" w:cs="Calibri"/>
                <w:color w:val="339966"/>
                <w:sz w:val="16"/>
                <w:szCs w:val="16"/>
              </w:rPr>
            </w:pPr>
            <w:r w:rsidRPr="00A768A9">
              <w:rPr>
                <w:rFonts w:eastAsia="Times New Roman" w:cs="Calibri"/>
                <w:color w:val="339966"/>
                <w:sz w:val="16"/>
                <w:szCs w:val="16"/>
              </w:rPr>
              <w:t>Farbkontraste, Sättigung, Helligkeit).</w:t>
            </w:r>
          </w:p>
        </w:tc>
        <w:tc>
          <w:tcPr>
            <w:tcW w:w="320" w:type="dxa"/>
            <w:shd w:val="clear" w:color="auto" w:fill="auto"/>
            <w:vAlign w:val="bottom"/>
          </w:tcPr>
          <w:p w14:paraId="5D602680" w14:textId="77777777" w:rsidR="00856839" w:rsidRPr="00A768A9" w:rsidRDefault="00856839">
            <w:pPr>
              <w:spacing w:line="0" w:lineRule="atLeast"/>
              <w:rPr>
                <w:rFonts w:eastAsia="Times New Roman" w:cs="Calibri"/>
                <w:color w:val="339966"/>
                <w:sz w:val="16"/>
                <w:szCs w:val="16"/>
              </w:rPr>
            </w:pPr>
          </w:p>
        </w:tc>
        <w:tc>
          <w:tcPr>
            <w:tcW w:w="4540" w:type="dxa"/>
            <w:gridSpan w:val="2"/>
            <w:shd w:val="clear" w:color="auto" w:fill="auto"/>
            <w:vAlign w:val="bottom"/>
          </w:tcPr>
          <w:p w14:paraId="4CB1F18A" w14:textId="77777777" w:rsidR="00856839" w:rsidRPr="00A768A9" w:rsidRDefault="00856839">
            <w:pPr>
              <w:spacing w:line="179" w:lineRule="exact"/>
              <w:ind w:left="140"/>
              <w:rPr>
                <w:rFonts w:eastAsia="Times New Roman" w:cs="Calibri"/>
                <w:color w:val="339966"/>
                <w:sz w:val="16"/>
                <w:szCs w:val="16"/>
              </w:rPr>
            </w:pPr>
            <w:r w:rsidRPr="00A768A9">
              <w:rPr>
                <w:rFonts w:eastAsia="Times New Roman" w:cs="Calibri"/>
                <w:color w:val="339966"/>
                <w:sz w:val="16"/>
                <w:szCs w:val="16"/>
              </w:rPr>
              <w:t>Bestandsaufnahme und Beschreibung von Bildern (siehe Schoppe:</w:t>
            </w:r>
          </w:p>
        </w:tc>
      </w:tr>
      <w:tr w:rsidR="00856839" w:rsidRPr="00A768A9" w14:paraId="66DF95BA" w14:textId="77777777">
        <w:trPr>
          <w:trHeight w:val="185"/>
        </w:trPr>
        <w:tc>
          <w:tcPr>
            <w:tcW w:w="360" w:type="dxa"/>
            <w:shd w:val="clear" w:color="auto" w:fill="auto"/>
            <w:vAlign w:val="bottom"/>
          </w:tcPr>
          <w:p w14:paraId="5475387E" w14:textId="77777777" w:rsidR="00856839" w:rsidRPr="00A768A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30051CE8" w14:textId="77777777" w:rsidR="00856839" w:rsidRPr="00A768A9" w:rsidRDefault="00856839">
            <w:pPr>
              <w:spacing w:line="0" w:lineRule="atLeast"/>
              <w:ind w:left="180"/>
              <w:rPr>
                <w:rFonts w:eastAsia="Times New Roman" w:cs="Calibri"/>
                <w:color w:val="339966"/>
                <w:sz w:val="16"/>
                <w:szCs w:val="16"/>
              </w:rPr>
            </w:pPr>
            <w:r w:rsidRPr="00A768A9">
              <w:rPr>
                <w:rFonts w:eastAsia="Times New Roman" w:cs="Calibri"/>
                <w:color w:val="339966"/>
                <w:sz w:val="16"/>
                <w:szCs w:val="16"/>
              </w:rPr>
              <w:t>Methode des motivgeschichtlichen Vergleichs.</w:t>
            </w:r>
          </w:p>
        </w:tc>
        <w:tc>
          <w:tcPr>
            <w:tcW w:w="100" w:type="dxa"/>
            <w:shd w:val="clear" w:color="auto" w:fill="auto"/>
            <w:vAlign w:val="bottom"/>
          </w:tcPr>
          <w:p w14:paraId="4F32AFAC" w14:textId="77777777" w:rsidR="00856839" w:rsidRPr="00A768A9" w:rsidRDefault="00856839">
            <w:pPr>
              <w:spacing w:line="0" w:lineRule="atLeast"/>
              <w:rPr>
                <w:rFonts w:eastAsia="Times New Roman" w:cs="Calibri"/>
                <w:color w:val="339966"/>
                <w:sz w:val="16"/>
                <w:szCs w:val="16"/>
              </w:rPr>
            </w:pPr>
          </w:p>
        </w:tc>
        <w:tc>
          <w:tcPr>
            <w:tcW w:w="560" w:type="dxa"/>
            <w:vMerge/>
            <w:shd w:val="clear" w:color="auto" w:fill="auto"/>
            <w:vAlign w:val="bottom"/>
          </w:tcPr>
          <w:p w14:paraId="668A2695" w14:textId="77777777" w:rsidR="00856839" w:rsidRPr="00A768A9" w:rsidRDefault="00856839">
            <w:pPr>
              <w:spacing w:line="0" w:lineRule="atLeast"/>
              <w:rPr>
                <w:rFonts w:eastAsia="Times New Roman" w:cs="Calibri"/>
                <w:color w:val="339966"/>
                <w:sz w:val="16"/>
                <w:szCs w:val="16"/>
              </w:rPr>
            </w:pPr>
          </w:p>
        </w:tc>
        <w:tc>
          <w:tcPr>
            <w:tcW w:w="4140" w:type="dxa"/>
            <w:gridSpan w:val="3"/>
            <w:tcBorders>
              <w:right w:val="single" w:sz="8" w:space="0" w:color="auto"/>
            </w:tcBorders>
            <w:shd w:val="clear" w:color="auto" w:fill="auto"/>
            <w:vAlign w:val="bottom"/>
          </w:tcPr>
          <w:p w14:paraId="5CF71ECF" w14:textId="77777777" w:rsidR="00856839" w:rsidRPr="00A768A9" w:rsidRDefault="00856839">
            <w:pPr>
              <w:spacing w:line="176" w:lineRule="exact"/>
              <w:ind w:left="160"/>
              <w:rPr>
                <w:rFonts w:eastAsia="Times New Roman" w:cs="Calibri"/>
                <w:color w:val="339966"/>
                <w:sz w:val="16"/>
                <w:szCs w:val="16"/>
              </w:rPr>
            </w:pPr>
            <w:r w:rsidRPr="00A768A9">
              <w:rPr>
                <w:rFonts w:eastAsia="Times New Roman" w:cs="Calibri"/>
                <w:color w:val="339966"/>
                <w:sz w:val="16"/>
                <w:szCs w:val="16"/>
              </w:rPr>
              <w:t>Rezeption: Wahrnehmungen in fachsprachlich korrekte</w:t>
            </w:r>
          </w:p>
        </w:tc>
        <w:tc>
          <w:tcPr>
            <w:tcW w:w="320" w:type="dxa"/>
            <w:shd w:val="clear" w:color="auto" w:fill="auto"/>
            <w:vAlign w:val="bottom"/>
          </w:tcPr>
          <w:p w14:paraId="0F65CEA2" w14:textId="77777777" w:rsidR="00856839" w:rsidRPr="00A768A9" w:rsidRDefault="00856839">
            <w:pPr>
              <w:spacing w:line="0" w:lineRule="atLeast"/>
              <w:rPr>
                <w:rFonts w:eastAsia="Times New Roman" w:cs="Calibri"/>
                <w:color w:val="339966"/>
                <w:sz w:val="16"/>
                <w:szCs w:val="16"/>
              </w:rPr>
            </w:pPr>
          </w:p>
        </w:tc>
        <w:tc>
          <w:tcPr>
            <w:tcW w:w="4540" w:type="dxa"/>
            <w:gridSpan w:val="2"/>
            <w:shd w:val="clear" w:color="auto" w:fill="auto"/>
            <w:vAlign w:val="bottom"/>
          </w:tcPr>
          <w:p w14:paraId="4FB4D1C0" w14:textId="77777777" w:rsidR="00856839" w:rsidRPr="00A768A9" w:rsidRDefault="00856839">
            <w:pPr>
              <w:spacing w:line="176" w:lineRule="exact"/>
              <w:ind w:left="140"/>
              <w:rPr>
                <w:rFonts w:eastAsia="Times New Roman" w:cs="Calibri"/>
                <w:color w:val="339966"/>
                <w:sz w:val="16"/>
                <w:szCs w:val="16"/>
              </w:rPr>
            </w:pPr>
            <w:r w:rsidRPr="00A768A9">
              <w:rPr>
                <w:rFonts w:eastAsia="Times New Roman" w:cs="Calibri"/>
                <w:color w:val="339966"/>
                <w:sz w:val="16"/>
                <w:szCs w:val="16"/>
              </w:rPr>
              <w:t>Bildzugänge)</w:t>
            </w:r>
          </w:p>
        </w:tc>
      </w:tr>
      <w:tr w:rsidR="00856839" w:rsidRPr="00A768A9" w14:paraId="563C1468" w14:textId="77777777">
        <w:trPr>
          <w:trHeight w:val="176"/>
        </w:trPr>
        <w:tc>
          <w:tcPr>
            <w:tcW w:w="360" w:type="dxa"/>
            <w:shd w:val="clear" w:color="auto" w:fill="auto"/>
            <w:vAlign w:val="bottom"/>
          </w:tcPr>
          <w:p w14:paraId="2A7FFEC0" w14:textId="77777777" w:rsidR="00856839" w:rsidRPr="00A768A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0B5CE119" w14:textId="77777777" w:rsidR="00856839" w:rsidRPr="00A768A9" w:rsidRDefault="00856839">
            <w:pPr>
              <w:spacing w:line="0" w:lineRule="atLeast"/>
              <w:rPr>
                <w:rFonts w:eastAsia="Times New Roman" w:cs="Calibri"/>
                <w:color w:val="339966"/>
                <w:sz w:val="16"/>
                <w:szCs w:val="16"/>
              </w:rPr>
            </w:pPr>
          </w:p>
        </w:tc>
        <w:tc>
          <w:tcPr>
            <w:tcW w:w="100" w:type="dxa"/>
            <w:shd w:val="clear" w:color="auto" w:fill="auto"/>
            <w:vAlign w:val="bottom"/>
          </w:tcPr>
          <w:p w14:paraId="05342B4A" w14:textId="77777777" w:rsidR="00856839" w:rsidRPr="00A768A9" w:rsidRDefault="00856839">
            <w:pPr>
              <w:spacing w:line="0" w:lineRule="atLeast"/>
              <w:rPr>
                <w:rFonts w:eastAsia="Times New Roman" w:cs="Calibri"/>
                <w:color w:val="339966"/>
                <w:sz w:val="16"/>
                <w:szCs w:val="16"/>
              </w:rPr>
            </w:pPr>
          </w:p>
        </w:tc>
        <w:tc>
          <w:tcPr>
            <w:tcW w:w="560" w:type="dxa"/>
            <w:shd w:val="clear" w:color="auto" w:fill="auto"/>
            <w:vAlign w:val="bottom"/>
          </w:tcPr>
          <w:p w14:paraId="3D6D79FE" w14:textId="77777777" w:rsidR="00856839" w:rsidRPr="00A768A9" w:rsidRDefault="00856839">
            <w:pPr>
              <w:spacing w:line="0" w:lineRule="atLeast"/>
              <w:rPr>
                <w:rFonts w:eastAsia="Times New Roman" w:cs="Calibri"/>
                <w:color w:val="339966"/>
                <w:sz w:val="16"/>
                <w:szCs w:val="16"/>
              </w:rPr>
            </w:pPr>
          </w:p>
        </w:tc>
        <w:tc>
          <w:tcPr>
            <w:tcW w:w="4140" w:type="dxa"/>
            <w:gridSpan w:val="3"/>
            <w:tcBorders>
              <w:right w:val="single" w:sz="8" w:space="0" w:color="auto"/>
            </w:tcBorders>
            <w:shd w:val="clear" w:color="auto" w:fill="auto"/>
            <w:vAlign w:val="bottom"/>
          </w:tcPr>
          <w:p w14:paraId="2BEDE363" w14:textId="77777777" w:rsidR="00856839" w:rsidRPr="00A768A9" w:rsidRDefault="00856839">
            <w:pPr>
              <w:spacing w:line="176" w:lineRule="exact"/>
              <w:ind w:left="160"/>
              <w:rPr>
                <w:rFonts w:eastAsia="Times New Roman" w:cs="Calibri"/>
                <w:color w:val="339966"/>
                <w:sz w:val="16"/>
                <w:szCs w:val="16"/>
              </w:rPr>
            </w:pPr>
            <w:r w:rsidRPr="00A768A9">
              <w:rPr>
                <w:rFonts w:eastAsia="Times New Roman" w:cs="Calibri"/>
                <w:color w:val="339966"/>
                <w:sz w:val="16"/>
                <w:szCs w:val="16"/>
              </w:rPr>
              <w:t>Wortsprache überführen.</w:t>
            </w:r>
          </w:p>
        </w:tc>
        <w:tc>
          <w:tcPr>
            <w:tcW w:w="320" w:type="dxa"/>
            <w:shd w:val="clear" w:color="auto" w:fill="auto"/>
            <w:vAlign w:val="bottom"/>
          </w:tcPr>
          <w:p w14:paraId="603905D5" w14:textId="77777777" w:rsidR="00856839" w:rsidRPr="00A768A9" w:rsidRDefault="00856839">
            <w:pPr>
              <w:spacing w:line="0" w:lineRule="atLeast"/>
              <w:rPr>
                <w:rFonts w:eastAsia="Times New Roman" w:cs="Calibri"/>
                <w:color w:val="339966"/>
                <w:sz w:val="16"/>
                <w:szCs w:val="16"/>
              </w:rPr>
            </w:pPr>
          </w:p>
        </w:tc>
        <w:tc>
          <w:tcPr>
            <w:tcW w:w="360" w:type="dxa"/>
            <w:shd w:val="clear" w:color="auto" w:fill="auto"/>
            <w:vAlign w:val="bottom"/>
          </w:tcPr>
          <w:p w14:paraId="06A1B76A" w14:textId="77777777" w:rsidR="00856839" w:rsidRPr="00A768A9" w:rsidRDefault="00856839">
            <w:pPr>
              <w:spacing w:line="0" w:lineRule="atLeast"/>
              <w:rPr>
                <w:rFonts w:eastAsia="Times New Roman" w:cs="Calibri"/>
                <w:color w:val="339966"/>
                <w:sz w:val="16"/>
                <w:szCs w:val="16"/>
              </w:rPr>
            </w:pPr>
          </w:p>
        </w:tc>
        <w:tc>
          <w:tcPr>
            <w:tcW w:w="4180" w:type="dxa"/>
            <w:shd w:val="clear" w:color="auto" w:fill="auto"/>
            <w:vAlign w:val="bottom"/>
          </w:tcPr>
          <w:p w14:paraId="05061ABA" w14:textId="77777777" w:rsidR="00856839" w:rsidRPr="00A768A9" w:rsidRDefault="00856839">
            <w:pPr>
              <w:spacing w:line="0" w:lineRule="atLeast"/>
              <w:rPr>
                <w:rFonts w:eastAsia="Times New Roman" w:cs="Calibri"/>
                <w:color w:val="339966"/>
                <w:sz w:val="16"/>
                <w:szCs w:val="16"/>
              </w:rPr>
            </w:pPr>
          </w:p>
        </w:tc>
      </w:tr>
      <w:tr w:rsidR="00856839" w:rsidRPr="00A768A9" w14:paraId="4FF2A8FE" w14:textId="77777777">
        <w:trPr>
          <w:trHeight w:val="195"/>
        </w:trPr>
        <w:tc>
          <w:tcPr>
            <w:tcW w:w="360" w:type="dxa"/>
            <w:shd w:val="clear" w:color="auto" w:fill="auto"/>
            <w:vAlign w:val="bottom"/>
          </w:tcPr>
          <w:p w14:paraId="59E7B485" w14:textId="77777777" w:rsidR="00856839" w:rsidRPr="00A768A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29052AE2" w14:textId="77777777" w:rsidR="00856839" w:rsidRPr="00A768A9" w:rsidRDefault="00856839">
            <w:pPr>
              <w:spacing w:line="0" w:lineRule="atLeast"/>
              <w:rPr>
                <w:rFonts w:eastAsia="Times New Roman" w:cs="Calibri"/>
                <w:color w:val="339966"/>
                <w:sz w:val="16"/>
                <w:szCs w:val="16"/>
              </w:rPr>
            </w:pPr>
          </w:p>
        </w:tc>
        <w:tc>
          <w:tcPr>
            <w:tcW w:w="100" w:type="dxa"/>
            <w:shd w:val="clear" w:color="auto" w:fill="auto"/>
            <w:vAlign w:val="bottom"/>
          </w:tcPr>
          <w:p w14:paraId="464AEE67" w14:textId="77777777" w:rsidR="00856839" w:rsidRPr="00A768A9" w:rsidRDefault="00856839">
            <w:pPr>
              <w:spacing w:line="0" w:lineRule="atLeast"/>
              <w:rPr>
                <w:rFonts w:eastAsia="Times New Roman" w:cs="Calibri"/>
                <w:color w:val="339966"/>
                <w:sz w:val="16"/>
                <w:szCs w:val="16"/>
              </w:rPr>
            </w:pPr>
          </w:p>
        </w:tc>
        <w:tc>
          <w:tcPr>
            <w:tcW w:w="560" w:type="dxa"/>
            <w:shd w:val="clear" w:color="auto" w:fill="auto"/>
            <w:vAlign w:val="bottom"/>
          </w:tcPr>
          <w:p w14:paraId="43A8B824" w14:textId="77777777" w:rsidR="00856839" w:rsidRPr="00A768A9" w:rsidRDefault="00856839">
            <w:pPr>
              <w:spacing w:line="0" w:lineRule="atLeast"/>
              <w:ind w:left="360"/>
              <w:rPr>
                <w:rFonts w:eastAsia="Arial" w:cs="Calibri"/>
                <w:b/>
                <w:color w:val="339966"/>
                <w:sz w:val="16"/>
                <w:szCs w:val="16"/>
              </w:rPr>
            </w:pPr>
            <w:r w:rsidRPr="00A768A9">
              <w:rPr>
                <w:rFonts w:eastAsia="Arial" w:cs="Calibri"/>
                <w:b/>
                <w:color w:val="339966"/>
                <w:sz w:val="16"/>
                <w:szCs w:val="16"/>
              </w:rPr>
              <w:t>•</w:t>
            </w:r>
          </w:p>
        </w:tc>
        <w:tc>
          <w:tcPr>
            <w:tcW w:w="4140" w:type="dxa"/>
            <w:gridSpan w:val="3"/>
            <w:tcBorders>
              <w:right w:val="single" w:sz="8" w:space="0" w:color="auto"/>
            </w:tcBorders>
            <w:shd w:val="clear" w:color="auto" w:fill="auto"/>
            <w:vAlign w:val="bottom"/>
          </w:tcPr>
          <w:p w14:paraId="3AAD04EF" w14:textId="77777777" w:rsidR="00856839" w:rsidRPr="00A768A9" w:rsidRDefault="00856839">
            <w:pPr>
              <w:spacing w:line="0" w:lineRule="atLeast"/>
              <w:ind w:left="160"/>
              <w:rPr>
                <w:rFonts w:eastAsia="Times New Roman" w:cs="Calibri"/>
                <w:color w:val="339966"/>
                <w:sz w:val="16"/>
                <w:szCs w:val="16"/>
              </w:rPr>
            </w:pPr>
            <w:r w:rsidRPr="00A768A9">
              <w:rPr>
                <w:rFonts w:eastAsia="Times New Roman" w:cs="Calibri"/>
                <w:color w:val="339966"/>
                <w:sz w:val="16"/>
                <w:szCs w:val="16"/>
              </w:rPr>
              <w:t>Selbstreflexion der bisher erworbenen Kompetenzen</w:t>
            </w:r>
          </w:p>
        </w:tc>
        <w:tc>
          <w:tcPr>
            <w:tcW w:w="320" w:type="dxa"/>
            <w:shd w:val="clear" w:color="auto" w:fill="auto"/>
            <w:vAlign w:val="bottom"/>
          </w:tcPr>
          <w:p w14:paraId="1AA32615" w14:textId="77777777" w:rsidR="00856839" w:rsidRPr="00A768A9" w:rsidRDefault="00856839">
            <w:pPr>
              <w:spacing w:line="0" w:lineRule="atLeast"/>
              <w:rPr>
                <w:rFonts w:eastAsia="Times New Roman" w:cs="Calibri"/>
                <w:color w:val="339966"/>
                <w:sz w:val="16"/>
                <w:szCs w:val="16"/>
              </w:rPr>
            </w:pPr>
          </w:p>
        </w:tc>
        <w:tc>
          <w:tcPr>
            <w:tcW w:w="360" w:type="dxa"/>
            <w:shd w:val="clear" w:color="auto" w:fill="auto"/>
            <w:vAlign w:val="bottom"/>
          </w:tcPr>
          <w:p w14:paraId="7FF8C49F" w14:textId="77777777" w:rsidR="00856839" w:rsidRPr="00A768A9" w:rsidRDefault="00856839">
            <w:pPr>
              <w:spacing w:line="0" w:lineRule="atLeast"/>
              <w:rPr>
                <w:rFonts w:eastAsia="Times New Roman" w:cs="Calibri"/>
                <w:color w:val="339966"/>
                <w:sz w:val="16"/>
                <w:szCs w:val="16"/>
              </w:rPr>
            </w:pPr>
          </w:p>
        </w:tc>
        <w:tc>
          <w:tcPr>
            <w:tcW w:w="4180" w:type="dxa"/>
            <w:shd w:val="clear" w:color="auto" w:fill="auto"/>
            <w:vAlign w:val="bottom"/>
          </w:tcPr>
          <w:p w14:paraId="059C1588" w14:textId="77777777" w:rsidR="00856839" w:rsidRPr="00A768A9" w:rsidRDefault="00856839">
            <w:pPr>
              <w:spacing w:line="0" w:lineRule="atLeast"/>
              <w:rPr>
                <w:rFonts w:eastAsia="Times New Roman" w:cs="Calibri"/>
                <w:color w:val="339966"/>
                <w:sz w:val="16"/>
                <w:szCs w:val="16"/>
              </w:rPr>
            </w:pPr>
          </w:p>
        </w:tc>
      </w:tr>
      <w:tr w:rsidR="00856839" w:rsidRPr="00A768A9" w14:paraId="3D06FC8E" w14:textId="77777777">
        <w:trPr>
          <w:trHeight w:val="180"/>
        </w:trPr>
        <w:tc>
          <w:tcPr>
            <w:tcW w:w="360" w:type="dxa"/>
            <w:shd w:val="clear" w:color="auto" w:fill="auto"/>
            <w:vAlign w:val="bottom"/>
          </w:tcPr>
          <w:p w14:paraId="2B4A0705" w14:textId="77777777" w:rsidR="00856839" w:rsidRPr="00A768A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51FC1020" w14:textId="77777777" w:rsidR="00856839" w:rsidRPr="00A768A9" w:rsidRDefault="00856839">
            <w:pPr>
              <w:spacing w:line="0" w:lineRule="atLeast"/>
              <w:rPr>
                <w:rFonts w:eastAsia="Times New Roman" w:cs="Calibri"/>
                <w:color w:val="339966"/>
                <w:sz w:val="16"/>
                <w:szCs w:val="16"/>
              </w:rPr>
            </w:pPr>
          </w:p>
        </w:tc>
        <w:tc>
          <w:tcPr>
            <w:tcW w:w="100" w:type="dxa"/>
            <w:shd w:val="clear" w:color="auto" w:fill="auto"/>
            <w:vAlign w:val="bottom"/>
          </w:tcPr>
          <w:p w14:paraId="4E037623" w14:textId="77777777" w:rsidR="00856839" w:rsidRPr="00A768A9" w:rsidRDefault="00856839">
            <w:pPr>
              <w:spacing w:line="0" w:lineRule="atLeast"/>
              <w:rPr>
                <w:rFonts w:eastAsia="Times New Roman" w:cs="Calibri"/>
                <w:color w:val="339966"/>
                <w:sz w:val="16"/>
                <w:szCs w:val="16"/>
              </w:rPr>
            </w:pPr>
          </w:p>
        </w:tc>
        <w:tc>
          <w:tcPr>
            <w:tcW w:w="560" w:type="dxa"/>
            <w:shd w:val="clear" w:color="auto" w:fill="auto"/>
            <w:vAlign w:val="bottom"/>
          </w:tcPr>
          <w:p w14:paraId="75D806BC" w14:textId="77777777" w:rsidR="00856839" w:rsidRPr="00A768A9" w:rsidRDefault="00856839">
            <w:pPr>
              <w:spacing w:line="0" w:lineRule="atLeast"/>
              <w:rPr>
                <w:rFonts w:eastAsia="Times New Roman" w:cs="Calibri"/>
                <w:color w:val="339966"/>
                <w:sz w:val="16"/>
                <w:szCs w:val="16"/>
              </w:rPr>
            </w:pPr>
          </w:p>
        </w:tc>
        <w:tc>
          <w:tcPr>
            <w:tcW w:w="4140" w:type="dxa"/>
            <w:gridSpan w:val="3"/>
            <w:tcBorders>
              <w:right w:val="single" w:sz="8" w:space="0" w:color="auto"/>
            </w:tcBorders>
            <w:shd w:val="clear" w:color="auto" w:fill="auto"/>
            <w:vAlign w:val="bottom"/>
          </w:tcPr>
          <w:p w14:paraId="7B875B52" w14:textId="77777777" w:rsidR="00856839" w:rsidRPr="00A768A9" w:rsidRDefault="00856839">
            <w:pPr>
              <w:spacing w:line="180" w:lineRule="exact"/>
              <w:ind w:left="160"/>
              <w:rPr>
                <w:rFonts w:eastAsia="Times New Roman" w:cs="Calibri"/>
                <w:color w:val="339966"/>
                <w:sz w:val="16"/>
                <w:szCs w:val="16"/>
              </w:rPr>
            </w:pPr>
            <w:r w:rsidRPr="00A768A9">
              <w:rPr>
                <w:rFonts w:eastAsia="Times New Roman" w:cs="Calibri"/>
                <w:color w:val="339966"/>
                <w:sz w:val="16"/>
                <w:szCs w:val="16"/>
              </w:rPr>
              <w:t>während und nach dem Unterrichtsvorhaben.</w:t>
            </w:r>
          </w:p>
        </w:tc>
        <w:tc>
          <w:tcPr>
            <w:tcW w:w="320" w:type="dxa"/>
            <w:shd w:val="clear" w:color="auto" w:fill="auto"/>
            <w:vAlign w:val="bottom"/>
          </w:tcPr>
          <w:p w14:paraId="12C750E7" w14:textId="77777777" w:rsidR="00856839" w:rsidRPr="00A768A9" w:rsidRDefault="00856839">
            <w:pPr>
              <w:spacing w:line="0" w:lineRule="atLeast"/>
              <w:rPr>
                <w:rFonts w:eastAsia="Times New Roman" w:cs="Calibri"/>
                <w:color w:val="339966"/>
                <w:sz w:val="16"/>
                <w:szCs w:val="16"/>
              </w:rPr>
            </w:pPr>
          </w:p>
        </w:tc>
        <w:tc>
          <w:tcPr>
            <w:tcW w:w="360" w:type="dxa"/>
            <w:shd w:val="clear" w:color="auto" w:fill="auto"/>
            <w:vAlign w:val="bottom"/>
          </w:tcPr>
          <w:p w14:paraId="037767FE" w14:textId="77777777" w:rsidR="00856839" w:rsidRPr="00A768A9" w:rsidRDefault="00856839">
            <w:pPr>
              <w:spacing w:line="0" w:lineRule="atLeast"/>
              <w:rPr>
                <w:rFonts w:eastAsia="Times New Roman" w:cs="Calibri"/>
                <w:color w:val="339966"/>
                <w:sz w:val="16"/>
                <w:szCs w:val="16"/>
              </w:rPr>
            </w:pPr>
          </w:p>
        </w:tc>
        <w:tc>
          <w:tcPr>
            <w:tcW w:w="4180" w:type="dxa"/>
            <w:shd w:val="clear" w:color="auto" w:fill="auto"/>
            <w:vAlign w:val="bottom"/>
          </w:tcPr>
          <w:p w14:paraId="16DD25FC" w14:textId="77777777" w:rsidR="00856839" w:rsidRPr="00A768A9" w:rsidRDefault="00856839">
            <w:pPr>
              <w:spacing w:line="0" w:lineRule="atLeast"/>
              <w:rPr>
                <w:rFonts w:eastAsia="Times New Roman" w:cs="Calibri"/>
                <w:color w:val="339966"/>
                <w:sz w:val="16"/>
                <w:szCs w:val="16"/>
              </w:rPr>
            </w:pPr>
          </w:p>
        </w:tc>
      </w:tr>
      <w:tr w:rsidR="00856839" w:rsidRPr="00A768A9" w14:paraId="4D5B1B06" w14:textId="77777777">
        <w:trPr>
          <w:trHeight w:val="271"/>
        </w:trPr>
        <w:tc>
          <w:tcPr>
            <w:tcW w:w="360" w:type="dxa"/>
            <w:shd w:val="clear" w:color="auto" w:fill="auto"/>
            <w:vAlign w:val="bottom"/>
          </w:tcPr>
          <w:p w14:paraId="50139C6A" w14:textId="77777777" w:rsidR="00856839" w:rsidRPr="00A768A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1B647DA1" w14:textId="77777777" w:rsidR="00856839" w:rsidRPr="00A768A9" w:rsidRDefault="00856839">
            <w:pPr>
              <w:spacing w:line="0" w:lineRule="atLeast"/>
              <w:rPr>
                <w:rFonts w:eastAsia="Times New Roman" w:cs="Calibri"/>
                <w:color w:val="339966"/>
                <w:sz w:val="16"/>
                <w:szCs w:val="16"/>
              </w:rPr>
            </w:pPr>
          </w:p>
        </w:tc>
        <w:tc>
          <w:tcPr>
            <w:tcW w:w="100" w:type="dxa"/>
            <w:tcBorders>
              <w:bottom w:val="single" w:sz="8" w:space="0" w:color="auto"/>
            </w:tcBorders>
            <w:shd w:val="clear" w:color="auto" w:fill="auto"/>
            <w:vAlign w:val="bottom"/>
          </w:tcPr>
          <w:p w14:paraId="79344B46" w14:textId="77777777" w:rsidR="00856839" w:rsidRPr="00A768A9" w:rsidRDefault="00856839">
            <w:pPr>
              <w:spacing w:line="0" w:lineRule="atLeast"/>
              <w:rPr>
                <w:rFonts w:eastAsia="Times New Roman" w:cs="Calibri"/>
                <w:color w:val="339966"/>
                <w:sz w:val="16"/>
                <w:szCs w:val="16"/>
              </w:rPr>
            </w:pPr>
          </w:p>
        </w:tc>
        <w:tc>
          <w:tcPr>
            <w:tcW w:w="4700" w:type="dxa"/>
            <w:gridSpan w:val="4"/>
            <w:tcBorders>
              <w:bottom w:val="single" w:sz="8" w:space="0" w:color="auto"/>
              <w:right w:val="single" w:sz="8" w:space="0" w:color="auto"/>
            </w:tcBorders>
            <w:shd w:val="clear" w:color="auto" w:fill="auto"/>
            <w:vAlign w:val="bottom"/>
          </w:tcPr>
          <w:p w14:paraId="6638A8B3" w14:textId="77777777" w:rsidR="00856839" w:rsidRPr="00A768A9" w:rsidRDefault="00856839">
            <w:pPr>
              <w:spacing w:line="0" w:lineRule="atLeast"/>
              <w:rPr>
                <w:rFonts w:eastAsia="Times New Roman" w:cs="Calibri"/>
                <w:color w:val="339966"/>
                <w:sz w:val="16"/>
                <w:szCs w:val="16"/>
              </w:rPr>
            </w:pPr>
          </w:p>
        </w:tc>
        <w:tc>
          <w:tcPr>
            <w:tcW w:w="4860" w:type="dxa"/>
            <w:gridSpan w:val="3"/>
            <w:tcBorders>
              <w:bottom w:val="single" w:sz="8" w:space="0" w:color="auto"/>
            </w:tcBorders>
            <w:shd w:val="clear" w:color="auto" w:fill="auto"/>
            <w:vAlign w:val="bottom"/>
          </w:tcPr>
          <w:p w14:paraId="26ACC700" w14:textId="77777777" w:rsidR="00856839" w:rsidRPr="00A768A9" w:rsidRDefault="00856839">
            <w:pPr>
              <w:spacing w:line="0" w:lineRule="atLeast"/>
              <w:rPr>
                <w:rFonts w:eastAsia="Times New Roman" w:cs="Calibri"/>
                <w:color w:val="339966"/>
                <w:sz w:val="16"/>
                <w:szCs w:val="16"/>
              </w:rPr>
            </w:pPr>
          </w:p>
        </w:tc>
      </w:tr>
      <w:tr w:rsidR="00856839" w:rsidRPr="00A768A9" w14:paraId="43BCFD02" w14:textId="77777777">
        <w:trPr>
          <w:trHeight w:val="259"/>
        </w:trPr>
        <w:tc>
          <w:tcPr>
            <w:tcW w:w="360" w:type="dxa"/>
            <w:shd w:val="clear" w:color="auto" w:fill="auto"/>
            <w:vAlign w:val="bottom"/>
          </w:tcPr>
          <w:p w14:paraId="3B288EB8" w14:textId="77777777" w:rsidR="00856839" w:rsidRPr="00A768A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1DF80502" w14:textId="77777777" w:rsidR="00856839" w:rsidRPr="00A768A9" w:rsidRDefault="00856839">
            <w:pPr>
              <w:spacing w:line="0" w:lineRule="atLeast"/>
              <w:rPr>
                <w:rFonts w:eastAsia="Times New Roman" w:cs="Calibri"/>
                <w:color w:val="339966"/>
                <w:sz w:val="16"/>
                <w:szCs w:val="16"/>
              </w:rPr>
            </w:pPr>
          </w:p>
        </w:tc>
        <w:tc>
          <w:tcPr>
            <w:tcW w:w="100" w:type="dxa"/>
            <w:shd w:val="clear" w:color="auto" w:fill="auto"/>
            <w:vAlign w:val="bottom"/>
          </w:tcPr>
          <w:p w14:paraId="4EE4E13D" w14:textId="77777777" w:rsidR="00856839" w:rsidRPr="00A768A9" w:rsidRDefault="00856839">
            <w:pPr>
              <w:spacing w:line="0" w:lineRule="atLeast"/>
              <w:rPr>
                <w:rFonts w:eastAsia="Times New Roman" w:cs="Calibri"/>
                <w:color w:val="339966"/>
                <w:sz w:val="16"/>
                <w:szCs w:val="16"/>
              </w:rPr>
            </w:pPr>
          </w:p>
        </w:tc>
        <w:tc>
          <w:tcPr>
            <w:tcW w:w="4700" w:type="dxa"/>
            <w:gridSpan w:val="4"/>
            <w:tcBorders>
              <w:right w:val="single" w:sz="8" w:space="0" w:color="auto"/>
            </w:tcBorders>
            <w:shd w:val="clear" w:color="auto" w:fill="auto"/>
            <w:vAlign w:val="bottom"/>
          </w:tcPr>
          <w:p w14:paraId="3DA1ADE3" w14:textId="77777777" w:rsidR="00856839" w:rsidRPr="00A768A9" w:rsidRDefault="00856839">
            <w:pPr>
              <w:spacing w:line="0" w:lineRule="atLeast"/>
              <w:rPr>
                <w:rFonts w:eastAsia="Times New Roman" w:cs="Calibri"/>
                <w:b/>
                <w:color w:val="339966"/>
                <w:sz w:val="16"/>
                <w:szCs w:val="16"/>
              </w:rPr>
            </w:pPr>
            <w:r w:rsidRPr="00A768A9">
              <w:rPr>
                <w:rFonts w:eastAsia="Times New Roman" w:cs="Calibri"/>
                <w:b/>
                <w:color w:val="339966"/>
                <w:sz w:val="16"/>
                <w:szCs w:val="16"/>
              </w:rPr>
              <w:t>Leistungsbewertung Sonstige Mitarbeit</w:t>
            </w:r>
          </w:p>
        </w:tc>
        <w:tc>
          <w:tcPr>
            <w:tcW w:w="4860" w:type="dxa"/>
            <w:gridSpan w:val="3"/>
            <w:shd w:val="clear" w:color="auto" w:fill="auto"/>
            <w:vAlign w:val="bottom"/>
          </w:tcPr>
          <w:p w14:paraId="7E98B74D" w14:textId="77777777" w:rsidR="00856839" w:rsidRPr="00A768A9" w:rsidRDefault="00856839">
            <w:pPr>
              <w:spacing w:line="0" w:lineRule="atLeast"/>
              <w:ind w:left="100"/>
              <w:rPr>
                <w:rFonts w:eastAsia="Times New Roman" w:cs="Calibri"/>
                <w:b/>
                <w:color w:val="339966"/>
                <w:sz w:val="16"/>
                <w:szCs w:val="16"/>
              </w:rPr>
            </w:pPr>
            <w:r w:rsidRPr="00A768A9">
              <w:rPr>
                <w:rFonts w:eastAsia="Times New Roman" w:cs="Calibri"/>
                <w:b/>
                <w:color w:val="339966"/>
                <w:sz w:val="16"/>
                <w:szCs w:val="16"/>
              </w:rPr>
              <w:t>Leistungsbewertung Sonstige Mitarbeit</w:t>
            </w:r>
          </w:p>
        </w:tc>
      </w:tr>
      <w:tr w:rsidR="00856839" w:rsidRPr="00A768A9" w14:paraId="084F4F6E" w14:textId="77777777">
        <w:trPr>
          <w:trHeight w:val="166"/>
        </w:trPr>
        <w:tc>
          <w:tcPr>
            <w:tcW w:w="360" w:type="dxa"/>
            <w:shd w:val="clear" w:color="auto" w:fill="auto"/>
            <w:vAlign w:val="bottom"/>
          </w:tcPr>
          <w:p w14:paraId="44430F44" w14:textId="77777777" w:rsidR="00856839" w:rsidRPr="00A768A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5BAD7FDD" w14:textId="77777777" w:rsidR="00856839" w:rsidRPr="00A768A9" w:rsidRDefault="00856839">
            <w:pPr>
              <w:spacing w:line="0" w:lineRule="atLeast"/>
              <w:rPr>
                <w:rFonts w:eastAsia="Times New Roman" w:cs="Calibri"/>
                <w:color w:val="339966"/>
                <w:sz w:val="16"/>
                <w:szCs w:val="16"/>
              </w:rPr>
            </w:pPr>
          </w:p>
        </w:tc>
        <w:tc>
          <w:tcPr>
            <w:tcW w:w="100" w:type="dxa"/>
            <w:shd w:val="clear" w:color="auto" w:fill="auto"/>
            <w:vAlign w:val="bottom"/>
          </w:tcPr>
          <w:p w14:paraId="2A0F2B29" w14:textId="77777777" w:rsidR="00856839" w:rsidRPr="00A768A9" w:rsidRDefault="00856839">
            <w:pPr>
              <w:spacing w:line="0" w:lineRule="atLeast"/>
              <w:rPr>
                <w:rFonts w:eastAsia="Times New Roman" w:cs="Calibri"/>
                <w:color w:val="339966"/>
                <w:sz w:val="16"/>
                <w:szCs w:val="16"/>
              </w:rPr>
            </w:pPr>
          </w:p>
        </w:tc>
        <w:tc>
          <w:tcPr>
            <w:tcW w:w="2000" w:type="dxa"/>
            <w:gridSpan w:val="3"/>
            <w:tcBorders>
              <w:bottom w:val="single" w:sz="8" w:space="0" w:color="auto"/>
            </w:tcBorders>
            <w:shd w:val="clear" w:color="auto" w:fill="auto"/>
            <w:vAlign w:val="bottom"/>
          </w:tcPr>
          <w:p w14:paraId="22F790A0" w14:textId="77777777" w:rsidR="00856839" w:rsidRPr="00A768A9" w:rsidRDefault="00856839">
            <w:pPr>
              <w:spacing w:line="166" w:lineRule="exact"/>
              <w:rPr>
                <w:rFonts w:eastAsia="Times New Roman" w:cs="Calibri"/>
                <w:color w:val="339966"/>
                <w:w w:val="98"/>
                <w:sz w:val="16"/>
                <w:szCs w:val="16"/>
              </w:rPr>
            </w:pPr>
            <w:r w:rsidRPr="00A768A9">
              <w:rPr>
                <w:rFonts w:eastAsia="Times New Roman" w:cs="Calibri"/>
                <w:color w:val="339966"/>
                <w:w w:val="98"/>
                <w:sz w:val="16"/>
                <w:szCs w:val="16"/>
              </w:rPr>
              <w:t>Kompetenzbereich Produktion:</w:t>
            </w:r>
          </w:p>
        </w:tc>
        <w:tc>
          <w:tcPr>
            <w:tcW w:w="2700" w:type="dxa"/>
            <w:tcBorders>
              <w:right w:val="single" w:sz="8" w:space="0" w:color="auto"/>
            </w:tcBorders>
            <w:shd w:val="clear" w:color="auto" w:fill="auto"/>
            <w:vAlign w:val="bottom"/>
          </w:tcPr>
          <w:p w14:paraId="0E73FD9B" w14:textId="77777777" w:rsidR="00856839" w:rsidRPr="00A768A9" w:rsidRDefault="00856839">
            <w:pPr>
              <w:spacing w:line="0" w:lineRule="atLeast"/>
              <w:rPr>
                <w:rFonts w:eastAsia="Times New Roman" w:cs="Calibri"/>
                <w:color w:val="339966"/>
                <w:sz w:val="16"/>
                <w:szCs w:val="16"/>
              </w:rPr>
            </w:pPr>
          </w:p>
        </w:tc>
        <w:tc>
          <w:tcPr>
            <w:tcW w:w="320" w:type="dxa"/>
            <w:shd w:val="clear" w:color="auto" w:fill="auto"/>
            <w:vAlign w:val="bottom"/>
          </w:tcPr>
          <w:p w14:paraId="12D4CE9F" w14:textId="77777777" w:rsidR="00856839" w:rsidRPr="00A768A9" w:rsidRDefault="00856839">
            <w:pPr>
              <w:spacing w:line="0" w:lineRule="atLeast"/>
              <w:rPr>
                <w:rFonts w:eastAsia="Times New Roman" w:cs="Calibri"/>
                <w:color w:val="339966"/>
                <w:sz w:val="16"/>
                <w:szCs w:val="16"/>
              </w:rPr>
            </w:pPr>
          </w:p>
        </w:tc>
        <w:tc>
          <w:tcPr>
            <w:tcW w:w="360" w:type="dxa"/>
            <w:shd w:val="clear" w:color="auto" w:fill="auto"/>
            <w:vAlign w:val="bottom"/>
          </w:tcPr>
          <w:p w14:paraId="09075CCB" w14:textId="77777777" w:rsidR="00856839" w:rsidRPr="00A768A9" w:rsidRDefault="00856839">
            <w:pPr>
              <w:spacing w:line="166" w:lineRule="exact"/>
              <w:ind w:left="140"/>
              <w:rPr>
                <w:rFonts w:eastAsia="Arial" w:cs="Calibri"/>
                <w:color w:val="339966"/>
                <w:sz w:val="16"/>
                <w:szCs w:val="16"/>
              </w:rPr>
            </w:pPr>
            <w:r w:rsidRPr="00A768A9">
              <w:rPr>
                <w:rFonts w:eastAsia="Arial" w:cs="Calibri"/>
                <w:color w:val="339966"/>
                <w:sz w:val="16"/>
                <w:szCs w:val="16"/>
              </w:rPr>
              <w:t>•</w:t>
            </w:r>
          </w:p>
        </w:tc>
        <w:tc>
          <w:tcPr>
            <w:tcW w:w="4180" w:type="dxa"/>
            <w:shd w:val="clear" w:color="auto" w:fill="auto"/>
            <w:vAlign w:val="bottom"/>
          </w:tcPr>
          <w:p w14:paraId="7A7F7F9B" w14:textId="77777777" w:rsidR="00856839" w:rsidRPr="00A768A9" w:rsidRDefault="00856839">
            <w:pPr>
              <w:spacing w:line="166" w:lineRule="exact"/>
              <w:ind w:left="140"/>
              <w:rPr>
                <w:rFonts w:eastAsia="Times New Roman" w:cs="Calibri"/>
                <w:color w:val="339966"/>
                <w:sz w:val="16"/>
                <w:szCs w:val="16"/>
              </w:rPr>
            </w:pPr>
            <w:r w:rsidRPr="00A768A9">
              <w:rPr>
                <w:rFonts w:eastAsia="Times New Roman" w:cs="Calibri"/>
                <w:color w:val="339966"/>
                <w:sz w:val="16"/>
                <w:szCs w:val="16"/>
              </w:rPr>
              <w:t>Präsentation und Diskussion des Gestaltungsprozesses und</w:t>
            </w:r>
          </w:p>
        </w:tc>
      </w:tr>
      <w:tr w:rsidR="00856839" w:rsidRPr="00A768A9" w14:paraId="7138820F" w14:textId="77777777">
        <w:trPr>
          <w:trHeight w:val="194"/>
        </w:trPr>
        <w:tc>
          <w:tcPr>
            <w:tcW w:w="360" w:type="dxa"/>
            <w:shd w:val="clear" w:color="auto" w:fill="auto"/>
            <w:vAlign w:val="bottom"/>
          </w:tcPr>
          <w:p w14:paraId="65A6D4A6" w14:textId="77777777" w:rsidR="00856839" w:rsidRPr="00A768A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4C38CC28" w14:textId="77777777" w:rsidR="00856839" w:rsidRPr="00A768A9" w:rsidRDefault="00856839">
            <w:pPr>
              <w:spacing w:line="0" w:lineRule="atLeast"/>
              <w:rPr>
                <w:rFonts w:eastAsia="Times New Roman" w:cs="Calibri"/>
                <w:color w:val="339966"/>
                <w:sz w:val="16"/>
                <w:szCs w:val="16"/>
              </w:rPr>
            </w:pPr>
          </w:p>
        </w:tc>
        <w:tc>
          <w:tcPr>
            <w:tcW w:w="100" w:type="dxa"/>
            <w:shd w:val="clear" w:color="auto" w:fill="auto"/>
            <w:vAlign w:val="bottom"/>
          </w:tcPr>
          <w:p w14:paraId="39FCEAEE" w14:textId="77777777" w:rsidR="00856839" w:rsidRPr="00A768A9" w:rsidRDefault="00856839">
            <w:pPr>
              <w:spacing w:line="0" w:lineRule="atLeast"/>
              <w:rPr>
                <w:rFonts w:eastAsia="Times New Roman" w:cs="Calibri"/>
                <w:color w:val="339966"/>
                <w:sz w:val="16"/>
                <w:szCs w:val="16"/>
              </w:rPr>
            </w:pPr>
          </w:p>
        </w:tc>
        <w:tc>
          <w:tcPr>
            <w:tcW w:w="560" w:type="dxa"/>
            <w:shd w:val="clear" w:color="auto" w:fill="auto"/>
            <w:vAlign w:val="bottom"/>
          </w:tcPr>
          <w:p w14:paraId="36CD827B" w14:textId="77777777" w:rsidR="00856839" w:rsidRPr="00A768A9" w:rsidRDefault="00856839">
            <w:pPr>
              <w:spacing w:line="0" w:lineRule="atLeast"/>
              <w:ind w:left="360"/>
              <w:rPr>
                <w:rFonts w:eastAsia="Arial" w:cs="Calibri"/>
                <w:color w:val="339966"/>
                <w:sz w:val="16"/>
                <w:szCs w:val="16"/>
              </w:rPr>
            </w:pPr>
            <w:r w:rsidRPr="00A768A9">
              <w:rPr>
                <w:rFonts w:eastAsia="Arial" w:cs="Calibri"/>
                <w:color w:val="339966"/>
                <w:sz w:val="16"/>
                <w:szCs w:val="16"/>
              </w:rPr>
              <w:t>•</w:t>
            </w:r>
          </w:p>
        </w:tc>
        <w:tc>
          <w:tcPr>
            <w:tcW w:w="4140" w:type="dxa"/>
            <w:gridSpan w:val="3"/>
            <w:tcBorders>
              <w:right w:val="single" w:sz="8" w:space="0" w:color="auto"/>
            </w:tcBorders>
            <w:shd w:val="clear" w:color="auto" w:fill="auto"/>
            <w:vAlign w:val="bottom"/>
          </w:tcPr>
          <w:p w14:paraId="0513703E" w14:textId="77777777" w:rsidR="00856839" w:rsidRPr="00A768A9" w:rsidRDefault="00856839">
            <w:pPr>
              <w:spacing w:line="0" w:lineRule="atLeast"/>
              <w:ind w:left="160"/>
              <w:rPr>
                <w:rFonts w:eastAsia="Times New Roman" w:cs="Calibri"/>
                <w:color w:val="339966"/>
                <w:sz w:val="16"/>
                <w:szCs w:val="16"/>
              </w:rPr>
            </w:pPr>
            <w:r w:rsidRPr="00A768A9">
              <w:rPr>
                <w:rFonts w:eastAsia="Times New Roman" w:cs="Calibri"/>
                <w:color w:val="339966"/>
                <w:sz w:val="16"/>
                <w:szCs w:val="16"/>
              </w:rPr>
              <w:t>gestaltungspraktische Versuche und Entwürfe/Planungen -</w:t>
            </w:r>
          </w:p>
        </w:tc>
        <w:tc>
          <w:tcPr>
            <w:tcW w:w="320" w:type="dxa"/>
            <w:shd w:val="clear" w:color="auto" w:fill="auto"/>
            <w:vAlign w:val="bottom"/>
          </w:tcPr>
          <w:p w14:paraId="55C5BFE8" w14:textId="77777777" w:rsidR="00856839" w:rsidRPr="00A768A9" w:rsidRDefault="00856839">
            <w:pPr>
              <w:spacing w:line="0" w:lineRule="atLeast"/>
              <w:rPr>
                <w:rFonts w:eastAsia="Times New Roman" w:cs="Calibri"/>
                <w:color w:val="339966"/>
                <w:sz w:val="16"/>
                <w:szCs w:val="16"/>
              </w:rPr>
            </w:pPr>
          </w:p>
        </w:tc>
        <w:tc>
          <w:tcPr>
            <w:tcW w:w="360" w:type="dxa"/>
            <w:shd w:val="clear" w:color="auto" w:fill="auto"/>
            <w:vAlign w:val="bottom"/>
          </w:tcPr>
          <w:p w14:paraId="1E6008C4" w14:textId="77777777" w:rsidR="00856839" w:rsidRPr="00A768A9" w:rsidRDefault="00856839">
            <w:pPr>
              <w:spacing w:line="0" w:lineRule="atLeast"/>
              <w:rPr>
                <w:rFonts w:eastAsia="Times New Roman" w:cs="Calibri"/>
                <w:color w:val="339966"/>
                <w:sz w:val="16"/>
                <w:szCs w:val="16"/>
              </w:rPr>
            </w:pPr>
          </w:p>
        </w:tc>
        <w:tc>
          <w:tcPr>
            <w:tcW w:w="4180" w:type="dxa"/>
            <w:shd w:val="clear" w:color="auto" w:fill="auto"/>
            <w:vAlign w:val="bottom"/>
          </w:tcPr>
          <w:p w14:paraId="653D06BE" w14:textId="77777777" w:rsidR="00856839" w:rsidRPr="00A768A9" w:rsidRDefault="00856839">
            <w:pPr>
              <w:spacing w:line="0" w:lineRule="atLeast"/>
              <w:ind w:left="140"/>
              <w:rPr>
                <w:rFonts w:eastAsia="Times New Roman" w:cs="Calibri"/>
                <w:color w:val="339966"/>
                <w:sz w:val="16"/>
                <w:szCs w:val="16"/>
              </w:rPr>
            </w:pPr>
            <w:r w:rsidRPr="00A768A9">
              <w:rPr>
                <w:rFonts w:eastAsia="Times New Roman" w:cs="Calibri"/>
                <w:color w:val="339966"/>
                <w:sz w:val="16"/>
                <w:szCs w:val="16"/>
              </w:rPr>
              <w:t>des Gestaltungsergebnisses.</w:t>
            </w:r>
          </w:p>
        </w:tc>
      </w:tr>
      <w:tr w:rsidR="00856839" w:rsidRPr="00A768A9" w14:paraId="41F75147" w14:textId="77777777">
        <w:trPr>
          <w:trHeight w:val="185"/>
        </w:trPr>
        <w:tc>
          <w:tcPr>
            <w:tcW w:w="360" w:type="dxa"/>
            <w:shd w:val="clear" w:color="auto" w:fill="auto"/>
            <w:vAlign w:val="bottom"/>
          </w:tcPr>
          <w:p w14:paraId="1FE26DE4" w14:textId="77777777" w:rsidR="00856839" w:rsidRPr="00A768A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4C9E81CB" w14:textId="77777777" w:rsidR="00856839" w:rsidRPr="00A768A9" w:rsidRDefault="00856839">
            <w:pPr>
              <w:spacing w:line="0" w:lineRule="atLeast"/>
              <w:rPr>
                <w:rFonts w:eastAsia="Times New Roman" w:cs="Calibri"/>
                <w:color w:val="339966"/>
                <w:sz w:val="16"/>
                <w:szCs w:val="16"/>
              </w:rPr>
            </w:pPr>
          </w:p>
        </w:tc>
        <w:tc>
          <w:tcPr>
            <w:tcW w:w="100" w:type="dxa"/>
            <w:shd w:val="clear" w:color="auto" w:fill="auto"/>
            <w:vAlign w:val="bottom"/>
          </w:tcPr>
          <w:p w14:paraId="77E62AE6" w14:textId="77777777" w:rsidR="00856839" w:rsidRPr="00A768A9" w:rsidRDefault="00856839">
            <w:pPr>
              <w:spacing w:line="0" w:lineRule="atLeast"/>
              <w:rPr>
                <w:rFonts w:eastAsia="Times New Roman" w:cs="Calibri"/>
                <w:color w:val="339966"/>
                <w:sz w:val="16"/>
                <w:szCs w:val="16"/>
              </w:rPr>
            </w:pPr>
          </w:p>
        </w:tc>
        <w:tc>
          <w:tcPr>
            <w:tcW w:w="560" w:type="dxa"/>
            <w:shd w:val="clear" w:color="auto" w:fill="auto"/>
            <w:vAlign w:val="bottom"/>
          </w:tcPr>
          <w:p w14:paraId="5408B7CF" w14:textId="77777777" w:rsidR="00856839" w:rsidRPr="00A768A9" w:rsidRDefault="00856839">
            <w:pPr>
              <w:spacing w:line="0" w:lineRule="atLeast"/>
              <w:rPr>
                <w:rFonts w:eastAsia="Times New Roman" w:cs="Calibri"/>
                <w:color w:val="339966"/>
                <w:sz w:val="16"/>
                <w:szCs w:val="16"/>
              </w:rPr>
            </w:pPr>
          </w:p>
        </w:tc>
        <w:tc>
          <w:tcPr>
            <w:tcW w:w="4140" w:type="dxa"/>
            <w:gridSpan w:val="3"/>
            <w:tcBorders>
              <w:right w:val="single" w:sz="8" w:space="0" w:color="auto"/>
            </w:tcBorders>
            <w:shd w:val="clear" w:color="auto" w:fill="auto"/>
            <w:vAlign w:val="bottom"/>
          </w:tcPr>
          <w:p w14:paraId="6D805C95" w14:textId="77777777" w:rsidR="00856839" w:rsidRPr="00A768A9" w:rsidRDefault="00856839">
            <w:pPr>
              <w:spacing w:line="0" w:lineRule="atLeast"/>
              <w:ind w:left="160"/>
              <w:rPr>
                <w:rFonts w:eastAsia="Times New Roman" w:cs="Calibri"/>
                <w:color w:val="339966"/>
                <w:sz w:val="16"/>
                <w:szCs w:val="16"/>
              </w:rPr>
            </w:pPr>
            <w:r w:rsidRPr="00A768A9">
              <w:rPr>
                <w:rFonts w:eastAsia="Times New Roman" w:cs="Calibri"/>
                <w:color w:val="339966"/>
                <w:sz w:val="16"/>
                <w:szCs w:val="16"/>
              </w:rPr>
              <w:t>Reflexion über Arbeitsprozesse</w:t>
            </w:r>
          </w:p>
        </w:tc>
        <w:tc>
          <w:tcPr>
            <w:tcW w:w="320" w:type="dxa"/>
            <w:shd w:val="clear" w:color="auto" w:fill="auto"/>
            <w:vAlign w:val="bottom"/>
          </w:tcPr>
          <w:p w14:paraId="706CBEE8" w14:textId="77777777" w:rsidR="00856839" w:rsidRPr="00A768A9" w:rsidRDefault="00856839">
            <w:pPr>
              <w:spacing w:line="0" w:lineRule="atLeast"/>
              <w:rPr>
                <w:rFonts w:eastAsia="Times New Roman" w:cs="Calibri"/>
                <w:color w:val="339966"/>
                <w:sz w:val="16"/>
                <w:szCs w:val="16"/>
              </w:rPr>
            </w:pPr>
          </w:p>
        </w:tc>
        <w:tc>
          <w:tcPr>
            <w:tcW w:w="360" w:type="dxa"/>
            <w:shd w:val="clear" w:color="auto" w:fill="auto"/>
            <w:vAlign w:val="bottom"/>
          </w:tcPr>
          <w:p w14:paraId="16E4B103" w14:textId="77777777" w:rsidR="00856839" w:rsidRPr="00A768A9" w:rsidRDefault="00856839">
            <w:pPr>
              <w:spacing w:line="0" w:lineRule="atLeast"/>
              <w:rPr>
                <w:rFonts w:eastAsia="Times New Roman" w:cs="Calibri"/>
                <w:color w:val="339966"/>
                <w:sz w:val="16"/>
                <w:szCs w:val="16"/>
              </w:rPr>
            </w:pPr>
          </w:p>
        </w:tc>
        <w:tc>
          <w:tcPr>
            <w:tcW w:w="4180" w:type="dxa"/>
            <w:shd w:val="clear" w:color="auto" w:fill="auto"/>
            <w:vAlign w:val="bottom"/>
          </w:tcPr>
          <w:p w14:paraId="5E6774C3" w14:textId="77777777" w:rsidR="00856839" w:rsidRPr="00A768A9" w:rsidRDefault="00856839">
            <w:pPr>
              <w:spacing w:line="0" w:lineRule="atLeast"/>
              <w:rPr>
                <w:rFonts w:eastAsia="Times New Roman" w:cs="Calibri"/>
                <w:color w:val="339966"/>
                <w:sz w:val="16"/>
                <w:szCs w:val="16"/>
              </w:rPr>
            </w:pPr>
          </w:p>
        </w:tc>
      </w:tr>
      <w:tr w:rsidR="00856839" w:rsidRPr="00A768A9" w14:paraId="5DF7A215" w14:textId="77777777">
        <w:trPr>
          <w:trHeight w:val="161"/>
        </w:trPr>
        <w:tc>
          <w:tcPr>
            <w:tcW w:w="360" w:type="dxa"/>
            <w:shd w:val="clear" w:color="auto" w:fill="auto"/>
            <w:vAlign w:val="bottom"/>
          </w:tcPr>
          <w:p w14:paraId="47F5F4F9" w14:textId="77777777" w:rsidR="00856839" w:rsidRPr="00A768A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41C3C8AD" w14:textId="77777777" w:rsidR="00856839" w:rsidRPr="00A768A9" w:rsidRDefault="00856839">
            <w:pPr>
              <w:spacing w:line="0" w:lineRule="atLeast"/>
              <w:rPr>
                <w:rFonts w:eastAsia="Times New Roman" w:cs="Calibri"/>
                <w:color w:val="339966"/>
                <w:sz w:val="16"/>
                <w:szCs w:val="16"/>
              </w:rPr>
            </w:pPr>
          </w:p>
        </w:tc>
        <w:tc>
          <w:tcPr>
            <w:tcW w:w="100" w:type="dxa"/>
            <w:shd w:val="clear" w:color="auto" w:fill="auto"/>
            <w:vAlign w:val="bottom"/>
          </w:tcPr>
          <w:p w14:paraId="0EF674FC" w14:textId="77777777" w:rsidR="00856839" w:rsidRPr="00A768A9" w:rsidRDefault="00856839">
            <w:pPr>
              <w:spacing w:line="0" w:lineRule="atLeast"/>
              <w:rPr>
                <w:rFonts w:eastAsia="Times New Roman" w:cs="Calibri"/>
                <w:color w:val="339966"/>
                <w:sz w:val="16"/>
                <w:szCs w:val="16"/>
              </w:rPr>
            </w:pPr>
          </w:p>
        </w:tc>
        <w:tc>
          <w:tcPr>
            <w:tcW w:w="4700" w:type="dxa"/>
            <w:gridSpan w:val="4"/>
            <w:tcBorders>
              <w:right w:val="single" w:sz="8" w:space="0" w:color="auto"/>
            </w:tcBorders>
            <w:shd w:val="clear" w:color="auto" w:fill="auto"/>
            <w:vAlign w:val="bottom"/>
          </w:tcPr>
          <w:p w14:paraId="1FF29CC0" w14:textId="77777777" w:rsidR="00856839" w:rsidRPr="00A768A9" w:rsidRDefault="00856839">
            <w:pPr>
              <w:spacing w:line="161" w:lineRule="exact"/>
              <w:rPr>
                <w:rFonts w:eastAsia="Times New Roman" w:cs="Calibri"/>
                <w:color w:val="339966"/>
                <w:sz w:val="16"/>
                <w:szCs w:val="16"/>
              </w:rPr>
            </w:pPr>
            <w:r w:rsidRPr="00A768A9">
              <w:rPr>
                <w:rFonts w:eastAsia="Times New Roman" w:cs="Calibri"/>
                <w:color w:val="339966"/>
                <w:sz w:val="16"/>
                <w:szCs w:val="16"/>
              </w:rPr>
              <w:t>Kompetenzbereich Rezeption:</w:t>
            </w:r>
          </w:p>
        </w:tc>
        <w:tc>
          <w:tcPr>
            <w:tcW w:w="320" w:type="dxa"/>
            <w:shd w:val="clear" w:color="auto" w:fill="auto"/>
            <w:vAlign w:val="bottom"/>
          </w:tcPr>
          <w:p w14:paraId="397423E1" w14:textId="77777777" w:rsidR="00856839" w:rsidRPr="00A768A9" w:rsidRDefault="00856839">
            <w:pPr>
              <w:spacing w:line="0" w:lineRule="atLeast"/>
              <w:rPr>
                <w:rFonts w:eastAsia="Times New Roman" w:cs="Calibri"/>
                <w:color w:val="339966"/>
                <w:sz w:val="16"/>
                <w:szCs w:val="16"/>
              </w:rPr>
            </w:pPr>
          </w:p>
        </w:tc>
        <w:tc>
          <w:tcPr>
            <w:tcW w:w="360" w:type="dxa"/>
            <w:shd w:val="clear" w:color="auto" w:fill="auto"/>
            <w:vAlign w:val="bottom"/>
          </w:tcPr>
          <w:p w14:paraId="37913612" w14:textId="77777777" w:rsidR="00856839" w:rsidRPr="00A768A9" w:rsidRDefault="00856839">
            <w:pPr>
              <w:spacing w:line="0" w:lineRule="atLeast"/>
              <w:rPr>
                <w:rFonts w:eastAsia="Times New Roman" w:cs="Calibri"/>
                <w:color w:val="339966"/>
                <w:sz w:val="16"/>
                <w:szCs w:val="16"/>
              </w:rPr>
            </w:pPr>
          </w:p>
        </w:tc>
        <w:tc>
          <w:tcPr>
            <w:tcW w:w="4180" w:type="dxa"/>
            <w:shd w:val="clear" w:color="auto" w:fill="auto"/>
            <w:vAlign w:val="bottom"/>
          </w:tcPr>
          <w:p w14:paraId="58D42761" w14:textId="77777777" w:rsidR="00856839" w:rsidRPr="00A768A9" w:rsidRDefault="00856839">
            <w:pPr>
              <w:spacing w:line="0" w:lineRule="atLeast"/>
              <w:rPr>
                <w:rFonts w:eastAsia="Times New Roman" w:cs="Calibri"/>
                <w:color w:val="339966"/>
                <w:sz w:val="16"/>
                <w:szCs w:val="16"/>
              </w:rPr>
            </w:pPr>
          </w:p>
        </w:tc>
      </w:tr>
      <w:tr w:rsidR="00856839" w:rsidRPr="00A768A9" w14:paraId="6FEFCA00" w14:textId="77777777">
        <w:trPr>
          <w:trHeight w:val="20"/>
        </w:trPr>
        <w:tc>
          <w:tcPr>
            <w:tcW w:w="360" w:type="dxa"/>
            <w:shd w:val="clear" w:color="auto" w:fill="auto"/>
            <w:vAlign w:val="bottom"/>
          </w:tcPr>
          <w:p w14:paraId="0011E469" w14:textId="77777777" w:rsidR="00856839" w:rsidRPr="00A768A9" w:rsidRDefault="00856839">
            <w:pPr>
              <w:spacing w:line="20" w:lineRule="exact"/>
              <w:rPr>
                <w:rFonts w:eastAsia="Times New Roman" w:cs="Calibri"/>
                <w:color w:val="339966"/>
                <w:sz w:val="16"/>
                <w:szCs w:val="16"/>
              </w:rPr>
            </w:pPr>
          </w:p>
        </w:tc>
        <w:tc>
          <w:tcPr>
            <w:tcW w:w="4480" w:type="dxa"/>
            <w:tcBorders>
              <w:right w:val="single" w:sz="8" w:space="0" w:color="auto"/>
            </w:tcBorders>
            <w:shd w:val="clear" w:color="auto" w:fill="auto"/>
            <w:vAlign w:val="bottom"/>
          </w:tcPr>
          <w:p w14:paraId="49744F62" w14:textId="77777777" w:rsidR="00856839" w:rsidRPr="00A768A9" w:rsidRDefault="00856839">
            <w:pPr>
              <w:spacing w:line="20" w:lineRule="exact"/>
              <w:rPr>
                <w:rFonts w:eastAsia="Times New Roman" w:cs="Calibri"/>
                <w:color w:val="339966"/>
                <w:sz w:val="16"/>
                <w:szCs w:val="16"/>
              </w:rPr>
            </w:pPr>
          </w:p>
        </w:tc>
        <w:tc>
          <w:tcPr>
            <w:tcW w:w="100" w:type="dxa"/>
            <w:shd w:val="clear" w:color="auto" w:fill="auto"/>
            <w:vAlign w:val="bottom"/>
          </w:tcPr>
          <w:p w14:paraId="0E164822" w14:textId="77777777" w:rsidR="00856839" w:rsidRPr="00A768A9" w:rsidRDefault="00856839">
            <w:pPr>
              <w:spacing w:line="20" w:lineRule="exact"/>
              <w:rPr>
                <w:rFonts w:eastAsia="Times New Roman" w:cs="Calibri"/>
                <w:color w:val="339966"/>
                <w:sz w:val="16"/>
                <w:szCs w:val="16"/>
              </w:rPr>
            </w:pPr>
          </w:p>
        </w:tc>
        <w:tc>
          <w:tcPr>
            <w:tcW w:w="560" w:type="dxa"/>
            <w:shd w:val="clear" w:color="auto" w:fill="000000"/>
            <w:vAlign w:val="bottom"/>
          </w:tcPr>
          <w:p w14:paraId="07DA0630" w14:textId="77777777" w:rsidR="00856839" w:rsidRPr="00A768A9" w:rsidRDefault="00856839">
            <w:pPr>
              <w:spacing w:line="20" w:lineRule="exact"/>
              <w:rPr>
                <w:rFonts w:eastAsia="Times New Roman" w:cs="Calibri"/>
                <w:color w:val="339966"/>
                <w:sz w:val="16"/>
                <w:szCs w:val="16"/>
              </w:rPr>
            </w:pPr>
          </w:p>
        </w:tc>
        <w:tc>
          <w:tcPr>
            <w:tcW w:w="1360" w:type="dxa"/>
            <w:shd w:val="clear" w:color="auto" w:fill="000000"/>
            <w:vAlign w:val="bottom"/>
          </w:tcPr>
          <w:p w14:paraId="522C1E00" w14:textId="77777777" w:rsidR="00856839" w:rsidRPr="00A768A9" w:rsidRDefault="00856839">
            <w:pPr>
              <w:spacing w:line="20" w:lineRule="exact"/>
              <w:rPr>
                <w:rFonts w:eastAsia="Times New Roman" w:cs="Calibri"/>
                <w:color w:val="339966"/>
                <w:sz w:val="16"/>
                <w:szCs w:val="16"/>
              </w:rPr>
            </w:pPr>
          </w:p>
        </w:tc>
        <w:tc>
          <w:tcPr>
            <w:tcW w:w="2780" w:type="dxa"/>
            <w:gridSpan w:val="2"/>
            <w:tcBorders>
              <w:right w:val="single" w:sz="8" w:space="0" w:color="auto"/>
            </w:tcBorders>
            <w:shd w:val="clear" w:color="auto" w:fill="auto"/>
            <w:vAlign w:val="bottom"/>
          </w:tcPr>
          <w:p w14:paraId="0187D98B" w14:textId="77777777" w:rsidR="00856839" w:rsidRPr="00A768A9" w:rsidRDefault="00856839">
            <w:pPr>
              <w:spacing w:line="20" w:lineRule="exact"/>
              <w:rPr>
                <w:rFonts w:eastAsia="Times New Roman" w:cs="Calibri"/>
                <w:color w:val="339966"/>
                <w:sz w:val="16"/>
                <w:szCs w:val="16"/>
              </w:rPr>
            </w:pPr>
          </w:p>
        </w:tc>
        <w:tc>
          <w:tcPr>
            <w:tcW w:w="320" w:type="dxa"/>
            <w:shd w:val="clear" w:color="auto" w:fill="auto"/>
            <w:vAlign w:val="bottom"/>
          </w:tcPr>
          <w:p w14:paraId="53B1606B" w14:textId="77777777" w:rsidR="00856839" w:rsidRPr="00A768A9" w:rsidRDefault="00856839">
            <w:pPr>
              <w:spacing w:line="20" w:lineRule="exact"/>
              <w:rPr>
                <w:rFonts w:eastAsia="Times New Roman" w:cs="Calibri"/>
                <w:color w:val="339966"/>
                <w:sz w:val="16"/>
                <w:szCs w:val="16"/>
              </w:rPr>
            </w:pPr>
          </w:p>
        </w:tc>
        <w:tc>
          <w:tcPr>
            <w:tcW w:w="360" w:type="dxa"/>
            <w:shd w:val="clear" w:color="auto" w:fill="auto"/>
            <w:vAlign w:val="bottom"/>
          </w:tcPr>
          <w:p w14:paraId="56CCC82E" w14:textId="77777777" w:rsidR="00856839" w:rsidRPr="00A768A9" w:rsidRDefault="00856839">
            <w:pPr>
              <w:spacing w:line="20" w:lineRule="exact"/>
              <w:rPr>
                <w:rFonts w:eastAsia="Times New Roman" w:cs="Calibri"/>
                <w:color w:val="339966"/>
                <w:sz w:val="16"/>
                <w:szCs w:val="16"/>
              </w:rPr>
            </w:pPr>
          </w:p>
        </w:tc>
        <w:tc>
          <w:tcPr>
            <w:tcW w:w="4180" w:type="dxa"/>
            <w:shd w:val="clear" w:color="auto" w:fill="auto"/>
            <w:vAlign w:val="bottom"/>
          </w:tcPr>
          <w:p w14:paraId="092873D1" w14:textId="77777777" w:rsidR="00856839" w:rsidRPr="00A768A9" w:rsidRDefault="00856839">
            <w:pPr>
              <w:spacing w:line="20" w:lineRule="exact"/>
              <w:rPr>
                <w:rFonts w:eastAsia="Times New Roman" w:cs="Calibri"/>
                <w:color w:val="339966"/>
                <w:sz w:val="16"/>
                <w:szCs w:val="16"/>
              </w:rPr>
            </w:pPr>
          </w:p>
        </w:tc>
      </w:tr>
      <w:tr w:rsidR="00856839" w:rsidRPr="00A768A9" w14:paraId="6E4A3BE5" w14:textId="77777777">
        <w:trPr>
          <w:trHeight w:val="194"/>
        </w:trPr>
        <w:tc>
          <w:tcPr>
            <w:tcW w:w="360" w:type="dxa"/>
            <w:shd w:val="clear" w:color="auto" w:fill="auto"/>
            <w:vAlign w:val="bottom"/>
          </w:tcPr>
          <w:p w14:paraId="5D25613A" w14:textId="77777777" w:rsidR="00856839" w:rsidRPr="00A768A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7E0FD864" w14:textId="77777777" w:rsidR="00856839" w:rsidRPr="00A768A9" w:rsidRDefault="00856839">
            <w:pPr>
              <w:spacing w:line="0" w:lineRule="atLeast"/>
              <w:rPr>
                <w:rFonts w:eastAsia="Times New Roman" w:cs="Calibri"/>
                <w:color w:val="339966"/>
                <w:sz w:val="16"/>
                <w:szCs w:val="16"/>
              </w:rPr>
            </w:pPr>
          </w:p>
        </w:tc>
        <w:tc>
          <w:tcPr>
            <w:tcW w:w="100" w:type="dxa"/>
            <w:shd w:val="clear" w:color="auto" w:fill="auto"/>
            <w:vAlign w:val="bottom"/>
          </w:tcPr>
          <w:p w14:paraId="40ED6ADD" w14:textId="77777777" w:rsidR="00856839" w:rsidRPr="00A768A9" w:rsidRDefault="00856839">
            <w:pPr>
              <w:spacing w:line="0" w:lineRule="atLeast"/>
              <w:rPr>
                <w:rFonts w:eastAsia="Times New Roman" w:cs="Calibri"/>
                <w:color w:val="339966"/>
                <w:sz w:val="16"/>
                <w:szCs w:val="16"/>
              </w:rPr>
            </w:pPr>
          </w:p>
        </w:tc>
        <w:tc>
          <w:tcPr>
            <w:tcW w:w="560" w:type="dxa"/>
            <w:shd w:val="clear" w:color="auto" w:fill="auto"/>
            <w:vAlign w:val="bottom"/>
          </w:tcPr>
          <w:p w14:paraId="6F2987E9" w14:textId="77777777" w:rsidR="00856839" w:rsidRPr="00A768A9" w:rsidRDefault="00856839">
            <w:pPr>
              <w:spacing w:line="0" w:lineRule="atLeast"/>
              <w:ind w:left="360"/>
              <w:rPr>
                <w:rFonts w:eastAsia="Arial" w:cs="Calibri"/>
                <w:color w:val="339966"/>
                <w:sz w:val="16"/>
                <w:szCs w:val="16"/>
              </w:rPr>
            </w:pPr>
            <w:r w:rsidRPr="00A768A9">
              <w:rPr>
                <w:rFonts w:eastAsia="Arial" w:cs="Calibri"/>
                <w:color w:val="339966"/>
                <w:sz w:val="16"/>
                <w:szCs w:val="16"/>
              </w:rPr>
              <w:t>•</w:t>
            </w:r>
          </w:p>
        </w:tc>
        <w:tc>
          <w:tcPr>
            <w:tcW w:w="4140" w:type="dxa"/>
            <w:gridSpan w:val="3"/>
            <w:tcBorders>
              <w:right w:val="single" w:sz="8" w:space="0" w:color="auto"/>
            </w:tcBorders>
            <w:shd w:val="clear" w:color="auto" w:fill="auto"/>
            <w:vAlign w:val="bottom"/>
          </w:tcPr>
          <w:p w14:paraId="274FD781" w14:textId="77777777" w:rsidR="00856839" w:rsidRPr="00A768A9" w:rsidRDefault="00856839">
            <w:pPr>
              <w:spacing w:line="0" w:lineRule="atLeast"/>
              <w:ind w:left="160"/>
              <w:rPr>
                <w:rFonts w:eastAsia="Times New Roman" w:cs="Calibri"/>
                <w:color w:val="339966"/>
                <w:sz w:val="16"/>
                <w:szCs w:val="16"/>
              </w:rPr>
            </w:pPr>
            <w:r w:rsidRPr="00A768A9">
              <w:rPr>
                <w:rFonts w:eastAsia="Times New Roman" w:cs="Calibri"/>
                <w:color w:val="339966"/>
                <w:sz w:val="16"/>
                <w:szCs w:val="16"/>
              </w:rPr>
              <w:t>Werkvergleichende Analyse und Interpretation</w:t>
            </w:r>
          </w:p>
        </w:tc>
        <w:tc>
          <w:tcPr>
            <w:tcW w:w="320" w:type="dxa"/>
            <w:shd w:val="clear" w:color="auto" w:fill="auto"/>
            <w:vAlign w:val="bottom"/>
          </w:tcPr>
          <w:p w14:paraId="3D0B2C08" w14:textId="77777777" w:rsidR="00856839" w:rsidRPr="00A768A9" w:rsidRDefault="00856839">
            <w:pPr>
              <w:spacing w:line="0" w:lineRule="atLeast"/>
              <w:rPr>
                <w:rFonts w:eastAsia="Times New Roman" w:cs="Calibri"/>
                <w:color w:val="339966"/>
                <w:sz w:val="16"/>
                <w:szCs w:val="16"/>
              </w:rPr>
            </w:pPr>
          </w:p>
        </w:tc>
        <w:tc>
          <w:tcPr>
            <w:tcW w:w="360" w:type="dxa"/>
            <w:shd w:val="clear" w:color="auto" w:fill="auto"/>
            <w:vAlign w:val="bottom"/>
          </w:tcPr>
          <w:p w14:paraId="70A50346" w14:textId="77777777" w:rsidR="00856839" w:rsidRPr="00A768A9" w:rsidRDefault="00856839">
            <w:pPr>
              <w:spacing w:line="0" w:lineRule="atLeast"/>
              <w:rPr>
                <w:rFonts w:eastAsia="Times New Roman" w:cs="Calibri"/>
                <w:color w:val="339966"/>
                <w:sz w:val="16"/>
                <w:szCs w:val="16"/>
              </w:rPr>
            </w:pPr>
          </w:p>
        </w:tc>
        <w:tc>
          <w:tcPr>
            <w:tcW w:w="4180" w:type="dxa"/>
            <w:shd w:val="clear" w:color="auto" w:fill="auto"/>
            <w:vAlign w:val="bottom"/>
          </w:tcPr>
          <w:p w14:paraId="057B8281" w14:textId="77777777" w:rsidR="00856839" w:rsidRPr="00A768A9" w:rsidRDefault="00856839">
            <w:pPr>
              <w:spacing w:line="0" w:lineRule="atLeast"/>
              <w:rPr>
                <w:rFonts w:eastAsia="Times New Roman" w:cs="Calibri"/>
                <w:color w:val="339966"/>
                <w:sz w:val="16"/>
                <w:szCs w:val="16"/>
              </w:rPr>
            </w:pPr>
          </w:p>
        </w:tc>
      </w:tr>
      <w:tr w:rsidR="00856839" w:rsidRPr="00A768A9" w14:paraId="3934A576" w14:textId="77777777">
        <w:trPr>
          <w:trHeight w:val="271"/>
        </w:trPr>
        <w:tc>
          <w:tcPr>
            <w:tcW w:w="360" w:type="dxa"/>
            <w:shd w:val="clear" w:color="auto" w:fill="auto"/>
            <w:vAlign w:val="bottom"/>
          </w:tcPr>
          <w:p w14:paraId="30E8A067" w14:textId="77777777" w:rsidR="00856839" w:rsidRPr="00A768A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675E4B95" w14:textId="77777777" w:rsidR="00856839" w:rsidRPr="00A768A9" w:rsidRDefault="00856839">
            <w:pPr>
              <w:spacing w:line="0" w:lineRule="atLeast"/>
              <w:rPr>
                <w:rFonts w:eastAsia="Times New Roman" w:cs="Calibri"/>
                <w:color w:val="339966"/>
                <w:sz w:val="16"/>
                <w:szCs w:val="16"/>
              </w:rPr>
            </w:pPr>
          </w:p>
        </w:tc>
        <w:tc>
          <w:tcPr>
            <w:tcW w:w="100" w:type="dxa"/>
            <w:tcBorders>
              <w:bottom w:val="single" w:sz="8" w:space="0" w:color="auto"/>
            </w:tcBorders>
            <w:shd w:val="clear" w:color="auto" w:fill="auto"/>
            <w:vAlign w:val="bottom"/>
          </w:tcPr>
          <w:p w14:paraId="27868DDD" w14:textId="77777777" w:rsidR="00856839" w:rsidRPr="00A768A9" w:rsidRDefault="00856839">
            <w:pPr>
              <w:spacing w:line="0" w:lineRule="atLeast"/>
              <w:rPr>
                <w:rFonts w:eastAsia="Times New Roman" w:cs="Calibri"/>
                <w:color w:val="339966"/>
                <w:sz w:val="16"/>
                <w:szCs w:val="16"/>
              </w:rPr>
            </w:pPr>
          </w:p>
        </w:tc>
        <w:tc>
          <w:tcPr>
            <w:tcW w:w="4700" w:type="dxa"/>
            <w:gridSpan w:val="4"/>
            <w:tcBorders>
              <w:bottom w:val="single" w:sz="8" w:space="0" w:color="auto"/>
              <w:right w:val="single" w:sz="8" w:space="0" w:color="auto"/>
            </w:tcBorders>
            <w:shd w:val="clear" w:color="auto" w:fill="auto"/>
            <w:vAlign w:val="bottom"/>
          </w:tcPr>
          <w:p w14:paraId="6FFD1EFD" w14:textId="77777777" w:rsidR="00856839" w:rsidRPr="00A768A9" w:rsidRDefault="00856839">
            <w:pPr>
              <w:spacing w:line="0" w:lineRule="atLeast"/>
              <w:rPr>
                <w:rFonts w:eastAsia="Times New Roman" w:cs="Calibri"/>
                <w:color w:val="339966"/>
                <w:sz w:val="16"/>
                <w:szCs w:val="16"/>
              </w:rPr>
            </w:pPr>
          </w:p>
        </w:tc>
        <w:tc>
          <w:tcPr>
            <w:tcW w:w="4860" w:type="dxa"/>
            <w:gridSpan w:val="3"/>
            <w:tcBorders>
              <w:bottom w:val="single" w:sz="8" w:space="0" w:color="auto"/>
            </w:tcBorders>
            <w:shd w:val="clear" w:color="auto" w:fill="auto"/>
            <w:vAlign w:val="bottom"/>
          </w:tcPr>
          <w:p w14:paraId="5C9AC998" w14:textId="77777777" w:rsidR="00856839" w:rsidRPr="00A768A9" w:rsidRDefault="00856839">
            <w:pPr>
              <w:spacing w:line="0" w:lineRule="atLeast"/>
              <w:rPr>
                <w:rFonts w:eastAsia="Times New Roman" w:cs="Calibri"/>
                <w:color w:val="339966"/>
                <w:sz w:val="16"/>
                <w:szCs w:val="16"/>
              </w:rPr>
            </w:pPr>
          </w:p>
        </w:tc>
      </w:tr>
      <w:tr w:rsidR="00856839" w:rsidRPr="00A768A9" w14:paraId="6A086E9F" w14:textId="77777777">
        <w:trPr>
          <w:trHeight w:val="259"/>
        </w:trPr>
        <w:tc>
          <w:tcPr>
            <w:tcW w:w="360" w:type="dxa"/>
            <w:shd w:val="clear" w:color="auto" w:fill="auto"/>
            <w:vAlign w:val="bottom"/>
          </w:tcPr>
          <w:p w14:paraId="33BC6028" w14:textId="77777777" w:rsidR="00856839" w:rsidRPr="00A768A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5CC1B286" w14:textId="77777777" w:rsidR="00856839" w:rsidRPr="00A768A9" w:rsidRDefault="00856839">
            <w:pPr>
              <w:spacing w:line="0" w:lineRule="atLeast"/>
              <w:rPr>
                <w:rFonts w:eastAsia="Times New Roman" w:cs="Calibri"/>
                <w:color w:val="339966"/>
                <w:sz w:val="16"/>
                <w:szCs w:val="16"/>
              </w:rPr>
            </w:pPr>
          </w:p>
        </w:tc>
        <w:tc>
          <w:tcPr>
            <w:tcW w:w="100" w:type="dxa"/>
            <w:shd w:val="clear" w:color="auto" w:fill="auto"/>
            <w:vAlign w:val="bottom"/>
          </w:tcPr>
          <w:p w14:paraId="0DEAB046" w14:textId="77777777" w:rsidR="00856839" w:rsidRPr="00A768A9" w:rsidRDefault="00856839">
            <w:pPr>
              <w:spacing w:line="0" w:lineRule="atLeast"/>
              <w:rPr>
                <w:rFonts w:eastAsia="Times New Roman" w:cs="Calibri"/>
                <w:color w:val="339966"/>
                <w:sz w:val="16"/>
                <w:szCs w:val="16"/>
              </w:rPr>
            </w:pPr>
          </w:p>
        </w:tc>
        <w:tc>
          <w:tcPr>
            <w:tcW w:w="4700" w:type="dxa"/>
            <w:gridSpan w:val="4"/>
            <w:tcBorders>
              <w:right w:val="single" w:sz="8" w:space="0" w:color="auto"/>
            </w:tcBorders>
            <w:shd w:val="clear" w:color="auto" w:fill="auto"/>
            <w:vAlign w:val="bottom"/>
          </w:tcPr>
          <w:p w14:paraId="7F792EFD" w14:textId="77777777" w:rsidR="00856839" w:rsidRPr="00A768A9" w:rsidRDefault="00856839">
            <w:pPr>
              <w:spacing w:line="0" w:lineRule="atLeast"/>
              <w:rPr>
                <w:rFonts w:eastAsia="Times New Roman" w:cs="Calibri"/>
                <w:b/>
                <w:color w:val="339966"/>
                <w:sz w:val="16"/>
                <w:szCs w:val="16"/>
              </w:rPr>
            </w:pPr>
            <w:r w:rsidRPr="00A768A9">
              <w:rPr>
                <w:rFonts w:eastAsia="Times New Roman" w:cs="Calibri"/>
                <w:b/>
                <w:color w:val="339966"/>
                <w:sz w:val="16"/>
                <w:szCs w:val="16"/>
              </w:rPr>
              <w:t>Leistungsbewertung Klausur</w:t>
            </w:r>
          </w:p>
        </w:tc>
        <w:tc>
          <w:tcPr>
            <w:tcW w:w="4860" w:type="dxa"/>
            <w:gridSpan w:val="3"/>
            <w:shd w:val="clear" w:color="auto" w:fill="auto"/>
            <w:vAlign w:val="bottom"/>
          </w:tcPr>
          <w:p w14:paraId="670C9DA3" w14:textId="77777777" w:rsidR="00856839" w:rsidRPr="00A768A9" w:rsidRDefault="00856839">
            <w:pPr>
              <w:spacing w:line="0" w:lineRule="atLeast"/>
              <w:ind w:left="100"/>
              <w:rPr>
                <w:rFonts w:eastAsia="Times New Roman" w:cs="Calibri"/>
                <w:b/>
                <w:color w:val="339966"/>
                <w:sz w:val="16"/>
                <w:szCs w:val="16"/>
              </w:rPr>
            </w:pPr>
            <w:r w:rsidRPr="00A768A9">
              <w:rPr>
                <w:rFonts w:eastAsia="Times New Roman" w:cs="Calibri"/>
                <w:b/>
                <w:color w:val="339966"/>
                <w:sz w:val="16"/>
                <w:szCs w:val="16"/>
              </w:rPr>
              <w:t>Leistungsbewertung Klausur</w:t>
            </w:r>
          </w:p>
        </w:tc>
      </w:tr>
      <w:tr w:rsidR="00856839" w:rsidRPr="00A768A9" w14:paraId="584CDE65" w14:textId="77777777">
        <w:trPr>
          <w:trHeight w:val="186"/>
        </w:trPr>
        <w:tc>
          <w:tcPr>
            <w:tcW w:w="360" w:type="dxa"/>
            <w:shd w:val="clear" w:color="auto" w:fill="auto"/>
            <w:vAlign w:val="bottom"/>
          </w:tcPr>
          <w:p w14:paraId="6088C5FE" w14:textId="77777777" w:rsidR="00856839" w:rsidRPr="00A768A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7A208141" w14:textId="77777777" w:rsidR="00856839" w:rsidRPr="00A768A9" w:rsidRDefault="00856839">
            <w:pPr>
              <w:spacing w:line="0" w:lineRule="atLeast"/>
              <w:rPr>
                <w:rFonts w:eastAsia="Times New Roman" w:cs="Calibri"/>
                <w:color w:val="339966"/>
                <w:sz w:val="16"/>
                <w:szCs w:val="16"/>
              </w:rPr>
            </w:pPr>
          </w:p>
        </w:tc>
        <w:tc>
          <w:tcPr>
            <w:tcW w:w="660" w:type="dxa"/>
            <w:gridSpan w:val="2"/>
            <w:shd w:val="clear" w:color="auto" w:fill="auto"/>
            <w:vAlign w:val="bottom"/>
          </w:tcPr>
          <w:p w14:paraId="4C0B8E9A" w14:textId="77777777" w:rsidR="00856839" w:rsidRPr="00A768A9" w:rsidRDefault="00856839">
            <w:pPr>
              <w:spacing w:line="0" w:lineRule="atLeast"/>
              <w:ind w:left="460"/>
              <w:rPr>
                <w:rFonts w:eastAsia="Times New Roman" w:cs="Calibri"/>
                <w:color w:val="339966"/>
                <w:sz w:val="16"/>
                <w:szCs w:val="16"/>
              </w:rPr>
            </w:pPr>
            <w:r w:rsidRPr="00A768A9">
              <w:rPr>
                <w:rFonts w:eastAsia="Times New Roman" w:cs="Calibri"/>
                <w:color w:val="339966"/>
                <w:sz w:val="16"/>
                <w:szCs w:val="16"/>
              </w:rPr>
              <w:t>-</w:t>
            </w:r>
          </w:p>
        </w:tc>
        <w:tc>
          <w:tcPr>
            <w:tcW w:w="4140" w:type="dxa"/>
            <w:gridSpan w:val="3"/>
            <w:tcBorders>
              <w:right w:val="single" w:sz="8" w:space="0" w:color="auto"/>
            </w:tcBorders>
            <w:shd w:val="clear" w:color="auto" w:fill="auto"/>
            <w:vAlign w:val="bottom"/>
          </w:tcPr>
          <w:p w14:paraId="726A8AAD" w14:textId="77777777" w:rsidR="00856839" w:rsidRPr="00A768A9" w:rsidRDefault="00856839">
            <w:pPr>
              <w:spacing w:line="0" w:lineRule="atLeast"/>
              <w:ind w:left="160"/>
              <w:rPr>
                <w:rFonts w:eastAsia="Times New Roman" w:cs="Calibri"/>
                <w:color w:val="339966"/>
                <w:sz w:val="16"/>
                <w:szCs w:val="16"/>
              </w:rPr>
            </w:pPr>
            <w:r w:rsidRPr="00A768A9">
              <w:rPr>
                <w:rFonts w:eastAsia="Times New Roman" w:cs="Calibri"/>
                <w:color w:val="339966"/>
                <w:sz w:val="16"/>
                <w:szCs w:val="16"/>
              </w:rPr>
              <w:t>Schriftliche werkvergleichende Analyse zu zwei</w:t>
            </w:r>
          </w:p>
        </w:tc>
        <w:tc>
          <w:tcPr>
            <w:tcW w:w="320" w:type="dxa"/>
            <w:shd w:val="clear" w:color="auto" w:fill="auto"/>
            <w:vAlign w:val="bottom"/>
          </w:tcPr>
          <w:p w14:paraId="7C56FBCA" w14:textId="77777777" w:rsidR="00856839" w:rsidRPr="00A768A9" w:rsidRDefault="00856839">
            <w:pPr>
              <w:spacing w:line="0" w:lineRule="atLeast"/>
              <w:rPr>
                <w:rFonts w:eastAsia="Times New Roman" w:cs="Calibri"/>
                <w:color w:val="339966"/>
                <w:sz w:val="16"/>
                <w:szCs w:val="16"/>
              </w:rPr>
            </w:pPr>
          </w:p>
        </w:tc>
        <w:tc>
          <w:tcPr>
            <w:tcW w:w="360" w:type="dxa"/>
            <w:shd w:val="clear" w:color="auto" w:fill="auto"/>
            <w:vAlign w:val="bottom"/>
          </w:tcPr>
          <w:p w14:paraId="300678C8" w14:textId="77777777" w:rsidR="00856839" w:rsidRPr="00A768A9" w:rsidRDefault="00856839">
            <w:pPr>
              <w:spacing w:line="0" w:lineRule="atLeast"/>
              <w:ind w:left="140"/>
              <w:rPr>
                <w:rFonts w:eastAsia="Times New Roman" w:cs="Calibri"/>
                <w:color w:val="339966"/>
                <w:sz w:val="16"/>
                <w:szCs w:val="16"/>
              </w:rPr>
            </w:pPr>
            <w:r w:rsidRPr="00A768A9">
              <w:rPr>
                <w:rFonts w:eastAsia="Times New Roman" w:cs="Calibri"/>
                <w:color w:val="339966"/>
                <w:sz w:val="16"/>
                <w:szCs w:val="16"/>
              </w:rPr>
              <w:t>-</w:t>
            </w:r>
          </w:p>
        </w:tc>
        <w:tc>
          <w:tcPr>
            <w:tcW w:w="4180" w:type="dxa"/>
            <w:shd w:val="clear" w:color="auto" w:fill="auto"/>
            <w:vAlign w:val="bottom"/>
          </w:tcPr>
          <w:p w14:paraId="03546900" w14:textId="77777777" w:rsidR="00856839" w:rsidRPr="00A768A9" w:rsidRDefault="00856839">
            <w:pPr>
              <w:spacing w:line="0" w:lineRule="atLeast"/>
              <w:ind w:left="140"/>
              <w:rPr>
                <w:rFonts w:eastAsia="Times New Roman" w:cs="Calibri"/>
                <w:color w:val="339966"/>
                <w:sz w:val="16"/>
                <w:szCs w:val="16"/>
              </w:rPr>
            </w:pPr>
            <w:r w:rsidRPr="00A768A9">
              <w:rPr>
                <w:rFonts w:eastAsia="Times New Roman" w:cs="Calibri"/>
                <w:color w:val="339966"/>
                <w:sz w:val="16"/>
                <w:szCs w:val="16"/>
              </w:rPr>
              <w:t>Inhalt: Kunsthistorisches und zeitgenössisches Werk</w:t>
            </w:r>
          </w:p>
        </w:tc>
      </w:tr>
      <w:tr w:rsidR="00856839" w:rsidRPr="00A768A9" w14:paraId="41D15B16" w14:textId="77777777">
        <w:trPr>
          <w:trHeight w:val="180"/>
        </w:trPr>
        <w:tc>
          <w:tcPr>
            <w:tcW w:w="360" w:type="dxa"/>
            <w:shd w:val="clear" w:color="auto" w:fill="auto"/>
            <w:vAlign w:val="bottom"/>
          </w:tcPr>
          <w:p w14:paraId="17FCA7C8" w14:textId="77777777" w:rsidR="00856839" w:rsidRPr="00A768A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52BD5B07" w14:textId="77777777" w:rsidR="00856839" w:rsidRPr="00A768A9" w:rsidRDefault="00856839">
            <w:pPr>
              <w:spacing w:line="0" w:lineRule="atLeast"/>
              <w:rPr>
                <w:rFonts w:eastAsia="Times New Roman" w:cs="Calibri"/>
                <w:color w:val="339966"/>
                <w:sz w:val="16"/>
                <w:szCs w:val="16"/>
              </w:rPr>
            </w:pPr>
          </w:p>
        </w:tc>
        <w:tc>
          <w:tcPr>
            <w:tcW w:w="100" w:type="dxa"/>
            <w:shd w:val="clear" w:color="auto" w:fill="auto"/>
            <w:vAlign w:val="bottom"/>
          </w:tcPr>
          <w:p w14:paraId="4559FE4C" w14:textId="77777777" w:rsidR="00856839" w:rsidRPr="00A768A9" w:rsidRDefault="00856839">
            <w:pPr>
              <w:spacing w:line="0" w:lineRule="atLeast"/>
              <w:rPr>
                <w:rFonts w:eastAsia="Times New Roman" w:cs="Calibri"/>
                <w:color w:val="339966"/>
                <w:sz w:val="16"/>
                <w:szCs w:val="16"/>
              </w:rPr>
            </w:pPr>
          </w:p>
        </w:tc>
        <w:tc>
          <w:tcPr>
            <w:tcW w:w="560" w:type="dxa"/>
            <w:shd w:val="clear" w:color="auto" w:fill="auto"/>
            <w:vAlign w:val="bottom"/>
          </w:tcPr>
          <w:p w14:paraId="287D92E3" w14:textId="77777777" w:rsidR="00856839" w:rsidRPr="00A768A9" w:rsidRDefault="00856839">
            <w:pPr>
              <w:spacing w:line="0" w:lineRule="atLeast"/>
              <w:rPr>
                <w:rFonts w:eastAsia="Times New Roman" w:cs="Calibri"/>
                <w:color w:val="339966"/>
                <w:sz w:val="16"/>
                <w:szCs w:val="16"/>
              </w:rPr>
            </w:pPr>
          </w:p>
        </w:tc>
        <w:tc>
          <w:tcPr>
            <w:tcW w:w="4140" w:type="dxa"/>
            <w:gridSpan w:val="3"/>
            <w:tcBorders>
              <w:right w:val="single" w:sz="8" w:space="0" w:color="auto"/>
            </w:tcBorders>
            <w:shd w:val="clear" w:color="auto" w:fill="auto"/>
            <w:vAlign w:val="bottom"/>
          </w:tcPr>
          <w:p w14:paraId="7478C9CE" w14:textId="77777777" w:rsidR="00856839" w:rsidRPr="00A768A9" w:rsidRDefault="00856839">
            <w:pPr>
              <w:spacing w:line="180" w:lineRule="exact"/>
              <w:ind w:left="160"/>
              <w:rPr>
                <w:rFonts w:eastAsia="Times New Roman" w:cs="Calibri"/>
                <w:color w:val="339966"/>
                <w:sz w:val="16"/>
                <w:szCs w:val="16"/>
              </w:rPr>
            </w:pPr>
            <w:r w:rsidRPr="00A768A9">
              <w:rPr>
                <w:rFonts w:eastAsia="Times New Roman" w:cs="Calibri"/>
                <w:color w:val="339966"/>
                <w:sz w:val="16"/>
                <w:szCs w:val="16"/>
              </w:rPr>
              <w:t>verschiedenen Werken mit Fokus auf die Grundlagen</w:t>
            </w:r>
          </w:p>
        </w:tc>
        <w:tc>
          <w:tcPr>
            <w:tcW w:w="320" w:type="dxa"/>
            <w:shd w:val="clear" w:color="auto" w:fill="auto"/>
            <w:vAlign w:val="bottom"/>
          </w:tcPr>
          <w:p w14:paraId="58E2DEA4" w14:textId="77777777" w:rsidR="00856839" w:rsidRPr="00A768A9" w:rsidRDefault="00856839">
            <w:pPr>
              <w:spacing w:line="0" w:lineRule="atLeast"/>
              <w:rPr>
                <w:rFonts w:eastAsia="Times New Roman" w:cs="Calibri"/>
                <w:color w:val="339966"/>
                <w:sz w:val="16"/>
                <w:szCs w:val="16"/>
              </w:rPr>
            </w:pPr>
          </w:p>
        </w:tc>
        <w:tc>
          <w:tcPr>
            <w:tcW w:w="360" w:type="dxa"/>
            <w:shd w:val="clear" w:color="auto" w:fill="auto"/>
            <w:vAlign w:val="bottom"/>
          </w:tcPr>
          <w:p w14:paraId="12842EB2" w14:textId="77777777" w:rsidR="00856839" w:rsidRPr="00A768A9" w:rsidRDefault="00856839">
            <w:pPr>
              <w:spacing w:line="180" w:lineRule="exact"/>
              <w:ind w:left="140"/>
              <w:rPr>
                <w:rFonts w:eastAsia="Times New Roman" w:cs="Calibri"/>
                <w:color w:val="339966"/>
                <w:sz w:val="16"/>
                <w:szCs w:val="16"/>
              </w:rPr>
            </w:pPr>
            <w:r w:rsidRPr="00A768A9">
              <w:rPr>
                <w:rFonts w:eastAsia="Times New Roman" w:cs="Calibri"/>
                <w:color w:val="339966"/>
                <w:sz w:val="16"/>
                <w:szCs w:val="16"/>
              </w:rPr>
              <w:t>-</w:t>
            </w:r>
          </w:p>
        </w:tc>
        <w:tc>
          <w:tcPr>
            <w:tcW w:w="4180" w:type="dxa"/>
            <w:shd w:val="clear" w:color="auto" w:fill="auto"/>
            <w:vAlign w:val="bottom"/>
          </w:tcPr>
          <w:p w14:paraId="74001277" w14:textId="77777777" w:rsidR="00856839" w:rsidRPr="00A768A9" w:rsidRDefault="00856839">
            <w:pPr>
              <w:spacing w:line="180" w:lineRule="exact"/>
              <w:ind w:left="140"/>
              <w:rPr>
                <w:rFonts w:eastAsia="Times New Roman" w:cs="Calibri"/>
                <w:color w:val="339966"/>
                <w:sz w:val="16"/>
                <w:szCs w:val="16"/>
              </w:rPr>
            </w:pPr>
            <w:r w:rsidRPr="00A768A9">
              <w:rPr>
                <w:rFonts w:eastAsia="Times New Roman" w:cs="Calibri"/>
                <w:color w:val="339966"/>
                <w:sz w:val="16"/>
                <w:szCs w:val="16"/>
              </w:rPr>
              <w:t>Orientiert sich an den Grundlagen des schriftlichen Abiturs</w:t>
            </w:r>
          </w:p>
        </w:tc>
      </w:tr>
      <w:tr w:rsidR="00856839" w:rsidRPr="00A768A9" w14:paraId="46FFAB01" w14:textId="77777777">
        <w:trPr>
          <w:trHeight w:val="185"/>
        </w:trPr>
        <w:tc>
          <w:tcPr>
            <w:tcW w:w="360" w:type="dxa"/>
            <w:shd w:val="clear" w:color="auto" w:fill="auto"/>
            <w:vAlign w:val="bottom"/>
          </w:tcPr>
          <w:p w14:paraId="17A03E93" w14:textId="77777777" w:rsidR="00856839" w:rsidRPr="00A768A9" w:rsidRDefault="00856839">
            <w:pPr>
              <w:spacing w:line="0" w:lineRule="atLeast"/>
              <w:rPr>
                <w:rFonts w:eastAsia="Times New Roman" w:cs="Calibri"/>
                <w:color w:val="339966"/>
                <w:sz w:val="16"/>
                <w:szCs w:val="16"/>
              </w:rPr>
            </w:pPr>
          </w:p>
        </w:tc>
        <w:tc>
          <w:tcPr>
            <w:tcW w:w="4480" w:type="dxa"/>
            <w:tcBorders>
              <w:right w:val="single" w:sz="8" w:space="0" w:color="auto"/>
            </w:tcBorders>
            <w:shd w:val="clear" w:color="auto" w:fill="auto"/>
            <w:vAlign w:val="bottom"/>
          </w:tcPr>
          <w:p w14:paraId="798D503C" w14:textId="77777777" w:rsidR="00856839" w:rsidRPr="00A768A9" w:rsidRDefault="00856839">
            <w:pPr>
              <w:spacing w:line="0" w:lineRule="atLeast"/>
              <w:rPr>
                <w:rFonts w:eastAsia="Times New Roman" w:cs="Calibri"/>
                <w:color w:val="339966"/>
                <w:sz w:val="16"/>
                <w:szCs w:val="16"/>
              </w:rPr>
            </w:pPr>
          </w:p>
        </w:tc>
        <w:tc>
          <w:tcPr>
            <w:tcW w:w="100" w:type="dxa"/>
            <w:shd w:val="clear" w:color="auto" w:fill="auto"/>
            <w:vAlign w:val="bottom"/>
          </w:tcPr>
          <w:p w14:paraId="3D4C0EE6" w14:textId="77777777" w:rsidR="00856839" w:rsidRPr="00A768A9" w:rsidRDefault="00856839">
            <w:pPr>
              <w:spacing w:line="0" w:lineRule="atLeast"/>
              <w:rPr>
                <w:rFonts w:eastAsia="Times New Roman" w:cs="Calibri"/>
                <w:color w:val="339966"/>
                <w:sz w:val="16"/>
                <w:szCs w:val="16"/>
              </w:rPr>
            </w:pPr>
          </w:p>
        </w:tc>
        <w:tc>
          <w:tcPr>
            <w:tcW w:w="560" w:type="dxa"/>
            <w:shd w:val="clear" w:color="auto" w:fill="auto"/>
            <w:vAlign w:val="bottom"/>
          </w:tcPr>
          <w:p w14:paraId="29E46632" w14:textId="77777777" w:rsidR="00856839" w:rsidRPr="00A768A9" w:rsidRDefault="00856839">
            <w:pPr>
              <w:spacing w:line="0" w:lineRule="atLeast"/>
              <w:rPr>
                <w:rFonts w:eastAsia="Times New Roman" w:cs="Calibri"/>
                <w:color w:val="339966"/>
                <w:sz w:val="16"/>
                <w:szCs w:val="16"/>
              </w:rPr>
            </w:pPr>
          </w:p>
        </w:tc>
        <w:tc>
          <w:tcPr>
            <w:tcW w:w="4140" w:type="dxa"/>
            <w:gridSpan w:val="3"/>
            <w:tcBorders>
              <w:right w:val="single" w:sz="8" w:space="0" w:color="auto"/>
            </w:tcBorders>
            <w:shd w:val="clear" w:color="auto" w:fill="auto"/>
            <w:vAlign w:val="bottom"/>
          </w:tcPr>
          <w:p w14:paraId="3A31616F" w14:textId="77777777" w:rsidR="00856839" w:rsidRPr="00A768A9" w:rsidRDefault="00856839">
            <w:pPr>
              <w:spacing w:line="0" w:lineRule="atLeast"/>
              <w:ind w:left="160"/>
              <w:rPr>
                <w:rFonts w:eastAsia="Times New Roman" w:cs="Calibri"/>
                <w:color w:val="339966"/>
                <w:sz w:val="16"/>
                <w:szCs w:val="16"/>
              </w:rPr>
            </w:pPr>
            <w:r w:rsidRPr="00A768A9">
              <w:rPr>
                <w:rFonts w:eastAsia="Times New Roman" w:cs="Calibri"/>
                <w:color w:val="339966"/>
                <w:sz w:val="16"/>
                <w:szCs w:val="16"/>
              </w:rPr>
              <w:t>werkimmanenter Inhalte</w:t>
            </w:r>
          </w:p>
        </w:tc>
        <w:tc>
          <w:tcPr>
            <w:tcW w:w="320" w:type="dxa"/>
            <w:shd w:val="clear" w:color="auto" w:fill="auto"/>
            <w:vAlign w:val="bottom"/>
          </w:tcPr>
          <w:p w14:paraId="1373ADED" w14:textId="77777777" w:rsidR="00856839" w:rsidRPr="00A768A9" w:rsidRDefault="00856839">
            <w:pPr>
              <w:spacing w:line="0" w:lineRule="atLeast"/>
              <w:rPr>
                <w:rFonts w:eastAsia="Times New Roman" w:cs="Calibri"/>
                <w:color w:val="339966"/>
                <w:sz w:val="16"/>
                <w:szCs w:val="16"/>
              </w:rPr>
            </w:pPr>
          </w:p>
        </w:tc>
        <w:tc>
          <w:tcPr>
            <w:tcW w:w="360" w:type="dxa"/>
            <w:shd w:val="clear" w:color="auto" w:fill="auto"/>
            <w:vAlign w:val="bottom"/>
          </w:tcPr>
          <w:p w14:paraId="57E42554" w14:textId="77777777" w:rsidR="00856839" w:rsidRPr="00A768A9" w:rsidRDefault="00856839">
            <w:pPr>
              <w:spacing w:line="0" w:lineRule="atLeast"/>
              <w:rPr>
                <w:rFonts w:eastAsia="Times New Roman" w:cs="Calibri"/>
                <w:color w:val="339966"/>
                <w:sz w:val="16"/>
                <w:szCs w:val="16"/>
              </w:rPr>
            </w:pPr>
          </w:p>
        </w:tc>
        <w:tc>
          <w:tcPr>
            <w:tcW w:w="4180" w:type="dxa"/>
            <w:shd w:val="clear" w:color="auto" w:fill="auto"/>
            <w:vAlign w:val="bottom"/>
          </w:tcPr>
          <w:p w14:paraId="6678E540" w14:textId="77777777" w:rsidR="00856839" w:rsidRPr="00A768A9" w:rsidRDefault="00856839">
            <w:pPr>
              <w:spacing w:line="0" w:lineRule="atLeast"/>
              <w:rPr>
                <w:rFonts w:eastAsia="Times New Roman" w:cs="Calibri"/>
                <w:color w:val="339966"/>
                <w:sz w:val="16"/>
                <w:szCs w:val="16"/>
              </w:rPr>
            </w:pPr>
          </w:p>
        </w:tc>
      </w:tr>
      <w:tr w:rsidR="00856839" w:rsidRPr="00A768A9" w14:paraId="30196CBD" w14:textId="77777777">
        <w:trPr>
          <w:trHeight w:val="86"/>
        </w:trPr>
        <w:tc>
          <w:tcPr>
            <w:tcW w:w="360" w:type="dxa"/>
            <w:tcBorders>
              <w:bottom w:val="single" w:sz="8" w:space="0" w:color="auto"/>
            </w:tcBorders>
            <w:shd w:val="clear" w:color="auto" w:fill="auto"/>
            <w:vAlign w:val="bottom"/>
          </w:tcPr>
          <w:p w14:paraId="59502EA3" w14:textId="77777777" w:rsidR="00856839" w:rsidRPr="00A768A9" w:rsidRDefault="00856839">
            <w:pPr>
              <w:spacing w:line="0" w:lineRule="atLeast"/>
              <w:rPr>
                <w:rFonts w:eastAsia="Times New Roman" w:cs="Calibri"/>
                <w:color w:val="339966"/>
                <w:sz w:val="16"/>
                <w:szCs w:val="16"/>
              </w:rPr>
            </w:pPr>
          </w:p>
        </w:tc>
        <w:tc>
          <w:tcPr>
            <w:tcW w:w="4480" w:type="dxa"/>
            <w:tcBorders>
              <w:bottom w:val="single" w:sz="8" w:space="0" w:color="auto"/>
              <w:right w:val="single" w:sz="8" w:space="0" w:color="auto"/>
            </w:tcBorders>
            <w:shd w:val="clear" w:color="auto" w:fill="auto"/>
            <w:vAlign w:val="bottom"/>
          </w:tcPr>
          <w:p w14:paraId="741A04EB" w14:textId="77777777" w:rsidR="00856839" w:rsidRPr="00A768A9" w:rsidRDefault="00856839">
            <w:pPr>
              <w:spacing w:line="0" w:lineRule="atLeast"/>
              <w:rPr>
                <w:rFonts w:eastAsia="Times New Roman" w:cs="Calibri"/>
                <w:color w:val="339966"/>
                <w:sz w:val="16"/>
                <w:szCs w:val="16"/>
              </w:rPr>
            </w:pPr>
          </w:p>
        </w:tc>
        <w:tc>
          <w:tcPr>
            <w:tcW w:w="100" w:type="dxa"/>
            <w:tcBorders>
              <w:bottom w:val="single" w:sz="8" w:space="0" w:color="auto"/>
            </w:tcBorders>
            <w:shd w:val="clear" w:color="auto" w:fill="auto"/>
            <w:vAlign w:val="bottom"/>
          </w:tcPr>
          <w:p w14:paraId="253BA62E" w14:textId="77777777" w:rsidR="00856839" w:rsidRPr="00A768A9" w:rsidRDefault="00856839">
            <w:pPr>
              <w:spacing w:line="0" w:lineRule="atLeast"/>
              <w:rPr>
                <w:rFonts w:eastAsia="Times New Roman" w:cs="Calibri"/>
                <w:color w:val="339966"/>
                <w:sz w:val="16"/>
                <w:szCs w:val="16"/>
              </w:rPr>
            </w:pPr>
          </w:p>
        </w:tc>
        <w:tc>
          <w:tcPr>
            <w:tcW w:w="560" w:type="dxa"/>
            <w:tcBorders>
              <w:bottom w:val="single" w:sz="8" w:space="0" w:color="auto"/>
            </w:tcBorders>
            <w:shd w:val="clear" w:color="auto" w:fill="auto"/>
            <w:vAlign w:val="bottom"/>
          </w:tcPr>
          <w:p w14:paraId="7C630175" w14:textId="77777777" w:rsidR="00856839" w:rsidRPr="00A768A9" w:rsidRDefault="00856839">
            <w:pPr>
              <w:spacing w:line="0" w:lineRule="atLeast"/>
              <w:rPr>
                <w:rFonts w:eastAsia="Times New Roman" w:cs="Calibri"/>
                <w:color w:val="339966"/>
                <w:sz w:val="16"/>
                <w:szCs w:val="16"/>
              </w:rPr>
            </w:pPr>
          </w:p>
        </w:tc>
        <w:tc>
          <w:tcPr>
            <w:tcW w:w="1360" w:type="dxa"/>
            <w:tcBorders>
              <w:bottom w:val="single" w:sz="8" w:space="0" w:color="auto"/>
            </w:tcBorders>
            <w:shd w:val="clear" w:color="auto" w:fill="auto"/>
            <w:vAlign w:val="bottom"/>
          </w:tcPr>
          <w:p w14:paraId="7D3BE208" w14:textId="77777777" w:rsidR="00856839" w:rsidRPr="00A768A9" w:rsidRDefault="00856839">
            <w:pPr>
              <w:spacing w:line="0" w:lineRule="atLeast"/>
              <w:rPr>
                <w:rFonts w:eastAsia="Times New Roman" w:cs="Calibri"/>
                <w:color w:val="339966"/>
                <w:sz w:val="16"/>
                <w:szCs w:val="16"/>
              </w:rPr>
            </w:pPr>
          </w:p>
        </w:tc>
        <w:tc>
          <w:tcPr>
            <w:tcW w:w="80" w:type="dxa"/>
            <w:tcBorders>
              <w:bottom w:val="single" w:sz="8" w:space="0" w:color="auto"/>
            </w:tcBorders>
            <w:shd w:val="clear" w:color="auto" w:fill="auto"/>
            <w:vAlign w:val="bottom"/>
          </w:tcPr>
          <w:p w14:paraId="7D5B48E9" w14:textId="77777777" w:rsidR="00856839" w:rsidRPr="00A768A9" w:rsidRDefault="00856839">
            <w:pPr>
              <w:spacing w:line="0" w:lineRule="atLeast"/>
              <w:rPr>
                <w:rFonts w:eastAsia="Times New Roman" w:cs="Calibri"/>
                <w:color w:val="339966"/>
                <w:sz w:val="16"/>
                <w:szCs w:val="16"/>
              </w:rPr>
            </w:pPr>
          </w:p>
        </w:tc>
        <w:tc>
          <w:tcPr>
            <w:tcW w:w="2700" w:type="dxa"/>
            <w:tcBorders>
              <w:bottom w:val="single" w:sz="8" w:space="0" w:color="auto"/>
              <w:right w:val="single" w:sz="8" w:space="0" w:color="auto"/>
            </w:tcBorders>
            <w:shd w:val="clear" w:color="auto" w:fill="auto"/>
            <w:vAlign w:val="bottom"/>
          </w:tcPr>
          <w:p w14:paraId="32090429" w14:textId="77777777" w:rsidR="00856839" w:rsidRPr="00A768A9" w:rsidRDefault="00856839">
            <w:pPr>
              <w:spacing w:line="0" w:lineRule="atLeast"/>
              <w:rPr>
                <w:rFonts w:eastAsia="Times New Roman" w:cs="Calibri"/>
                <w:color w:val="339966"/>
                <w:sz w:val="16"/>
                <w:szCs w:val="16"/>
              </w:rPr>
            </w:pPr>
          </w:p>
        </w:tc>
        <w:tc>
          <w:tcPr>
            <w:tcW w:w="320" w:type="dxa"/>
            <w:tcBorders>
              <w:bottom w:val="single" w:sz="8" w:space="0" w:color="auto"/>
            </w:tcBorders>
            <w:shd w:val="clear" w:color="auto" w:fill="auto"/>
            <w:vAlign w:val="bottom"/>
          </w:tcPr>
          <w:p w14:paraId="1EF179EE" w14:textId="77777777" w:rsidR="00856839" w:rsidRPr="00A768A9" w:rsidRDefault="00856839">
            <w:pPr>
              <w:spacing w:line="0" w:lineRule="atLeast"/>
              <w:rPr>
                <w:rFonts w:eastAsia="Times New Roman" w:cs="Calibri"/>
                <w:color w:val="339966"/>
                <w:sz w:val="16"/>
                <w:szCs w:val="16"/>
              </w:rPr>
            </w:pPr>
          </w:p>
        </w:tc>
        <w:tc>
          <w:tcPr>
            <w:tcW w:w="360" w:type="dxa"/>
            <w:tcBorders>
              <w:bottom w:val="single" w:sz="8" w:space="0" w:color="auto"/>
            </w:tcBorders>
            <w:shd w:val="clear" w:color="auto" w:fill="auto"/>
            <w:vAlign w:val="bottom"/>
          </w:tcPr>
          <w:p w14:paraId="30DF5B8E" w14:textId="77777777" w:rsidR="00856839" w:rsidRPr="00A768A9" w:rsidRDefault="00856839">
            <w:pPr>
              <w:spacing w:line="0" w:lineRule="atLeast"/>
              <w:rPr>
                <w:rFonts w:eastAsia="Times New Roman" w:cs="Calibri"/>
                <w:color w:val="339966"/>
                <w:sz w:val="16"/>
                <w:szCs w:val="16"/>
              </w:rPr>
            </w:pPr>
          </w:p>
        </w:tc>
        <w:tc>
          <w:tcPr>
            <w:tcW w:w="4180" w:type="dxa"/>
            <w:tcBorders>
              <w:bottom w:val="single" w:sz="8" w:space="0" w:color="auto"/>
            </w:tcBorders>
            <w:shd w:val="clear" w:color="auto" w:fill="auto"/>
            <w:vAlign w:val="bottom"/>
          </w:tcPr>
          <w:p w14:paraId="03C823FE" w14:textId="77777777" w:rsidR="00856839" w:rsidRPr="00A768A9" w:rsidRDefault="00856839">
            <w:pPr>
              <w:spacing w:line="0" w:lineRule="atLeast"/>
              <w:rPr>
                <w:rFonts w:eastAsia="Times New Roman" w:cs="Calibri"/>
                <w:color w:val="339966"/>
                <w:sz w:val="16"/>
                <w:szCs w:val="16"/>
              </w:rPr>
            </w:pPr>
          </w:p>
        </w:tc>
      </w:tr>
    </w:tbl>
    <w:p w14:paraId="5A6D619B" w14:textId="77777777" w:rsidR="00856839" w:rsidRPr="00C652F2" w:rsidRDefault="00856839">
      <w:pPr>
        <w:rPr>
          <w:rFonts w:eastAsia="Times New Roman" w:cs="Calibri"/>
          <w:sz w:val="16"/>
          <w:szCs w:val="16"/>
        </w:rPr>
        <w:sectPr w:rsidR="00856839" w:rsidRPr="00C652F2">
          <w:pgSz w:w="16840" w:h="11905" w:orient="landscape"/>
          <w:pgMar w:top="1412" w:right="960" w:bottom="691" w:left="1380" w:header="0" w:footer="0" w:gutter="0"/>
          <w:cols w:space="0" w:equalWidth="0">
            <w:col w:w="14500"/>
          </w:cols>
          <w:docGrid w:linePitch="360"/>
        </w:sectPr>
      </w:pPr>
    </w:p>
    <w:p w14:paraId="31465412" w14:textId="77777777" w:rsidR="00856839" w:rsidRPr="005E2B06" w:rsidRDefault="00856839">
      <w:pPr>
        <w:spacing w:line="0" w:lineRule="atLeast"/>
        <w:ind w:left="40"/>
        <w:rPr>
          <w:rFonts w:eastAsia="Times New Roman" w:cs="Calibri"/>
          <w:b/>
          <w:color w:val="339966"/>
          <w:sz w:val="16"/>
          <w:szCs w:val="16"/>
        </w:rPr>
      </w:pPr>
      <w:bookmarkStart w:id="8" w:name="page6"/>
      <w:bookmarkStart w:id="9" w:name="_Hlk526701697"/>
      <w:bookmarkEnd w:id="8"/>
      <w:r w:rsidRPr="005E2B06">
        <w:rPr>
          <w:rFonts w:eastAsia="Times New Roman" w:cs="Calibri"/>
          <w:b/>
          <w:color w:val="339966"/>
          <w:sz w:val="16"/>
          <w:szCs w:val="16"/>
        </w:rPr>
        <w:lastRenderedPageBreak/>
        <w:t>EF – Unterrichtsvorhaben IV: Plastik – Experimentieren im Spannungsfeld plastischer Gestaltung</w:t>
      </w:r>
    </w:p>
    <w:bookmarkEnd w:id="9"/>
    <w:p w14:paraId="72140B6E" w14:textId="3AC21656" w:rsidR="00856839" w:rsidRPr="005E2B06" w:rsidRDefault="007C17CF">
      <w:pPr>
        <w:spacing w:line="20" w:lineRule="exact"/>
        <w:rPr>
          <w:rFonts w:eastAsia="Times New Roman" w:cs="Calibri"/>
          <w:color w:val="339966"/>
          <w:sz w:val="16"/>
          <w:szCs w:val="16"/>
        </w:rPr>
      </w:pPr>
      <w:r w:rsidRPr="005E2B06">
        <w:rPr>
          <w:rFonts w:eastAsia="Times New Roman" w:cs="Calibri"/>
          <w:b/>
          <w:noProof/>
          <w:color w:val="339966"/>
          <w:sz w:val="16"/>
          <w:szCs w:val="16"/>
        </w:rPr>
        <mc:AlternateContent>
          <mc:Choice Requires="wps">
            <w:drawing>
              <wp:anchor distT="0" distB="0" distL="114300" distR="114300" simplePos="0" relativeHeight="251655168" behindDoc="1" locked="0" layoutInCell="1" allowOverlap="1" wp14:anchorId="40EADAEC" wp14:editId="1AD00E52">
                <wp:simplePos x="0" y="0"/>
                <wp:positionH relativeFrom="column">
                  <wp:posOffset>-2540</wp:posOffset>
                </wp:positionH>
                <wp:positionV relativeFrom="paragraph">
                  <wp:posOffset>5080</wp:posOffset>
                </wp:positionV>
                <wp:extent cx="9218930" cy="0"/>
                <wp:effectExtent l="6985" t="6350" r="13335" b="1270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8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4728F"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pt" to="725.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" strokeweight=".5pt"/>
            </w:pict>
          </mc:Fallback>
        </mc:AlternateContent>
      </w:r>
      <w:r w:rsidRPr="005E2B06">
        <w:rPr>
          <w:rFonts w:eastAsia="Times New Roman" w:cs="Calibri"/>
          <w:b/>
          <w:noProof/>
          <w:color w:val="339966"/>
          <w:sz w:val="16"/>
          <w:szCs w:val="16"/>
        </w:rPr>
        <mc:AlternateContent>
          <mc:Choice Requires="wps">
            <w:drawing>
              <wp:anchor distT="0" distB="0" distL="114300" distR="114300" simplePos="0" relativeHeight="251656192" behindDoc="1" locked="0" layoutInCell="1" allowOverlap="1" wp14:anchorId="0CDD54E6" wp14:editId="5B08BD0B">
                <wp:simplePos x="0" y="0"/>
                <wp:positionH relativeFrom="column">
                  <wp:posOffset>0</wp:posOffset>
                </wp:positionH>
                <wp:positionV relativeFrom="paragraph">
                  <wp:posOffset>1905</wp:posOffset>
                </wp:positionV>
                <wp:extent cx="0" cy="4885055"/>
                <wp:effectExtent l="9525" t="12700" r="9525" b="762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50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84482"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0,3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" strokeweight=".5pt"/>
            </w:pict>
          </mc:Fallback>
        </mc:AlternateContent>
      </w:r>
      <w:r w:rsidRPr="005E2B06">
        <w:rPr>
          <w:rFonts w:eastAsia="Times New Roman" w:cs="Calibri"/>
          <w:b/>
          <w:noProof/>
          <w:color w:val="339966"/>
          <w:sz w:val="16"/>
          <w:szCs w:val="16"/>
        </w:rPr>
        <mc:AlternateContent>
          <mc:Choice Requires="wps">
            <w:drawing>
              <wp:anchor distT="0" distB="0" distL="114300" distR="114300" simplePos="0" relativeHeight="251657216" behindDoc="1" locked="0" layoutInCell="1" allowOverlap="1" wp14:anchorId="220EA1C5" wp14:editId="04892254">
                <wp:simplePos x="0" y="0"/>
                <wp:positionH relativeFrom="column">
                  <wp:posOffset>9213215</wp:posOffset>
                </wp:positionH>
                <wp:positionV relativeFrom="paragraph">
                  <wp:posOffset>1905</wp:posOffset>
                </wp:positionV>
                <wp:extent cx="0" cy="4885055"/>
                <wp:effectExtent l="12065" t="12700" r="6985" b="762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50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12BB0"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45pt,.15pt" to="725.45pt,3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" strokeweight=".5pt"/>
            </w:pict>
          </mc:Fallback>
        </mc:AlternateContent>
      </w:r>
    </w:p>
    <w:p w14:paraId="06077373" w14:textId="77777777" w:rsidR="00856839" w:rsidRPr="005E2B06" w:rsidRDefault="00856839">
      <w:pPr>
        <w:spacing w:line="78" w:lineRule="exact"/>
        <w:rPr>
          <w:rFonts w:eastAsia="Times New Roman" w:cs="Calibri"/>
          <w:color w:val="339966"/>
          <w:sz w:val="16"/>
          <w:szCs w:val="16"/>
        </w:rPr>
      </w:pPr>
    </w:p>
    <w:p w14:paraId="66E4B940" w14:textId="77777777" w:rsidR="00856839" w:rsidRPr="005E2B06" w:rsidRDefault="00856839">
      <w:pPr>
        <w:spacing w:line="0" w:lineRule="atLeast"/>
        <w:ind w:left="120"/>
        <w:rPr>
          <w:rFonts w:eastAsia="Times New Roman" w:cs="Calibri"/>
          <w:color w:val="339966"/>
          <w:sz w:val="16"/>
          <w:szCs w:val="16"/>
        </w:rPr>
      </w:pPr>
      <w:r w:rsidRPr="005E2B06">
        <w:rPr>
          <w:rFonts w:eastAsia="Times New Roman" w:cs="Calibri"/>
          <w:b/>
          <w:color w:val="339966"/>
          <w:sz w:val="16"/>
          <w:szCs w:val="16"/>
        </w:rPr>
        <w:t>Inhaltsfelder</w:t>
      </w:r>
      <w:r w:rsidRPr="005E2B06">
        <w:rPr>
          <w:rFonts w:eastAsia="Times New Roman" w:cs="Calibri"/>
          <w:color w:val="339966"/>
          <w:sz w:val="16"/>
          <w:szCs w:val="16"/>
        </w:rPr>
        <w:t>: Bildgestaltung/ Bildkonzepte</w:t>
      </w:r>
      <w:proofErr w:type="gramStart"/>
      <w:r w:rsidRPr="005E2B06">
        <w:rPr>
          <w:rFonts w:eastAsia="Times New Roman" w:cs="Calibri"/>
          <w:color w:val="339966"/>
          <w:sz w:val="16"/>
          <w:szCs w:val="16"/>
        </w:rPr>
        <w:t>/</w:t>
      </w:r>
      <w:r w:rsidRPr="005E2B06">
        <w:rPr>
          <w:rFonts w:eastAsia="Times New Roman" w:cs="Calibri"/>
          <w:b/>
          <w:color w:val="339966"/>
          <w:sz w:val="16"/>
          <w:szCs w:val="16"/>
        </w:rPr>
        <w:t xml:space="preserve">  Inhaltliche</w:t>
      </w:r>
      <w:proofErr w:type="gramEnd"/>
      <w:r w:rsidRPr="005E2B06">
        <w:rPr>
          <w:rFonts w:eastAsia="Times New Roman" w:cs="Calibri"/>
          <w:b/>
          <w:color w:val="339966"/>
          <w:sz w:val="16"/>
          <w:szCs w:val="16"/>
        </w:rPr>
        <w:t xml:space="preserve"> Schwerpunkte</w:t>
      </w:r>
      <w:r w:rsidRPr="005E2B06">
        <w:rPr>
          <w:rFonts w:eastAsia="Times New Roman" w:cs="Calibri"/>
          <w:color w:val="339966"/>
          <w:sz w:val="16"/>
          <w:szCs w:val="16"/>
        </w:rPr>
        <w:t>:  Bilder als Gesamtgefüge/ Bildstrategien/ Bildkontexte/</w:t>
      </w:r>
      <w:r w:rsidRPr="005E2B06">
        <w:rPr>
          <w:rFonts w:eastAsia="Times New Roman" w:cs="Calibri"/>
          <w:b/>
          <w:color w:val="339966"/>
          <w:sz w:val="16"/>
          <w:szCs w:val="16"/>
        </w:rPr>
        <w:t xml:space="preserve">  Zeitbedarf: </w:t>
      </w:r>
      <w:r w:rsidRPr="005E2B06">
        <w:rPr>
          <w:rFonts w:eastAsia="Times New Roman" w:cs="Calibri"/>
          <w:color w:val="339966"/>
          <w:sz w:val="16"/>
          <w:szCs w:val="16"/>
        </w:rPr>
        <w:t>ca. 14 Stunden</w:t>
      </w:r>
    </w:p>
    <w:p w14:paraId="6FA3A81C" w14:textId="77777777" w:rsidR="00856839" w:rsidRPr="005E2B06" w:rsidRDefault="00856839">
      <w:pPr>
        <w:spacing w:line="66" w:lineRule="exact"/>
        <w:rPr>
          <w:rFonts w:eastAsia="Times New Roman" w:cs="Calibri"/>
          <w:color w:val="339966"/>
          <w:sz w:val="16"/>
          <w:szCs w:val="16"/>
        </w:rPr>
      </w:pPr>
    </w:p>
    <w:tbl>
      <w:tblPr>
        <w:tblW w:w="0" w:type="auto"/>
        <w:tblLayout w:type="fixed"/>
        <w:tblCellMar>
          <w:left w:w="0" w:type="dxa"/>
          <w:right w:w="0" w:type="dxa"/>
        </w:tblCellMar>
        <w:tblLook w:val="0000" w:firstRow="0" w:lastRow="0" w:firstColumn="0" w:lastColumn="0" w:noHBand="0" w:noVBand="0"/>
      </w:tblPr>
      <w:tblGrid>
        <w:gridCol w:w="520"/>
        <w:gridCol w:w="4300"/>
        <w:gridCol w:w="100"/>
        <w:gridCol w:w="220"/>
        <w:gridCol w:w="360"/>
        <w:gridCol w:w="1360"/>
        <w:gridCol w:w="60"/>
        <w:gridCol w:w="2720"/>
        <w:gridCol w:w="320"/>
        <w:gridCol w:w="360"/>
        <w:gridCol w:w="4200"/>
      </w:tblGrid>
      <w:tr w:rsidR="00856839" w:rsidRPr="005E2B06" w14:paraId="11E93529" w14:textId="77777777">
        <w:trPr>
          <w:trHeight w:val="279"/>
        </w:trPr>
        <w:tc>
          <w:tcPr>
            <w:tcW w:w="520" w:type="dxa"/>
            <w:tcBorders>
              <w:top w:val="single" w:sz="8" w:space="0" w:color="auto"/>
            </w:tcBorders>
            <w:shd w:val="clear" w:color="auto" w:fill="auto"/>
            <w:vAlign w:val="bottom"/>
          </w:tcPr>
          <w:p w14:paraId="74752E88" w14:textId="77777777" w:rsidR="00856839" w:rsidRPr="005E2B06" w:rsidRDefault="00856839">
            <w:pPr>
              <w:spacing w:line="0" w:lineRule="atLeast"/>
              <w:rPr>
                <w:rFonts w:eastAsia="Times New Roman" w:cs="Calibri"/>
                <w:color w:val="339966"/>
                <w:sz w:val="16"/>
                <w:szCs w:val="16"/>
              </w:rPr>
            </w:pPr>
          </w:p>
        </w:tc>
        <w:tc>
          <w:tcPr>
            <w:tcW w:w="4300" w:type="dxa"/>
            <w:tcBorders>
              <w:top w:val="single" w:sz="8" w:space="0" w:color="auto"/>
              <w:right w:val="single" w:sz="8" w:space="0" w:color="auto"/>
            </w:tcBorders>
            <w:shd w:val="clear" w:color="auto" w:fill="auto"/>
            <w:vAlign w:val="bottom"/>
          </w:tcPr>
          <w:p w14:paraId="4E871B0E" w14:textId="77777777" w:rsidR="00856839" w:rsidRPr="005E2B06" w:rsidRDefault="00856839">
            <w:pPr>
              <w:spacing w:line="0" w:lineRule="atLeast"/>
              <w:ind w:left="880"/>
              <w:rPr>
                <w:rFonts w:eastAsia="Times New Roman" w:cs="Calibri"/>
                <w:b/>
                <w:color w:val="339966"/>
                <w:sz w:val="16"/>
                <w:szCs w:val="16"/>
              </w:rPr>
            </w:pPr>
            <w:r w:rsidRPr="005E2B06">
              <w:rPr>
                <w:rFonts w:eastAsia="Times New Roman" w:cs="Calibri"/>
                <w:b/>
                <w:color w:val="339966"/>
                <w:sz w:val="16"/>
                <w:szCs w:val="16"/>
              </w:rPr>
              <w:t>Festlegung der Kompetenzen</w:t>
            </w:r>
          </w:p>
        </w:tc>
        <w:tc>
          <w:tcPr>
            <w:tcW w:w="100" w:type="dxa"/>
            <w:tcBorders>
              <w:top w:val="single" w:sz="8" w:space="0" w:color="auto"/>
            </w:tcBorders>
            <w:shd w:val="clear" w:color="auto" w:fill="auto"/>
            <w:vAlign w:val="bottom"/>
          </w:tcPr>
          <w:p w14:paraId="3025C779" w14:textId="77777777" w:rsidR="00856839" w:rsidRPr="005E2B06" w:rsidRDefault="00856839">
            <w:pPr>
              <w:spacing w:line="0" w:lineRule="atLeast"/>
              <w:rPr>
                <w:rFonts w:eastAsia="Times New Roman" w:cs="Calibri"/>
                <w:color w:val="339966"/>
                <w:sz w:val="16"/>
                <w:szCs w:val="16"/>
              </w:rPr>
            </w:pPr>
          </w:p>
        </w:tc>
        <w:tc>
          <w:tcPr>
            <w:tcW w:w="220" w:type="dxa"/>
            <w:tcBorders>
              <w:top w:val="single" w:sz="8" w:space="0" w:color="auto"/>
            </w:tcBorders>
            <w:shd w:val="clear" w:color="auto" w:fill="auto"/>
            <w:vAlign w:val="bottom"/>
          </w:tcPr>
          <w:p w14:paraId="34622933" w14:textId="77777777" w:rsidR="00856839" w:rsidRPr="005E2B06" w:rsidRDefault="00856839">
            <w:pPr>
              <w:spacing w:line="0" w:lineRule="atLeast"/>
              <w:rPr>
                <w:rFonts w:eastAsia="Times New Roman" w:cs="Calibri"/>
                <w:color w:val="339966"/>
                <w:sz w:val="16"/>
                <w:szCs w:val="16"/>
              </w:rPr>
            </w:pPr>
          </w:p>
        </w:tc>
        <w:tc>
          <w:tcPr>
            <w:tcW w:w="360" w:type="dxa"/>
            <w:tcBorders>
              <w:top w:val="single" w:sz="8" w:space="0" w:color="auto"/>
            </w:tcBorders>
            <w:shd w:val="clear" w:color="auto" w:fill="auto"/>
            <w:vAlign w:val="bottom"/>
          </w:tcPr>
          <w:p w14:paraId="34D364DE" w14:textId="77777777" w:rsidR="00856839" w:rsidRPr="005E2B06" w:rsidRDefault="00856839">
            <w:pPr>
              <w:spacing w:line="0" w:lineRule="atLeast"/>
              <w:rPr>
                <w:rFonts w:eastAsia="Times New Roman" w:cs="Calibri"/>
                <w:color w:val="339966"/>
                <w:sz w:val="16"/>
                <w:szCs w:val="16"/>
              </w:rPr>
            </w:pPr>
          </w:p>
        </w:tc>
        <w:tc>
          <w:tcPr>
            <w:tcW w:w="4140" w:type="dxa"/>
            <w:gridSpan w:val="3"/>
            <w:tcBorders>
              <w:top w:val="single" w:sz="8" w:space="0" w:color="auto"/>
              <w:right w:val="single" w:sz="8" w:space="0" w:color="auto"/>
            </w:tcBorders>
            <w:shd w:val="clear" w:color="auto" w:fill="auto"/>
            <w:vAlign w:val="bottom"/>
          </w:tcPr>
          <w:p w14:paraId="2CD15C3C" w14:textId="77777777" w:rsidR="00856839" w:rsidRPr="005E2B06" w:rsidRDefault="00856839">
            <w:pPr>
              <w:spacing w:line="0" w:lineRule="atLeast"/>
              <w:ind w:left="440"/>
              <w:rPr>
                <w:rFonts w:eastAsia="Times New Roman" w:cs="Calibri"/>
                <w:b/>
                <w:color w:val="339966"/>
                <w:sz w:val="16"/>
                <w:szCs w:val="16"/>
              </w:rPr>
            </w:pPr>
            <w:r w:rsidRPr="005E2B06">
              <w:rPr>
                <w:rFonts w:eastAsia="Times New Roman" w:cs="Calibri"/>
                <w:b/>
                <w:color w:val="339966"/>
                <w:sz w:val="16"/>
                <w:szCs w:val="16"/>
              </w:rPr>
              <w:t>Absprachen hinsichtlich der Bereiche</w:t>
            </w:r>
          </w:p>
        </w:tc>
        <w:tc>
          <w:tcPr>
            <w:tcW w:w="320" w:type="dxa"/>
            <w:tcBorders>
              <w:top w:val="single" w:sz="8" w:space="0" w:color="auto"/>
            </w:tcBorders>
            <w:shd w:val="clear" w:color="auto" w:fill="auto"/>
            <w:vAlign w:val="bottom"/>
          </w:tcPr>
          <w:p w14:paraId="76CC3D7D" w14:textId="77777777" w:rsidR="00856839" w:rsidRPr="005E2B06" w:rsidRDefault="00856839">
            <w:pPr>
              <w:spacing w:line="0" w:lineRule="atLeast"/>
              <w:rPr>
                <w:rFonts w:eastAsia="Times New Roman" w:cs="Calibri"/>
                <w:color w:val="339966"/>
                <w:sz w:val="16"/>
                <w:szCs w:val="16"/>
              </w:rPr>
            </w:pPr>
          </w:p>
        </w:tc>
        <w:tc>
          <w:tcPr>
            <w:tcW w:w="360" w:type="dxa"/>
            <w:tcBorders>
              <w:top w:val="single" w:sz="8" w:space="0" w:color="auto"/>
            </w:tcBorders>
            <w:shd w:val="clear" w:color="auto" w:fill="auto"/>
            <w:vAlign w:val="bottom"/>
          </w:tcPr>
          <w:p w14:paraId="145FE07F" w14:textId="77777777" w:rsidR="00856839" w:rsidRPr="005E2B06" w:rsidRDefault="00856839">
            <w:pPr>
              <w:spacing w:line="0" w:lineRule="atLeast"/>
              <w:rPr>
                <w:rFonts w:eastAsia="Times New Roman" w:cs="Calibri"/>
                <w:color w:val="339966"/>
                <w:sz w:val="16"/>
                <w:szCs w:val="16"/>
              </w:rPr>
            </w:pPr>
          </w:p>
        </w:tc>
        <w:tc>
          <w:tcPr>
            <w:tcW w:w="4200" w:type="dxa"/>
            <w:tcBorders>
              <w:top w:val="single" w:sz="8" w:space="0" w:color="auto"/>
            </w:tcBorders>
            <w:shd w:val="clear" w:color="auto" w:fill="auto"/>
            <w:vAlign w:val="bottom"/>
          </w:tcPr>
          <w:p w14:paraId="3D3413D2" w14:textId="77777777" w:rsidR="00856839" w:rsidRPr="005E2B06" w:rsidRDefault="00856839">
            <w:pPr>
              <w:spacing w:line="0" w:lineRule="atLeast"/>
              <w:ind w:left="780"/>
              <w:rPr>
                <w:rFonts w:eastAsia="Times New Roman" w:cs="Calibri"/>
                <w:b/>
                <w:color w:val="339966"/>
                <w:sz w:val="16"/>
                <w:szCs w:val="16"/>
              </w:rPr>
            </w:pPr>
            <w:r w:rsidRPr="005E2B06">
              <w:rPr>
                <w:rFonts w:eastAsia="Times New Roman" w:cs="Calibri"/>
                <w:b/>
                <w:color w:val="339966"/>
                <w:sz w:val="16"/>
                <w:szCs w:val="16"/>
              </w:rPr>
              <w:t>Anregungen zur Umsetzung</w:t>
            </w:r>
          </w:p>
        </w:tc>
      </w:tr>
      <w:tr w:rsidR="00856839" w:rsidRPr="005E2B06" w14:paraId="19F45645" w14:textId="77777777">
        <w:trPr>
          <w:trHeight w:val="86"/>
        </w:trPr>
        <w:tc>
          <w:tcPr>
            <w:tcW w:w="4820" w:type="dxa"/>
            <w:gridSpan w:val="2"/>
            <w:tcBorders>
              <w:bottom w:val="single" w:sz="8" w:space="0" w:color="auto"/>
              <w:right w:val="single" w:sz="8" w:space="0" w:color="auto"/>
            </w:tcBorders>
            <w:shd w:val="clear" w:color="auto" w:fill="auto"/>
            <w:vAlign w:val="bottom"/>
          </w:tcPr>
          <w:p w14:paraId="3AA91F84" w14:textId="77777777" w:rsidR="00856839" w:rsidRPr="005E2B06" w:rsidRDefault="00856839">
            <w:pPr>
              <w:spacing w:line="0" w:lineRule="atLeast"/>
              <w:rPr>
                <w:rFonts w:eastAsia="Times New Roman" w:cs="Calibri"/>
                <w:color w:val="339966"/>
                <w:sz w:val="16"/>
                <w:szCs w:val="16"/>
              </w:rPr>
            </w:pPr>
          </w:p>
        </w:tc>
        <w:tc>
          <w:tcPr>
            <w:tcW w:w="100" w:type="dxa"/>
            <w:tcBorders>
              <w:bottom w:val="single" w:sz="8" w:space="0" w:color="auto"/>
            </w:tcBorders>
            <w:shd w:val="clear" w:color="auto" w:fill="auto"/>
            <w:vAlign w:val="bottom"/>
          </w:tcPr>
          <w:p w14:paraId="052AD895" w14:textId="77777777" w:rsidR="00856839" w:rsidRPr="005E2B06" w:rsidRDefault="00856839">
            <w:pPr>
              <w:spacing w:line="0" w:lineRule="atLeast"/>
              <w:rPr>
                <w:rFonts w:eastAsia="Times New Roman" w:cs="Calibri"/>
                <w:color w:val="339966"/>
                <w:sz w:val="16"/>
                <w:szCs w:val="16"/>
              </w:rPr>
            </w:pPr>
          </w:p>
        </w:tc>
        <w:tc>
          <w:tcPr>
            <w:tcW w:w="1940" w:type="dxa"/>
            <w:gridSpan w:val="3"/>
            <w:tcBorders>
              <w:bottom w:val="single" w:sz="8" w:space="0" w:color="auto"/>
            </w:tcBorders>
            <w:shd w:val="clear" w:color="auto" w:fill="auto"/>
            <w:vAlign w:val="bottom"/>
          </w:tcPr>
          <w:p w14:paraId="57C3867F" w14:textId="77777777" w:rsidR="00856839" w:rsidRPr="005E2B06" w:rsidRDefault="00856839">
            <w:pPr>
              <w:spacing w:line="0" w:lineRule="atLeast"/>
              <w:rPr>
                <w:rFonts w:eastAsia="Times New Roman" w:cs="Calibri"/>
                <w:color w:val="339966"/>
                <w:sz w:val="16"/>
                <w:szCs w:val="16"/>
              </w:rPr>
            </w:pPr>
          </w:p>
        </w:tc>
        <w:tc>
          <w:tcPr>
            <w:tcW w:w="60" w:type="dxa"/>
            <w:tcBorders>
              <w:bottom w:val="single" w:sz="8" w:space="0" w:color="auto"/>
            </w:tcBorders>
            <w:shd w:val="clear" w:color="auto" w:fill="auto"/>
            <w:vAlign w:val="bottom"/>
          </w:tcPr>
          <w:p w14:paraId="030BA316" w14:textId="77777777" w:rsidR="00856839" w:rsidRPr="005E2B06" w:rsidRDefault="00856839">
            <w:pPr>
              <w:spacing w:line="0" w:lineRule="atLeast"/>
              <w:rPr>
                <w:rFonts w:eastAsia="Times New Roman" w:cs="Calibri"/>
                <w:color w:val="339966"/>
                <w:sz w:val="16"/>
                <w:szCs w:val="16"/>
              </w:rPr>
            </w:pPr>
          </w:p>
        </w:tc>
        <w:tc>
          <w:tcPr>
            <w:tcW w:w="2720" w:type="dxa"/>
            <w:tcBorders>
              <w:bottom w:val="single" w:sz="8" w:space="0" w:color="auto"/>
              <w:right w:val="single" w:sz="8" w:space="0" w:color="auto"/>
            </w:tcBorders>
            <w:shd w:val="clear" w:color="auto" w:fill="auto"/>
            <w:vAlign w:val="bottom"/>
          </w:tcPr>
          <w:p w14:paraId="707C3A83" w14:textId="77777777" w:rsidR="00856839" w:rsidRPr="005E2B06" w:rsidRDefault="00856839">
            <w:pPr>
              <w:spacing w:line="0" w:lineRule="atLeast"/>
              <w:rPr>
                <w:rFonts w:eastAsia="Times New Roman" w:cs="Calibri"/>
                <w:color w:val="339966"/>
                <w:sz w:val="16"/>
                <w:szCs w:val="16"/>
              </w:rPr>
            </w:pPr>
          </w:p>
        </w:tc>
        <w:tc>
          <w:tcPr>
            <w:tcW w:w="4880" w:type="dxa"/>
            <w:gridSpan w:val="3"/>
            <w:tcBorders>
              <w:bottom w:val="single" w:sz="8" w:space="0" w:color="auto"/>
            </w:tcBorders>
            <w:shd w:val="clear" w:color="auto" w:fill="auto"/>
            <w:vAlign w:val="bottom"/>
          </w:tcPr>
          <w:p w14:paraId="68DDA448" w14:textId="77777777" w:rsidR="00856839" w:rsidRPr="005E2B06" w:rsidRDefault="00856839">
            <w:pPr>
              <w:spacing w:line="0" w:lineRule="atLeast"/>
              <w:rPr>
                <w:rFonts w:eastAsia="Times New Roman" w:cs="Calibri"/>
                <w:color w:val="339966"/>
                <w:sz w:val="16"/>
                <w:szCs w:val="16"/>
              </w:rPr>
            </w:pPr>
          </w:p>
        </w:tc>
      </w:tr>
      <w:tr w:rsidR="00856839" w:rsidRPr="005E2B06" w14:paraId="4D46A65B" w14:textId="77777777">
        <w:trPr>
          <w:trHeight w:val="259"/>
        </w:trPr>
        <w:tc>
          <w:tcPr>
            <w:tcW w:w="4820" w:type="dxa"/>
            <w:gridSpan w:val="2"/>
            <w:tcBorders>
              <w:right w:val="single" w:sz="8" w:space="0" w:color="auto"/>
            </w:tcBorders>
            <w:shd w:val="clear" w:color="auto" w:fill="auto"/>
            <w:vAlign w:val="bottom"/>
          </w:tcPr>
          <w:p w14:paraId="4D9E4F0F" w14:textId="77777777" w:rsidR="00856839" w:rsidRPr="005E2B06" w:rsidRDefault="00856839">
            <w:pPr>
              <w:spacing w:line="0" w:lineRule="atLeast"/>
              <w:ind w:left="120"/>
              <w:rPr>
                <w:rFonts w:eastAsia="Times New Roman" w:cs="Calibri"/>
                <w:b/>
                <w:color w:val="339966"/>
                <w:sz w:val="16"/>
                <w:szCs w:val="16"/>
              </w:rPr>
            </w:pPr>
            <w:r w:rsidRPr="005E2B06">
              <w:rPr>
                <w:rFonts w:eastAsia="Times New Roman" w:cs="Calibri"/>
                <w:b/>
                <w:color w:val="339966"/>
                <w:sz w:val="16"/>
                <w:szCs w:val="16"/>
              </w:rPr>
              <w:t>Elemente der Bildgestaltung:</w:t>
            </w:r>
          </w:p>
        </w:tc>
        <w:tc>
          <w:tcPr>
            <w:tcW w:w="100" w:type="dxa"/>
            <w:shd w:val="clear" w:color="auto" w:fill="auto"/>
            <w:vAlign w:val="bottom"/>
          </w:tcPr>
          <w:p w14:paraId="4D4BE2EB" w14:textId="77777777" w:rsidR="00856839" w:rsidRPr="005E2B06" w:rsidRDefault="00856839">
            <w:pPr>
              <w:spacing w:line="0" w:lineRule="atLeast"/>
              <w:rPr>
                <w:rFonts w:eastAsia="Times New Roman" w:cs="Calibri"/>
                <w:color w:val="339966"/>
                <w:sz w:val="16"/>
                <w:szCs w:val="16"/>
              </w:rPr>
            </w:pPr>
          </w:p>
        </w:tc>
        <w:tc>
          <w:tcPr>
            <w:tcW w:w="4720" w:type="dxa"/>
            <w:gridSpan w:val="5"/>
            <w:tcBorders>
              <w:right w:val="single" w:sz="8" w:space="0" w:color="auto"/>
            </w:tcBorders>
            <w:shd w:val="clear" w:color="auto" w:fill="auto"/>
            <w:vAlign w:val="bottom"/>
          </w:tcPr>
          <w:p w14:paraId="734D1D7F" w14:textId="77777777" w:rsidR="00856839" w:rsidRPr="005E2B06" w:rsidRDefault="00856839">
            <w:pPr>
              <w:spacing w:line="0" w:lineRule="atLeast"/>
              <w:rPr>
                <w:rFonts w:eastAsia="Times New Roman" w:cs="Calibri"/>
                <w:b/>
                <w:color w:val="339966"/>
                <w:sz w:val="16"/>
                <w:szCs w:val="16"/>
              </w:rPr>
            </w:pPr>
            <w:r w:rsidRPr="005E2B06">
              <w:rPr>
                <w:rFonts w:eastAsia="Times New Roman" w:cs="Calibri"/>
                <w:b/>
                <w:color w:val="339966"/>
                <w:sz w:val="16"/>
                <w:szCs w:val="16"/>
              </w:rPr>
              <w:t>Materialien/Medien/ Literatur</w:t>
            </w:r>
          </w:p>
        </w:tc>
        <w:tc>
          <w:tcPr>
            <w:tcW w:w="4880" w:type="dxa"/>
            <w:gridSpan w:val="3"/>
            <w:shd w:val="clear" w:color="auto" w:fill="auto"/>
            <w:vAlign w:val="bottom"/>
          </w:tcPr>
          <w:p w14:paraId="70717FF4" w14:textId="77777777" w:rsidR="00856839" w:rsidRPr="005E2B06" w:rsidRDefault="00856839">
            <w:pPr>
              <w:spacing w:line="0" w:lineRule="atLeast"/>
              <w:ind w:left="100"/>
              <w:rPr>
                <w:rFonts w:eastAsia="Times New Roman" w:cs="Calibri"/>
                <w:b/>
                <w:color w:val="339966"/>
                <w:sz w:val="16"/>
                <w:szCs w:val="16"/>
              </w:rPr>
            </w:pPr>
            <w:r w:rsidRPr="005E2B06">
              <w:rPr>
                <w:rFonts w:eastAsia="Times New Roman" w:cs="Calibri"/>
                <w:b/>
                <w:color w:val="339966"/>
                <w:sz w:val="16"/>
                <w:szCs w:val="16"/>
              </w:rPr>
              <w:t>Materialien/Medien/ Literatur</w:t>
            </w:r>
          </w:p>
        </w:tc>
      </w:tr>
      <w:tr w:rsidR="00856839" w:rsidRPr="005E2B06" w14:paraId="5DA0B7B0" w14:textId="77777777">
        <w:trPr>
          <w:trHeight w:val="190"/>
        </w:trPr>
        <w:tc>
          <w:tcPr>
            <w:tcW w:w="520" w:type="dxa"/>
            <w:vMerge w:val="restart"/>
            <w:shd w:val="clear" w:color="auto" w:fill="auto"/>
            <w:vAlign w:val="bottom"/>
          </w:tcPr>
          <w:p w14:paraId="2A68CE7F" w14:textId="77777777" w:rsidR="00856839" w:rsidRPr="005E2B06" w:rsidRDefault="00856839">
            <w:pPr>
              <w:spacing w:line="0" w:lineRule="atLeast"/>
              <w:ind w:left="120"/>
              <w:rPr>
                <w:rFonts w:eastAsia="Times New Roman" w:cs="Calibri"/>
                <w:b/>
                <w:color w:val="339966"/>
                <w:sz w:val="16"/>
                <w:szCs w:val="16"/>
              </w:rPr>
            </w:pPr>
            <w:r w:rsidRPr="005E2B06">
              <w:rPr>
                <w:rFonts w:eastAsia="Times New Roman" w:cs="Calibri"/>
                <w:b/>
                <w:color w:val="339966"/>
                <w:sz w:val="16"/>
                <w:szCs w:val="16"/>
              </w:rPr>
              <w:t>-</w:t>
            </w:r>
          </w:p>
        </w:tc>
        <w:tc>
          <w:tcPr>
            <w:tcW w:w="4300" w:type="dxa"/>
            <w:vMerge w:val="restart"/>
            <w:tcBorders>
              <w:right w:val="single" w:sz="8" w:space="0" w:color="auto"/>
            </w:tcBorders>
            <w:shd w:val="clear" w:color="auto" w:fill="auto"/>
            <w:vAlign w:val="bottom"/>
          </w:tcPr>
          <w:p w14:paraId="11C6A506" w14:textId="77777777" w:rsidR="00856839" w:rsidRPr="005E2B06" w:rsidRDefault="00856839">
            <w:pPr>
              <w:spacing w:line="0" w:lineRule="atLeast"/>
              <w:ind w:left="20"/>
              <w:rPr>
                <w:rFonts w:eastAsia="Times New Roman" w:cs="Calibri"/>
                <w:color w:val="339966"/>
                <w:sz w:val="16"/>
                <w:szCs w:val="16"/>
              </w:rPr>
            </w:pPr>
            <w:r w:rsidRPr="005E2B06">
              <w:rPr>
                <w:rFonts w:eastAsia="Times New Roman" w:cs="Calibri"/>
                <w:color w:val="339966"/>
                <w:sz w:val="16"/>
                <w:szCs w:val="16"/>
              </w:rPr>
              <w:t>(ELP3) erproben und beurteilen Ausdrucksqualitäten plastischer</w:t>
            </w:r>
          </w:p>
        </w:tc>
        <w:tc>
          <w:tcPr>
            <w:tcW w:w="100" w:type="dxa"/>
            <w:shd w:val="clear" w:color="auto" w:fill="auto"/>
            <w:vAlign w:val="bottom"/>
          </w:tcPr>
          <w:p w14:paraId="0CB58437" w14:textId="77777777" w:rsidR="00856839" w:rsidRPr="005E2B06" w:rsidRDefault="00856839">
            <w:pPr>
              <w:spacing w:line="0" w:lineRule="atLeast"/>
              <w:rPr>
                <w:rFonts w:eastAsia="Times New Roman" w:cs="Calibri"/>
                <w:color w:val="339966"/>
                <w:sz w:val="16"/>
                <w:szCs w:val="16"/>
              </w:rPr>
            </w:pPr>
          </w:p>
        </w:tc>
        <w:tc>
          <w:tcPr>
            <w:tcW w:w="220" w:type="dxa"/>
            <w:shd w:val="clear" w:color="auto" w:fill="auto"/>
            <w:vAlign w:val="bottom"/>
          </w:tcPr>
          <w:p w14:paraId="2A9DEBD4" w14:textId="77777777" w:rsidR="00856839" w:rsidRPr="005E2B06" w:rsidRDefault="00856839">
            <w:pPr>
              <w:spacing w:line="0" w:lineRule="atLeast"/>
              <w:rPr>
                <w:rFonts w:eastAsia="Times New Roman" w:cs="Calibri"/>
                <w:color w:val="339966"/>
                <w:sz w:val="16"/>
                <w:szCs w:val="16"/>
              </w:rPr>
            </w:pPr>
          </w:p>
        </w:tc>
        <w:tc>
          <w:tcPr>
            <w:tcW w:w="360" w:type="dxa"/>
            <w:shd w:val="clear" w:color="auto" w:fill="auto"/>
            <w:vAlign w:val="bottom"/>
          </w:tcPr>
          <w:p w14:paraId="076CE030" w14:textId="77777777" w:rsidR="00856839" w:rsidRPr="005E2B06" w:rsidRDefault="00856839">
            <w:pPr>
              <w:spacing w:line="180" w:lineRule="exact"/>
              <w:ind w:left="140"/>
              <w:rPr>
                <w:rFonts w:eastAsia="Times New Roman" w:cs="Calibri"/>
                <w:color w:val="339966"/>
                <w:sz w:val="16"/>
                <w:szCs w:val="16"/>
              </w:rPr>
            </w:pPr>
            <w:r w:rsidRPr="005E2B06">
              <w:rPr>
                <w:rFonts w:eastAsia="Times New Roman" w:cs="Calibri"/>
                <w:color w:val="339966"/>
                <w:sz w:val="16"/>
                <w:szCs w:val="16"/>
              </w:rPr>
              <w:t>-</w:t>
            </w:r>
          </w:p>
        </w:tc>
        <w:tc>
          <w:tcPr>
            <w:tcW w:w="4140" w:type="dxa"/>
            <w:gridSpan w:val="3"/>
            <w:tcBorders>
              <w:right w:val="single" w:sz="8" w:space="0" w:color="auto"/>
            </w:tcBorders>
            <w:shd w:val="clear" w:color="auto" w:fill="auto"/>
            <w:vAlign w:val="bottom"/>
          </w:tcPr>
          <w:p w14:paraId="76E13F71" w14:textId="77777777" w:rsidR="00856839" w:rsidRPr="005E2B06" w:rsidRDefault="00856839">
            <w:pPr>
              <w:spacing w:line="180" w:lineRule="exact"/>
              <w:ind w:left="140"/>
              <w:rPr>
                <w:rFonts w:eastAsia="Times New Roman" w:cs="Calibri"/>
                <w:color w:val="339966"/>
                <w:sz w:val="16"/>
                <w:szCs w:val="16"/>
              </w:rPr>
            </w:pPr>
            <w:r w:rsidRPr="005E2B06">
              <w:rPr>
                <w:rFonts w:eastAsia="Times New Roman" w:cs="Calibri"/>
                <w:color w:val="339966"/>
                <w:sz w:val="16"/>
                <w:szCs w:val="16"/>
              </w:rPr>
              <w:t>Materialien zum räumlichen Gestalten</w:t>
            </w:r>
          </w:p>
        </w:tc>
        <w:tc>
          <w:tcPr>
            <w:tcW w:w="320" w:type="dxa"/>
            <w:shd w:val="clear" w:color="auto" w:fill="auto"/>
            <w:vAlign w:val="bottom"/>
          </w:tcPr>
          <w:p w14:paraId="3A4BC01F" w14:textId="77777777" w:rsidR="00856839" w:rsidRPr="005E2B06" w:rsidRDefault="00856839">
            <w:pPr>
              <w:spacing w:line="0" w:lineRule="atLeast"/>
              <w:rPr>
                <w:rFonts w:eastAsia="Times New Roman" w:cs="Calibri"/>
                <w:color w:val="339966"/>
                <w:sz w:val="16"/>
                <w:szCs w:val="16"/>
              </w:rPr>
            </w:pPr>
          </w:p>
        </w:tc>
        <w:tc>
          <w:tcPr>
            <w:tcW w:w="360" w:type="dxa"/>
            <w:shd w:val="clear" w:color="auto" w:fill="auto"/>
            <w:vAlign w:val="bottom"/>
          </w:tcPr>
          <w:p w14:paraId="071638A9" w14:textId="77777777" w:rsidR="00856839" w:rsidRPr="005E2B06" w:rsidRDefault="00856839">
            <w:pPr>
              <w:spacing w:line="0" w:lineRule="atLeast"/>
              <w:ind w:left="140"/>
              <w:rPr>
                <w:rFonts w:eastAsia="Arial" w:cs="Calibri"/>
                <w:color w:val="339966"/>
                <w:sz w:val="16"/>
                <w:szCs w:val="16"/>
              </w:rPr>
            </w:pPr>
            <w:r w:rsidRPr="005E2B06">
              <w:rPr>
                <w:rFonts w:eastAsia="Arial" w:cs="Calibri"/>
                <w:color w:val="339966"/>
                <w:sz w:val="16"/>
                <w:szCs w:val="16"/>
              </w:rPr>
              <w:t>•</w:t>
            </w:r>
          </w:p>
        </w:tc>
        <w:tc>
          <w:tcPr>
            <w:tcW w:w="4200" w:type="dxa"/>
            <w:shd w:val="clear" w:color="auto" w:fill="auto"/>
            <w:vAlign w:val="bottom"/>
          </w:tcPr>
          <w:p w14:paraId="7A88653C" w14:textId="77777777" w:rsidR="00856839" w:rsidRPr="005E2B06" w:rsidRDefault="00856839">
            <w:pPr>
              <w:spacing w:line="0" w:lineRule="atLeast"/>
              <w:ind w:left="140"/>
              <w:rPr>
                <w:rFonts w:eastAsia="Times New Roman" w:cs="Calibri"/>
                <w:color w:val="339966"/>
                <w:sz w:val="16"/>
                <w:szCs w:val="16"/>
              </w:rPr>
            </w:pPr>
            <w:r w:rsidRPr="005E2B06">
              <w:rPr>
                <w:rFonts w:eastAsia="Times New Roman" w:cs="Calibri"/>
                <w:color w:val="339966"/>
                <w:sz w:val="16"/>
                <w:szCs w:val="16"/>
              </w:rPr>
              <w:t>Schroedel: Bildende Kunst 2 (S.7-13ff)</w:t>
            </w:r>
          </w:p>
        </w:tc>
      </w:tr>
      <w:tr w:rsidR="00856839" w:rsidRPr="005E2B06" w14:paraId="1DF68B2D" w14:textId="77777777">
        <w:trPr>
          <w:trHeight w:val="110"/>
        </w:trPr>
        <w:tc>
          <w:tcPr>
            <w:tcW w:w="520" w:type="dxa"/>
            <w:vMerge/>
            <w:shd w:val="clear" w:color="auto" w:fill="auto"/>
            <w:vAlign w:val="bottom"/>
          </w:tcPr>
          <w:p w14:paraId="79B3D5BE" w14:textId="77777777" w:rsidR="00856839" w:rsidRPr="005E2B06" w:rsidRDefault="00856839">
            <w:pPr>
              <w:spacing w:line="0" w:lineRule="atLeast"/>
              <w:rPr>
                <w:rFonts w:eastAsia="Times New Roman" w:cs="Calibri"/>
                <w:color w:val="339966"/>
                <w:sz w:val="16"/>
                <w:szCs w:val="16"/>
              </w:rPr>
            </w:pPr>
          </w:p>
        </w:tc>
        <w:tc>
          <w:tcPr>
            <w:tcW w:w="4300" w:type="dxa"/>
            <w:vMerge/>
            <w:tcBorders>
              <w:right w:val="single" w:sz="8" w:space="0" w:color="auto"/>
            </w:tcBorders>
            <w:shd w:val="clear" w:color="auto" w:fill="auto"/>
            <w:vAlign w:val="bottom"/>
          </w:tcPr>
          <w:p w14:paraId="031BCF11" w14:textId="77777777" w:rsidR="00856839" w:rsidRPr="005E2B06" w:rsidRDefault="00856839">
            <w:pPr>
              <w:spacing w:line="0" w:lineRule="atLeast"/>
              <w:rPr>
                <w:rFonts w:eastAsia="Times New Roman" w:cs="Calibri"/>
                <w:color w:val="339966"/>
                <w:sz w:val="16"/>
                <w:szCs w:val="16"/>
              </w:rPr>
            </w:pPr>
          </w:p>
        </w:tc>
        <w:tc>
          <w:tcPr>
            <w:tcW w:w="100" w:type="dxa"/>
            <w:shd w:val="clear" w:color="auto" w:fill="auto"/>
            <w:vAlign w:val="bottom"/>
          </w:tcPr>
          <w:p w14:paraId="5CE36829" w14:textId="77777777" w:rsidR="00856839" w:rsidRPr="005E2B06" w:rsidRDefault="00856839">
            <w:pPr>
              <w:spacing w:line="0" w:lineRule="atLeast"/>
              <w:rPr>
                <w:rFonts w:eastAsia="Times New Roman" w:cs="Calibri"/>
                <w:color w:val="339966"/>
                <w:sz w:val="16"/>
                <w:szCs w:val="16"/>
              </w:rPr>
            </w:pPr>
          </w:p>
        </w:tc>
        <w:tc>
          <w:tcPr>
            <w:tcW w:w="220" w:type="dxa"/>
            <w:shd w:val="clear" w:color="auto" w:fill="auto"/>
            <w:vAlign w:val="bottom"/>
          </w:tcPr>
          <w:p w14:paraId="1B1FD473" w14:textId="77777777" w:rsidR="00856839" w:rsidRPr="005E2B06" w:rsidRDefault="00856839">
            <w:pPr>
              <w:spacing w:line="0" w:lineRule="atLeast"/>
              <w:rPr>
                <w:rFonts w:eastAsia="Times New Roman" w:cs="Calibri"/>
                <w:color w:val="339966"/>
                <w:sz w:val="16"/>
                <w:szCs w:val="16"/>
              </w:rPr>
            </w:pPr>
          </w:p>
        </w:tc>
        <w:tc>
          <w:tcPr>
            <w:tcW w:w="360" w:type="dxa"/>
            <w:vMerge w:val="restart"/>
            <w:shd w:val="clear" w:color="auto" w:fill="auto"/>
            <w:vAlign w:val="bottom"/>
          </w:tcPr>
          <w:p w14:paraId="2F260B4E" w14:textId="77777777" w:rsidR="00856839" w:rsidRPr="005E2B06" w:rsidRDefault="00856839">
            <w:pPr>
              <w:spacing w:line="176" w:lineRule="exact"/>
              <w:ind w:left="140"/>
              <w:rPr>
                <w:rFonts w:eastAsia="Times New Roman" w:cs="Calibri"/>
                <w:color w:val="339966"/>
                <w:sz w:val="16"/>
                <w:szCs w:val="16"/>
              </w:rPr>
            </w:pPr>
            <w:r w:rsidRPr="005E2B06">
              <w:rPr>
                <w:rFonts w:eastAsia="Times New Roman" w:cs="Calibri"/>
                <w:color w:val="339966"/>
                <w:sz w:val="16"/>
                <w:szCs w:val="16"/>
              </w:rPr>
              <w:t>-</w:t>
            </w:r>
          </w:p>
        </w:tc>
        <w:tc>
          <w:tcPr>
            <w:tcW w:w="4140" w:type="dxa"/>
            <w:gridSpan w:val="3"/>
            <w:vMerge w:val="restart"/>
            <w:tcBorders>
              <w:right w:val="single" w:sz="8" w:space="0" w:color="auto"/>
            </w:tcBorders>
            <w:shd w:val="clear" w:color="auto" w:fill="auto"/>
            <w:vAlign w:val="bottom"/>
          </w:tcPr>
          <w:p w14:paraId="618C8CC5" w14:textId="77777777" w:rsidR="00856839" w:rsidRPr="005E2B06" w:rsidRDefault="00856839">
            <w:pPr>
              <w:spacing w:line="176" w:lineRule="exact"/>
              <w:ind w:left="140"/>
              <w:rPr>
                <w:rFonts w:eastAsia="Times New Roman" w:cs="Calibri"/>
                <w:color w:val="339966"/>
                <w:sz w:val="16"/>
                <w:szCs w:val="16"/>
              </w:rPr>
            </w:pPr>
            <w:r w:rsidRPr="005E2B06">
              <w:rPr>
                <w:rFonts w:eastAsia="Times New Roman" w:cs="Calibri"/>
                <w:color w:val="339966"/>
                <w:sz w:val="16"/>
                <w:szCs w:val="16"/>
              </w:rPr>
              <w:t>Kunsthistorische Abbildungen</w:t>
            </w:r>
          </w:p>
        </w:tc>
        <w:tc>
          <w:tcPr>
            <w:tcW w:w="320" w:type="dxa"/>
            <w:shd w:val="clear" w:color="auto" w:fill="auto"/>
            <w:vAlign w:val="bottom"/>
          </w:tcPr>
          <w:p w14:paraId="68014ECF" w14:textId="77777777" w:rsidR="00856839" w:rsidRPr="005E2B06" w:rsidRDefault="00856839">
            <w:pPr>
              <w:spacing w:line="0" w:lineRule="atLeast"/>
              <w:rPr>
                <w:rFonts w:eastAsia="Times New Roman" w:cs="Calibri"/>
                <w:color w:val="339966"/>
                <w:sz w:val="16"/>
                <w:szCs w:val="16"/>
              </w:rPr>
            </w:pPr>
          </w:p>
        </w:tc>
        <w:tc>
          <w:tcPr>
            <w:tcW w:w="360" w:type="dxa"/>
            <w:vMerge w:val="restart"/>
            <w:shd w:val="clear" w:color="auto" w:fill="auto"/>
            <w:vAlign w:val="bottom"/>
          </w:tcPr>
          <w:p w14:paraId="153954F6" w14:textId="77777777" w:rsidR="00856839" w:rsidRPr="005E2B06" w:rsidRDefault="00856839">
            <w:pPr>
              <w:spacing w:line="0" w:lineRule="atLeast"/>
              <w:ind w:left="140"/>
              <w:rPr>
                <w:rFonts w:eastAsia="Arial" w:cs="Calibri"/>
                <w:color w:val="339966"/>
                <w:sz w:val="16"/>
                <w:szCs w:val="16"/>
              </w:rPr>
            </w:pPr>
            <w:r w:rsidRPr="005E2B06">
              <w:rPr>
                <w:rFonts w:eastAsia="Arial" w:cs="Calibri"/>
                <w:color w:val="339966"/>
                <w:sz w:val="16"/>
                <w:szCs w:val="16"/>
              </w:rPr>
              <w:t>•</w:t>
            </w:r>
          </w:p>
        </w:tc>
        <w:tc>
          <w:tcPr>
            <w:tcW w:w="4200" w:type="dxa"/>
            <w:vMerge w:val="restart"/>
            <w:shd w:val="clear" w:color="auto" w:fill="auto"/>
            <w:vAlign w:val="bottom"/>
          </w:tcPr>
          <w:p w14:paraId="537D1B36" w14:textId="77777777" w:rsidR="00856839" w:rsidRPr="005E2B06" w:rsidRDefault="00856839">
            <w:pPr>
              <w:spacing w:line="0" w:lineRule="atLeast"/>
              <w:ind w:left="140"/>
              <w:rPr>
                <w:rFonts w:eastAsia="Times New Roman" w:cs="Calibri"/>
                <w:color w:val="339966"/>
                <w:sz w:val="16"/>
                <w:szCs w:val="16"/>
              </w:rPr>
            </w:pPr>
            <w:r w:rsidRPr="005E2B06">
              <w:rPr>
                <w:rFonts w:eastAsia="Times New Roman" w:cs="Calibri"/>
                <w:color w:val="339966"/>
                <w:sz w:val="16"/>
                <w:szCs w:val="16"/>
              </w:rPr>
              <w:t>Klett: Arbeitsheft Plastik</w:t>
            </w:r>
          </w:p>
          <w:p w14:paraId="0189C927" w14:textId="77777777" w:rsidR="003324AC" w:rsidRPr="005E2B06" w:rsidRDefault="003324AC">
            <w:pPr>
              <w:spacing w:line="0" w:lineRule="atLeast"/>
              <w:ind w:left="140"/>
              <w:rPr>
                <w:rFonts w:eastAsia="Times New Roman" w:cs="Calibri"/>
                <w:color w:val="339966"/>
                <w:sz w:val="16"/>
                <w:szCs w:val="16"/>
              </w:rPr>
            </w:pPr>
            <w:r w:rsidRPr="005E2B06">
              <w:rPr>
                <w:rFonts w:eastAsia="Times New Roman" w:cs="Calibri"/>
                <w:color w:val="339966"/>
                <w:sz w:val="16"/>
                <w:szCs w:val="16"/>
              </w:rPr>
              <w:t>Plastik, Skulptur, Objektkunst, Montage, Performance, Aktion,  Installation</w:t>
            </w:r>
          </w:p>
        </w:tc>
      </w:tr>
      <w:tr w:rsidR="00856839" w:rsidRPr="005E2B06" w14:paraId="6D481C02" w14:textId="77777777">
        <w:trPr>
          <w:trHeight w:val="75"/>
        </w:trPr>
        <w:tc>
          <w:tcPr>
            <w:tcW w:w="520" w:type="dxa"/>
            <w:shd w:val="clear" w:color="auto" w:fill="auto"/>
            <w:vAlign w:val="bottom"/>
          </w:tcPr>
          <w:p w14:paraId="1646050F" w14:textId="77777777" w:rsidR="00856839" w:rsidRPr="005E2B06" w:rsidRDefault="00856839">
            <w:pPr>
              <w:spacing w:line="0" w:lineRule="atLeast"/>
              <w:rPr>
                <w:rFonts w:eastAsia="Times New Roman" w:cs="Calibri"/>
                <w:color w:val="339966"/>
                <w:sz w:val="16"/>
                <w:szCs w:val="16"/>
              </w:rPr>
            </w:pPr>
          </w:p>
        </w:tc>
        <w:tc>
          <w:tcPr>
            <w:tcW w:w="4300" w:type="dxa"/>
            <w:vMerge w:val="restart"/>
            <w:tcBorders>
              <w:right w:val="single" w:sz="8" w:space="0" w:color="auto"/>
            </w:tcBorders>
            <w:shd w:val="clear" w:color="auto" w:fill="auto"/>
            <w:vAlign w:val="bottom"/>
          </w:tcPr>
          <w:p w14:paraId="173CC8E9" w14:textId="77777777" w:rsidR="00856839" w:rsidRPr="005E2B06" w:rsidRDefault="00856839">
            <w:pPr>
              <w:spacing w:line="0" w:lineRule="atLeast"/>
              <w:ind w:left="20"/>
              <w:rPr>
                <w:rFonts w:eastAsia="Times New Roman" w:cs="Calibri"/>
                <w:color w:val="339966"/>
                <w:sz w:val="16"/>
                <w:szCs w:val="16"/>
              </w:rPr>
            </w:pPr>
            <w:r w:rsidRPr="005E2B06">
              <w:rPr>
                <w:rFonts w:eastAsia="Times New Roman" w:cs="Calibri"/>
                <w:color w:val="339966"/>
                <w:sz w:val="16"/>
                <w:szCs w:val="16"/>
              </w:rPr>
              <w:t>Bildgestaltung unter Anwendung modellierender Verfahren.</w:t>
            </w:r>
          </w:p>
        </w:tc>
        <w:tc>
          <w:tcPr>
            <w:tcW w:w="100" w:type="dxa"/>
            <w:shd w:val="clear" w:color="auto" w:fill="auto"/>
            <w:vAlign w:val="bottom"/>
          </w:tcPr>
          <w:p w14:paraId="11F4542C" w14:textId="77777777" w:rsidR="00856839" w:rsidRPr="005E2B06" w:rsidRDefault="00856839">
            <w:pPr>
              <w:spacing w:line="0" w:lineRule="atLeast"/>
              <w:rPr>
                <w:rFonts w:eastAsia="Times New Roman" w:cs="Calibri"/>
                <w:color w:val="339966"/>
                <w:sz w:val="16"/>
                <w:szCs w:val="16"/>
              </w:rPr>
            </w:pPr>
          </w:p>
        </w:tc>
        <w:tc>
          <w:tcPr>
            <w:tcW w:w="220" w:type="dxa"/>
            <w:shd w:val="clear" w:color="auto" w:fill="auto"/>
            <w:vAlign w:val="bottom"/>
          </w:tcPr>
          <w:p w14:paraId="654DDCAF" w14:textId="77777777" w:rsidR="00856839" w:rsidRPr="005E2B06" w:rsidRDefault="00856839">
            <w:pPr>
              <w:spacing w:line="0" w:lineRule="atLeast"/>
              <w:rPr>
                <w:rFonts w:eastAsia="Times New Roman" w:cs="Calibri"/>
                <w:color w:val="339966"/>
                <w:sz w:val="16"/>
                <w:szCs w:val="16"/>
              </w:rPr>
            </w:pPr>
          </w:p>
        </w:tc>
        <w:tc>
          <w:tcPr>
            <w:tcW w:w="360" w:type="dxa"/>
            <w:vMerge/>
            <w:shd w:val="clear" w:color="auto" w:fill="auto"/>
            <w:vAlign w:val="bottom"/>
          </w:tcPr>
          <w:p w14:paraId="77180CB6" w14:textId="77777777" w:rsidR="00856839" w:rsidRPr="005E2B06" w:rsidRDefault="00856839">
            <w:pPr>
              <w:spacing w:line="0" w:lineRule="atLeast"/>
              <w:rPr>
                <w:rFonts w:eastAsia="Times New Roman" w:cs="Calibri"/>
                <w:color w:val="339966"/>
                <w:sz w:val="16"/>
                <w:szCs w:val="16"/>
              </w:rPr>
            </w:pPr>
          </w:p>
        </w:tc>
        <w:tc>
          <w:tcPr>
            <w:tcW w:w="4140" w:type="dxa"/>
            <w:gridSpan w:val="3"/>
            <w:vMerge/>
            <w:tcBorders>
              <w:right w:val="single" w:sz="8" w:space="0" w:color="auto"/>
            </w:tcBorders>
            <w:shd w:val="clear" w:color="auto" w:fill="auto"/>
            <w:vAlign w:val="bottom"/>
          </w:tcPr>
          <w:p w14:paraId="70AC9042" w14:textId="77777777" w:rsidR="00856839" w:rsidRPr="005E2B06" w:rsidRDefault="00856839">
            <w:pPr>
              <w:spacing w:line="0" w:lineRule="atLeast"/>
              <w:rPr>
                <w:rFonts w:eastAsia="Times New Roman" w:cs="Calibri"/>
                <w:color w:val="339966"/>
                <w:sz w:val="16"/>
                <w:szCs w:val="16"/>
              </w:rPr>
            </w:pPr>
          </w:p>
        </w:tc>
        <w:tc>
          <w:tcPr>
            <w:tcW w:w="320" w:type="dxa"/>
            <w:shd w:val="clear" w:color="auto" w:fill="auto"/>
            <w:vAlign w:val="bottom"/>
          </w:tcPr>
          <w:p w14:paraId="272734C8" w14:textId="77777777" w:rsidR="00856839" w:rsidRPr="005E2B06" w:rsidRDefault="00856839">
            <w:pPr>
              <w:spacing w:line="0" w:lineRule="atLeast"/>
              <w:rPr>
                <w:rFonts w:eastAsia="Times New Roman" w:cs="Calibri"/>
                <w:color w:val="339966"/>
                <w:sz w:val="16"/>
                <w:szCs w:val="16"/>
              </w:rPr>
            </w:pPr>
          </w:p>
        </w:tc>
        <w:tc>
          <w:tcPr>
            <w:tcW w:w="360" w:type="dxa"/>
            <w:vMerge/>
            <w:shd w:val="clear" w:color="auto" w:fill="auto"/>
            <w:vAlign w:val="bottom"/>
          </w:tcPr>
          <w:p w14:paraId="2620996D" w14:textId="77777777" w:rsidR="00856839" w:rsidRPr="005E2B06" w:rsidRDefault="00856839">
            <w:pPr>
              <w:spacing w:line="0" w:lineRule="atLeast"/>
              <w:rPr>
                <w:rFonts w:eastAsia="Times New Roman" w:cs="Calibri"/>
                <w:color w:val="339966"/>
                <w:sz w:val="16"/>
                <w:szCs w:val="16"/>
              </w:rPr>
            </w:pPr>
          </w:p>
        </w:tc>
        <w:tc>
          <w:tcPr>
            <w:tcW w:w="4200" w:type="dxa"/>
            <w:vMerge/>
            <w:shd w:val="clear" w:color="auto" w:fill="auto"/>
            <w:vAlign w:val="bottom"/>
          </w:tcPr>
          <w:p w14:paraId="4BAAA9FD" w14:textId="77777777" w:rsidR="00856839" w:rsidRPr="005E2B06" w:rsidRDefault="00856839">
            <w:pPr>
              <w:spacing w:line="0" w:lineRule="atLeast"/>
              <w:rPr>
                <w:rFonts w:eastAsia="Times New Roman" w:cs="Calibri"/>
                <w:color w:val="339966"/>
                <w:sz w:val="16"/>
                <w:szCs w:val="16"/>
              </w:rPr>
            </w:pPr>
          </w:p>
        </w:tc>
      </w:tr>
      <w:tr w:rsidR="00856839" w:rsidRPr="005E2B06" w14:paraId="38546D55" w14:textId="77777777">
        <w:trPr>
          <w:trHeight w:val="111"/>
        </w:trPr>
        <w:tc>
          <w:tcPr>
            <w:tcW w:w="520" w:type="dxa"/>
            <w:shd w:val="clear" w:color="auto" w:fill="auto"/>
            <w:vAlign w:val="bottom"/>
          </w:tcPr>
          <w:p w14:paraId="02677569" w14:textId="77777777" w:rsidR="00856839" w:rsidRPr="005E2B06" w:rsidRDefault="00856839">
            <w:pPr>
              <w:spacing w:line="0" w:lineRule="atLeast"/>
              <w:rPr>
                <w:rFonts w:eastAsia="Times New Roman" w:cs="Calibri"/>
                <w:color w:val="339966"/>
                <w:sz w:val="16"/>
                <w:szCs w:val="16"/>
              </w:rPr>
            </w:pPr>
          </w:p>
        </w:tc>
        <w:tc>
          <w:tcPr>
            <w:tcW w:w="4300" w:type="dxa"/>
            <w:vMerge/>
            <w:tcBorders>
              <w:right w:val="single" w:sz="8" w:space="0" w:color="auto"/>
            </w:tcBorders>
            <w:shd w:val="clear" w:color="auto" w:fill="auto"/>
            <w:vAlign w:val="bottom"/>
          </w:tcPr>
          <w:p w14:paraId="560FFA36" w14:textId="77777777" w:rsidR="00856839" w:rsidRPr="005E2B06" w:rsidRDefault="00856839">
            <w:pPr>
              <w:spacing w:line="0" w:lineRule="atLeast"/>
              <w:rPr>
                <w:rFonts w:eastAsia="Times New Roman" w:cs="Calibri"/>
                <w:color w:val="339966"/>
                <w:sz w:val="16"/>
                <w:szCs w:val="16"/>
              </w:rPr>
            </w:pPr>
          </w:p>
        </w:tc>
        <w:tc>
          <w:tcPr>
            <w:tcW w:w="100" w:type="dxa"/>
            <w:shd w:val="clear" w:color="auto" w:fill="auto"/>
            <w:vAlign w:val="bottom"/>
          </w:tcPr>
          <w:p w14:paraId="3DFEC4E2" w14:textId="77777777" w:rsidR="00856839" w:rsidRPr="005E2B06" w:rsidRDefault="00856839">
            <w:pPr>
              <w:spacing w:line="0" w:lineRule="atLeast"/>
              <w:rPr>
                <w:rFonts w:eastAsia="Times New Roman" w:cs="Calibri"/>
                <w:color w:val="339966"/>
                <w:sz w:val="16"/>
                <w:szCs w:val="16"/>
              </w:rPr>
            </w:pPr>
          </w:p>
        </w:tc>
        <w:tc>
          <w:tcPr>
            <w:tcW w:w="220" w:type="dxa"/>
            <w:shd w:val="clear" w:color="auto" w:fill="auto"/>
            <w:vAlign w:val="bottom"/>
          </w:tcPr>
          <w:p w14:paraId="71D3E5B8" w14:textId="77777777" w:rsidR="00856839" w:rsidRPr="005E2B06" w:rsidRDefault="00856839">
            <w:pPr>
              <w:spacing w:line="0" w:lineRule="atLeast"/>
              <w:rPr>
                <w:rFonts w:eastAsia="Times New Roman" w:cs="Calibri"/>
                <w:color w:val="339966"/>
                <w:sz w:val="16"/>
                <w:szCs w:val="16"/>
              </w:rPr>
            </w:pPr>
          </w:p>
        </w:tc>
        <w:tc>
          <w:tcPr>
            <w:tcW w:w="360" w:type="dxa"/>
            <w:vMerge w:val="restart"/>
            <w:shd w:val="clear" w:color="auto" w:fill="auto"/>
            <w:vAlign w:val="bottom"/>
          </w:tcPr>
          <w:p w14:paraId="6920B8F4" w14:textId="77777777" w:rsidR="00856839" w:rsidRPr="005E2B06" w:rsidRDefault="00856839">
            <w:pPr>
              <w:spacing w:line="176" w:lineRule="exact"/>
              <w:ind w:left="140"/>
              <w:rPr>
                <w:rFonts w:eastAsia="Times New Roman" w:cs="Calibri"/>
                <w:color w:val="339966"/>
                <w:sz w:val="16"/>
                <w:szCs w:val="16"/>
              </w:rPr>
            </w:pPr>
            <w:r w:rsidRPr="005E2B06">
              <w:rPr>
                <w:rFonts w:eastAsia="Times New Roman" w:cs="Calibri"/>
                <w:color w:val="339966"/>
                <w:sz w:val="16"/>
                <w:szCs w:val="16"/>
              </w:rPr>
              <w:t>-</w:t>
            </w:r>
          </w:p>
        </w:tc>
        <w:tc>
          <w:tcPr>
            <w:tcW w:w="4140" w:type="dxa"/>
            <w:gridSpan w:val="3"/>
            <w:vMerge w:val="restart"/>
            <w:tcBorders>
              <w:right w:val="single" w:sz="8" w:space="0" w:color="auto"/>
            </w:tcBorders>
            <w:shd w:val="clear" w:color="auto" w:fill="auto"/>
            <w:vAlign w:val="bottom"/>
          </w:tcPr>
          <w:p w14:paraId="27646540" w14:textId="77777777" w:rsidR="00856839" w:rsidRPr="005E2B06" w:rsidRDefault="00856839">
            <w:pPr>
              <w:spacing w:line="176" w:lineRule="exact"/>
              <w:ind w:left="140"/>
              <w:rPr>
                <w:rFonts w:eastAsia="Times New Roman" w:cs="Calibri"/>
                <w:color w:val="339966"/>
                <w:sz w:val="16"/>
                <w:szCs w:val="16"/>
              </w:rPr>
            </w:pPr>
            <w:r w:rsidRPr="005E2B06">
              <w:rPr>
                <w:rFonts w:eastAsia="Times New Roman" w:cs="Calibri"/>
                <w:color w:val="339966"/>
                <w:sz w:val="16"/>
                <w:szCs w:val="16"/>
              </w:rPr>
              <w:t>Fachwissenschaftliche Medien</w:t>
            </w:r>
          </w:p>
        </w:tc>
        <w:tc>
          <w:tcPr>
            <w:tcW w:w="320" w:type="dxa"/>
            <w:shd w:val="clear" w:color="auto" w:fill="auto"/>
            <w:vAlign w:val="bottom"/>
          </w:tcPr>
          <w:p w14:paraId="518CFE59" w14:textId="77777777" w:rsidR="00856839" w:rsidRPr="005E2B06" w:rsidRDefault="00856839">
            <w:pPr>
              <w:spacing w:line="0" w:lineRule="atLeast"/>
              <w:rPr>
                <w:rFonts w:eastAsia="Times New Roman" w:cs="Calibri"/>
                <w:color w:val="339966"/>
                <w:sz w:val="16"/>
                <w:szCs w:val="16"/>
              </w:rPr>
            </w:pPr>
          </w:p>
        </w:tc>
        <w:tc>
          <w:tcPr>
            <w:tcW w:w="360" w:type="dxa"/>
            <w:vMerge w:val="restart"/>
            <w:shd w:val="clear" w:color="auto" w:fill="auto"/>
            <w:vAlign w:val="bottom"/>
          </w:tcPr>
          <w:p w14:paraId="29067BB8" w14:textId="77777777" w:rsidR="00856839" w:rsidRPr="005E2B06" w:rsidRDefault="00856839" w:rsidP="003324AC">
            <w:pPr>
              <w:spacing w:line="0" w:lineRule="atLeast"/>
              <w:rPr>
                <w:rFonts w:eastAsia="Arial" w:cs="Calibri"/>
                <w:color w:val="339966"/>
                <w:sz w:val="16"/>
                <w:szCs w:val="16"/>
              </w:rPr>
            </w:pPr>
          </w:p>
        </w:tc>
        <w:tc>
          <w:tcPr>
            <w:tcW w:w="4200" w:type="dxa"/>
            <w:vMerge w:val="restart"/>
            <w:shd w:val="clear" w:color="auto" w:fill="auto"/>
            <w:vAlign w:val="bottom"/>
          </w:tcPr>
          <w:p w14:paraId="78C4FE15" w14:textId="77777777" w:rsidR="00856839" w:rsidRPr="005E2B06" w:rsidRDefault="00856839">
            <w:pPr>
              <w:spacing w:line="0" w:lineRule="atLeast"/>
              <w:ind w:left="140"/>
              <w:rPr>
                <w:rFonts w:eastAsia="Times New Roman" w:cs="Calibri"/>
                <w:color w:val="339966"/>
                <w:sz w:val="16"/>
                <w:szCs w:val="16"/>
              </w:rPr>
            </w:pPr>
          </w:p>
        </w:tc>
      </w:tr>
      <w:tr w:rsidR="00856839" w:rsidRPr="005E2B06" w14:paraId="7A232018" w14:textId="77777777">
        <w:trPr>
          <w:trHeight w:val="74"/>
        </w:trPr>
        <w:tc>
          <w:tcPr>
            <w:tcW w:w="520" w:type="dxa"/>
            <w:shd w:val="clear" w:color="auto" w:fill="auto"/>
            <w:vAlign w:val="bottom"/>
          </w:tcPr>
          <w:p w14:paraId="19F3198B" w14:textId="77777777" w:rsidR="00856839" w:rsidRPr="005E2B06" w:rsidRDefault="00856839">
            <w:pPr>
              <w:spacing w:line="0" w:lineRule="atLeast"/>
              <w:rPr>
                <w:rFonts w:eastAsia="Times New Roman" w:cs="Calibri"/>
                <w:color w:val="339966"/>
                <w:sz w:val="16"/>
                <w:szCs w:val="16"/>
              </w:rPr>
            </w:pPr>
          </w:p>
        </w:tc>
        <w:tc>
          <w:tcPr>
            <w:tcW w:w="4300" w:type="dxa"/>
            <w:tcBorders>
              <w:right w:val="single" w:sz="8" w:space="0" w:color="auto"/>
            </w:tcBorders>
            <w:shd w:val="clear" w:color="auto" w:fill="auto"/>
            <w:vAlign w:val="bottom"/>
          </w:tcPr>
          <w:p w14:paraId="1E279DCC" w14:textId="77777777" w:rsidR="00856839" w:rsidRPr="005E2B06" w:rsidRDefault="00856839">
            <w:pPr>
              <w:spacing w:line="0" w:lineRule="atLeast"/>
              <w:rPr>
                <w:rFonts w:eastAsia="Times New Roman" w:cs="Calibri"/>
                <w:color w:val="339966"/>
                <w:sz w:val="16"/>
                <w:szCs w:val="16"/>
              </w:rPr>
            </w:pPr>
          </w:p>
        </w:tc>
        <w:tc>
          <w:tcPr>
            <w:tcW w:w="100" w:type="dxa"/>
            <w:shd w:val="clear" w:color="auto" w:fill="auto"/>
            <w:vAlign w:val="bottom"/>
          </w:tcPr>
          <w:p w14:paraId="70DD6CB4" w14:textId="77777777" w:rsidR="00856839" w:rsidRPr="005E2B06" w:rsidRDefault="00856839">
            <w:pPr>
              <w:spacing w:line="0" w:lineRule="atLeast"/>
              <w:rPr>
                <w:rFonts w:eastAsia="Times New Roman" w:cs="Calibri"/>
                <w:color w:val="339966"/>
                <w:sz w:val="16"/>
                <w:szCs w:val="16"/>
              </w:rPr>
            </w:pPr>
          </w:p>
        </w:tc>
        <w:tc>
          <w:tcPr>
            <w:tcW w:w="220" w:type="dxa"/>
            <w:shd w:val="clear" w:color="auto" w:fill="auto"/>
            <w:vAlign w:val="bottom"/>
          </w:tcPr>
          <w:p w14:paraId="79A02E2C" w14:textId="77777777" w:rsidR="00856839" w:rsidRPr="005E2B06" w:rsidRDefault="00856839">
            <w:pPr>
              <w:spacing w:line="0" w:lineRule="atLeast"/>
              <w:rPr>
                <w:rFonts w:eastAsia="Times New Roman" w:cs="Calibri"/>
                <w:color w:val="339966"/>
                <w:sz w:val="16"/>
                <w:szCs w:val="16"/>
              </w:rPr>
            </w:pPr>
          </w:p>
        </w:tc>
        <w:tc>
          <w:tcPr>
            <w:tcW w:w="360" w:type="dxa"/>
            <w:vMerge/>
            <w:shd w:val="clear" w:color="auto" w:fill="auto"/>
            <w:vAlign w:val="bottom"/>
          </w:tcPr>
          <w:p w14:paraId="111846B2" w14:textId="77777777" w:rsidR="00856839" w:rsidRPr="005E2B06" w:rsidRDefault="00856839">
            <w:pPr>
              <w:spacing w:line="0" w:lineRule="atLeast"/>
              <w:rPr>
                <w:rFonts w:eastAsia="Times New Roman" w:cs="Calibri"/>
                <w:color w:val="339966"/>
                <w:sz w:val="16"/>
                <w:szCs w:val="16"/>
              </w:rPr>
            </w:pPr>
          </w:p>
        </w:tc>
        <w:tc>
          <w:tcPr>
            <w:tcW w:w="4140" w:type="dxa"/>
            <w:gridSpan w:val="3"/>
            <w:vMerge/>
            <w:tcBorders>
              <w:right w:val="single" w:sz="8" w:space="0" w:color="auto"/>
            </w:tcBorders>
            <w:shd w:val="clear" w:color="auto" w:fill="auto"/>
            <w:vAlign w:val="bottom"/>
          </w:tcPr>
          <w:p w14:paraId="6B5CE61D" w14:textId="77777777" w:rsidR="00856839" w:rsidRPr="005E2B06" w:rsidRDefault="00856839">
            <w:pPr>
              <w:spacing w:line="0" w:lineRule="atLeast"/>
              <w:rPr>
                <w:rFonts w:eastAsia="Times New Roman" w:cs="Calibri"/>
                <w:color w:val="339966"/>
                <w:sz w:val="16"/>
                <w:szCs w:val="16"/>
              </w:rPr>
            </w:pPr>
          </w:p>
        </w:tc>
        <w:tc>
          <w:tcPr>
            <w:tcW w:w="320" w:type="dxa"/>
            <w:shd w:val="clear" w:color="auto" w:fill="auto"/>
            <w:vAlign w:val="bottom"/>
          </w:tcPr>
          <w:p w14:paraId="65F4E35D" w14:textId="77777777" w:rsidR="00856839" w:rsidRPr="005E2B06" w:rsidRDefault="00856839">
            <w:pPr>
              <w:spacing w:line="0" w:lineRule="atLeast"/>
              <w:rPr>
                <w:rFonts w:eastAsia="Times New Roman" w:cs="Calibri"/>
                <w:color w:val="339966"/>
                <w:sz w:val="16"/>
                <w:szCs w:val="16"/>
              </w:rPr>
            </w:pPr>
          </w:p>
        </w:tc>
        <w:tc>
          <w:tcPr>
            <w:tcW w:w="360" w:type="dxa"/>
            <w:vMerge/>
            <w:shd w:val="clear" w:color="auto" w:fill="auto"/>
            <w:vAlign w:val="bottom"/>
          </w:tcPr>
          <w:p w14:paraId="7EC3584C" w14:textId="77777777" w:rsidR="00856839" w:rsidRPr="005E2B06" w:rsidRDefault="00856839">
            <w:pPr>
              <w:spacing w:line="0" w:lineRule="atLeast"/>
              <w:rPr>
                <w:rFonts w:eastAsia="Times New Roman" w:cs="Calibri"/>
                <w:color w:val="339966"/>
                <w:sz w:val="16"/>
                <w:szCs w:val="16"/>
              </w:rPr>
            </w:pPr>
          </w:p>
        </w:tc>
        <w:tc>
          <w:tcPr>
            <w:tcW w:w="4200" w:type="dxa"/>
            <w:vMerge/>
            <w:shd w:val="clear" w:color="auto" w:fill="auto"/>
            <w:vAlign w:val="bottom"/>
          </w:tcPr>
          <w:p w14:paraId="271F62EF" w14:textId="77777777" w:rsidR="00856839" w:rsidRPr="005E2B06" w:rsidRDefault="00856839">
            <w:pPr>
              <w:spacing w:line="0" w:lineRule="atLeast"/>
              <w:rPr>
                <w:rFonts w:eastAsia="Times New Roman" w:cs="Calibri"/>
                <w:color w:val="339966"/>
                <w:sz w:val="16"/>
                <w:szCs w:val="16"/>
              </w:rPr>
            </w:pPr>
          </w:p>
        </w:tc>
      </w:tr>
      <w:tr w:rsidR="00856839" w:rsidRPr="005E2B06" w14:paraId="310FF32A" w14:textId="77777777">
        <w:trPr>
          <w:trHeight w:val="230"/>
        </w:trPr>
        <w:tc>
          <w:tcPr>
            <w:tcW w:w="520" w:type="dxa"/>
            <w:shd w:val="clear" w:color="auto" w:fill="auto"/>
            <w:vAlign w:val="bottom"/>
          </w:tcPr>
          <w:p w14:paraId="30933E8B" w14:textId="77777777" w:rsidR="00856839" w:rsidRPr="005E2B06" w:rsidRDefault="00856839">
            <w:pPr>
              <w:spacing w:line="0" w:lineRule="atLeast"/>
              <w:ind w:left="120"/>
              <w:rPr>
                <w:rFonts w:eastAsia="Times New Roman" w:cs="Calibri"/>
                <w:b/>
                <w:color w:val="339966"/>
                <w:sz w:val="16"/>
                <w:szCs w:val="16"/>
              </w:rPr>
            </w:pPr>
            <w:r w:rsidRPr="005E2B06">
              <w:rPr>
                <w:rFonts w:eastAsia="Times New Roman" w:cs="Calibri"/>
                <w:b/>
                <w:color w:val="339966"/>
                <w:sz w:val="16"/>
                <w:szCs w:val="16"/>
              </w:rPr>
              <w:t>-</w:t>
            </w:r>
          </w:p>
        </w:tc>
        <w:tc>
          <w:tcPr>
            <w:tcW w:w="4300" w:type="dxa"/>
            <w:tcBorders>
              <w:right w:val="single" w:sz="8" w:space="0" w:color="auto"/>
            </w:tcBorders>
            <w:shd w:val="clear" w:color="auto" w:fill="auto"/>
            <w:vAlign w:val="bottom"/>
          </w:tcPr>
          <w:p w14:paraId="1BD31DDC" w14:textId="77777777" w:rsidR="00856839" w:rsidRPr="005E2B06" w:rsidRDefault="00856839">
            <w:pPr>
              <w:spacing w:line="0" w:lineRule="atLeast"/>
              <w:ind w:left="20"/>
              <w:rPr>
                <w:rFonts w:eastAsia="Times New Roman" w:cs="Calibri"/>
                <w:color w:val="339966"/>
                <w:sz w:val="16"/>
                <w:szCs w:val="16"/>
              </w:rPr>
            </w:pPr>
            <w:r w:rsidRPr="005E2B06">
              <w:rPr>
                <w:rFonts w:eastAsia="Times New Roman" w:cs="Calibri"/>
                <w:color w:val="339966"/>
                <w:sz w:val="16"/>
                <w:szCs w:val="16"/>
              </w:rPr>
              <w:t>(ELR3) beschreiben die Mittel der plastischen Gestaltung und</w:t>
            </w:r>
          </w:p>
        </w:tc>
        <w:tc>
          <w:tcPr>
            <w:tcW w:w="100" w:type="dxa"/>
            <w:shd w:val="clear" w:color="auto" w:fill="auto"/>
            <w:vAlign w:val="bottom"/>
          </w:tcPr>
          <w:p w14:paraId="0D2D3FB7" w14:textId="77777777" w:rsidR="00856839" w:rsidRPr="005E2B06" w:rsidRDefault="00856839">
            <w:pPr>
              <w:spacing w:line="0" w:lineRule="atLeast"/>
              <w:rPr>
                <w:rFonts w:eastAsia="Times New Roman" w:cs="Calibri"/>
                <w:color w:val="339966"/>
                <w:sz w:val="16"/>
                <w:szCs w:val="16"/>
              </w:rPr>
            </w:pPr>
          </w:p>
        </w:tc>
        <w:tc>
          <w:tcPr>
            <w:tcW w:w="220" w:type="dxa"/>
            <w:shd w:val="clear" w:color="auto" w:fill="auto"/>
            <w:vAlign w:val="bottom"/>
          </w:tcPr>
          <w:p w14:paraId="1BF20B33" w14:textId="77777777" w:rsidR="00856839" w:rsidRPr="005E2B06" w:rsidRDefault="00856839">
            <w:pPr>
              <w:spacing w:line="0" w:lineRule="atLeast"/>
              <w:rPr>
                <w:rFonts w:eastAsia="Times New Roman" w:cs="Calibri"/>
                <w:color w:val="339966"/>
                <w:sz w:val="16"/>
                <w:szCs w:val="16"/>
              </w:rPr>
            </w:pPr>
          </w:p>
        </w:tc>
        <w:tc>
          <w:tcPr>
            <w:tcW w:w="360" w:type="dxa"/>
            <w:shd w:val="clear" w:color="auto" w:fill="auto"/>
            <w:vAlign w:val="bottom"/>
          </w:tcPr>
          <w:p w14:paraId="2FA47474" w14:textId="77777777" w:rsidR="00856839" w:rsidRPr="005E2B06" w:rsidRDefault="00856839">
            <w:pPr>
              <w:spacing w:line="176" w:lineRule="exact"/>
              <w:ind w:left="140"/>
              <w:rPr>
                <w:rFonts w:eastAsia="Times New Roman" w:cs="Calibri"/>
                <w:color w:val="339966"/>
                <w:sz w:val="16"/>
                <w:szCs w:val="16"/>
              </w:rPr>
            </w:pPr>
            <w:r w:rsidRPr="005E2B06">
              <w:rPr>
                <w:rFonts w:eastAsia="Times New Roman" w:cs="Calibri"/>
                <w:color w:val="339966"/>
                <w:sz w:val="16"/>
                <w:szCs w:val="16"/>
              </w:rPr>
              <w:t>-</w:t>
            </w:r>
          </w:p>
        </w:tc>
        <w:tc>
          <w:tcPr>
            <w:tcW w:w="4140" w:type="dxa"/>
            <w:gridSpan w:val="3"/>
            <w:tcBorders>
              <w:right w:val="single" w:sz="8" w:space="0" w:color="auto"/>
            </w:tcBorders>
            <w:shd w:val="clear" w:color="auto" w:fill="auto"/>
            <w:vAlign w:val="bottom"/>
          </w:tcPr>
          <w:p w14:paraId="53144036" w14:textId="77777777" w:rsidR="00856839" w:rsidRPr="005E2B06" w:rsidRDefault="003324AC">
            <w:pPr>
              <w:spacing w:line="176" w:lineRule="exact"/>
              <w:ind w:left="140"/>
              <w:rPr>
                <w:rFonts w:eastAsia="Times New Roman" w:cs="Calibri"/>
                <w:color w:val="339966"/>
                <w:sz w:val="16"/>
                <w:szCs w:val="16"/>
              </w:rPr>
            </w:pPr>
            <w:r w:rsidRPr="005E2B06">
              <w:rPr>
                <w:rFonts w:eastAsia="Times New Roman" w:cs="Calibri"/>
                <w:color w:val="339966"/>
                <w:sz w:val="16"/>
                <w:szCs w:val="16"/>
              </w:rPr>
              <w:t xml:space="preserve">Schulbücher (z.B. </w:t>
            </w:r>
            <w:r w:rsidR="00856839" w:rsidRPr="005E2B06">
              <w:rPr>
                <w:rFonts w:eastAsia="Times New Roman" w:cs="Calibri"/>
                <w:color w:val="339966"/>
                <w:sz w:val="16"/>
                <w:szCs w:val="16"/>
              </w:rPr>
              <w:t>Schroedel, Klett)</w:t>
            </w:r>
          </w:p>
        </w:tc>
        <w:tc>
          <w:tcPr>
            <w:tcW w:w="320" w:type="dxa"/>
            <w:shd w:val="clear" w:color="auto" w:fill="auto"/>
            <w:vAlign w:val="bottom"/>
          </w:tcPr>
          <w:p w14:paraId="4AF028B0" w14:textId="77777777" w:rsidR="00856839" w:rsidRPr="005E2B06" w:rsidRDefault="00856839">
            <w:pPr>
              <w:spacing w:line="0" w:lineRule="atLeast"/>
              <w:rPr>
                <w:rFonts w:eastAsia="Times New Roman" w:cs="Calibri"/>
                <w:color w:val="339966"/>
                <w:sz w:val="16"/>
                <w:szCs w:val="16"/>
              </w:rPr>
            </w:pPr>
          </w:p>
        </w:tc>
        <w:tc>
          <w:tcPr>
            <w:tcW w:w="360" w:type="dxa"/>
            <w:shd w:val="clear" w:color="auto" w:fill="auto"/>
            <w:vAlign w:val="bottom"/>
          </w:tcPr>
          <w:p w14:paraId="7A55D64E" w14:textId="77777777" w:rsidR="003324AC" w:rsidRPr="005E2B06" w:rsidRDefault="003324AC" w:rsidP="003324AC">
            <w:pPr>
              <w:spacing w:line="0" w:lineRule="atLeast"/>
              <w:ind w:left="140"/>
              <w:rPr>
                <w:rFonts w:eastAsia="Arial" w:cs="Calibri"/>
                <w:color w:val="339966"/>
                <w:sz w:val="16"/>
                <w:szCs w:val="16"/>
              </w:rPr>
            </w:pPr>
          </w:p>
        </w:tc>
        <w:tc>
          <w:tcPr>
            <w:tcW w:w="4200" w:type="dxa"/>
            <w:shd w:val="clear" w:color="auto" w:fill="auto"/>
            <w:vAlign w:val="bottom"/>
          </w:tcPr>
          <w:p w14:paraId="4A0B5D87" w14:textId="77777777" w:rsidR="00856839" w:rsidRPr="005E2B06" w:rsidRDefault="00856839" w:rsidP="003324AC">
            <w:pPr>
              <w:spacing w:line="0" w:lineRule="atLeast"/>
              <w:rPr>
                <w:rFonts w:eastAsia="Times New Roman" w:cs="Calibri"/>
                <w:color w:val="339966"/>
                <w:sz w:val="16"/>
                <w:szCs w:val="16"/>
              </w:rPr>
            </w:pPr>
          </w:p>
        </w:tc>
      </w:tr>
      <w:tr w:rsidR="00856839" w:rsidRPr="005E2B06" w14:paraId="4073CA07" w14:textId="77777777">
        <w:trPr>
          <w:trHeight w:val="186"/>
        </w:trPr>
        <w:tc>
          <w:tcPr>
            <w:tcW w:w="520" w:type="dxa"/>
            <w:shd w:val="clear" w:color="auto" w:fill="auto"/>
            <w:vAlign w:val="bottom"/>
          </w:tcPr>
          <w:p w14:paraId="4BF0540B" w14:textId="77777777" w:rsidR="00856839" w:rsidRPr="005E2B06" w:rsidRDefault="00856839">
            <w:pPr>
              <w:spacing w:line="0" w:lineRule="atLeast"/>
              <w:rPr>
                <w:rFonts w:eastAsia="Times New Roman" w:cs="Calibri"/>
                <w:color w:val="339966"/>
                <w:sz w:val="16"/>
                <w:szCs w:val="16"/>
              </w:rPr>
            </w:pPr>
          </w:p>
        </w:tc>
        <w:tc>
          <w:tcPr>
            <w:tcW w:w="4300" w:type="dxa"/>
            <w:tcBorders>
              <w:right w:val="single" w:sz="8" w:space="0" w:color="auto"/>
            </w:tcBorders>
            <w:shd w:val="clear" w:color="auto" w:fill="auto"/>
            <w:vAlign w:val="bottom"/>
          </w:tcPr>
          <w:p w14:paraId="5DD51644" w14:textId="77777777" w:rsidR="00856839" w:rsidRPr="005E2B06" w:rsidRDefault="00856839">
            <w:pPr>
              <w:spacing w:line="0" w:lineRule="atLeast"/>
              <w:ind w:left="20"/>
              <w:rPr>
                <w:rFonts w:eastAsia="Times New Roman" w:cs="Calibri"/>
                <w:color w:val="339966"/>
                <w:sz w:val="16"/>
                <w:szCs w:val="16"/>
              </w:rPr>
            </w:pPr>
            <w:r w:rsidRPr="005E2B06">
              <w:rPr>
                <w:rFonts w:eastAsia="Times New Roman" w:cs="Calibri"/>
                <w:color w:val="339966"/>
                <w:sz w:val="16"/>
                <w:szCs w:val="16"/>
              </w:rPr>
              <w:t>deren spezifische Ausdrucksqualitäten im Bild.</w:t>
            </w:r>
          </w:p>
        </w:tc>
        <w:tc>
          <w:tcPr>
            <w:tcW w:w="100" w:type="dxa"/>
            <w:shd w:val="clear" w:color="auto" w:fill="auto"/>
            <w:vAlign w:val="bottom"/>
          </w:tcPr>
          <w:p w14:paraId="52C41A99" w14:textId="77777777" w:rsidR="00856839" w:rsidRPr="005E2B06" w:rsidRDefault="00856839">
            <w:pPr>
              <w:spacing w:line="0" w:lineRule="atLeast"/>
              <w:rPr>
                <w:rFonts w:eastAsia="Times New Roman" w:cs="Calibri"/>
                <w:color w:val="339966"/>
                <w:sz w:val="16"/>
                <w:szCs w:val="16"/>
              </w:rPr>
            </w:pPr>
          </w:p>
        </w:tc>
        <w:tc>
          <w:tcPr>
            <w:tcW w:w="220" w:type="dxa"/>
            <w:shd w:val="clear" w:color="auto" w:fill="auto"/>
            <w:vAlign w:val="bottom"/>
          </w:tcPr>
          <w:p w14:paraId="483D4F00" w14:textId="77777777" w:rsidR="00856839" w:rsidRPr="005E2B06" w:rsidRDefault="00856839">
            <w:pPr>
              <w:spacing w:line="0" w:lineRule="atLeast"/>
              <w:rPr>
                <w:rFonts w:eastAsia="Times New Roman" w:cs="Calibri"/>
                <w:color w:val="339966"/>
                <w:sz w:val="16"/>
                <w:szCs w:val="16"/>
              </w:rPr>
            </w:pPr>
          </w:p>
        </w:tc>
        <w:tc>
          <w:tcPr>
            <w:tcW w:w="360" w:type="dxa"/>
            <w:shd w:val="clear" w:color="auto" w:fill="auto"/>
            <w:vAlign w:val="bottom"/>
          </w:tcPr>
          <w:p w14:paraId="730C90A8" w14:textId="77777777" w:rsidR="00856839" w:rsidRPr="005E2B06" w:rsidRDefault="00856839">
            <w:pPr>
              <w:spacing w:line="0" w:lineRule="atLeast"/>
              <w:rPr>
                <w:rFonts w:eastAsia="Times New Roman" w:cs="Calibri"/>
                <w:color w:val="339966"/>
                <w:sz w:val="16"/>
                <w:szCs w:val="16"/>
              </w:rPr>
            </w:pPr>
          </w:p>
        </w:tc>
        <w:tc>
          <w:tcPr>
            <w:tcW w:w="1360" w:type="dxa"/>
            <w:shd w:val="clear" w:color="auto" w:fill="auto"/>
            <w:vAlign w:val="bottom"/>
          </w:tcPr>
          <w:p w14:paraId="44167F2F" w14:textId="77777777" w:rsidR="00856839" w:rsidRPr="005E2B06" w:rsidRDefault="00856839">
            <w:pPr>
              <w:spacing w:line="0" w:lineRule="atLeast"/>
              <w:rPr>
                <w:rFonts w:eastAsia="Times New Roman" w:cs="Calibri"/>
                <w:color w:val="339966"/>
                <w:sz w:val="16"/>
                <w:szCs w:val="16"/>
              </w:rPr>
            </w:pPr>
          </w:p>
        </w:tc>
        <w:tc>
          <w:tcPr>
            <w:tcW w:w="60" w:type="dxa"/>
            <w:shd w:val="clear" w:color="auto" w:fill="auto"/>
            <w:vAlign w:val="bottom"/>
          </w:tcPr>
          <w:p w14:paraId="2E19F52F" w14:textId="77777777" w:rsidR="00856839" w:rsidRPr="005E2B06" w:rsidRDefault="00856839">
            <w:pPr>
              <w:spacing w:line="0" w:lineRule="atLeast"/>
              <w:rPr>
                <w:rFonts w:eastAsia="Times New Roman" w:cs="Calibri"/>
                <w:color w:val="339966"/>
                <w:sz w:val="16"/>
                <w:szCs w:val="16"/>
              </w:rPr>
            </w:pPr>
          </w:p>
        </w:tc>
        <w:tc>
          <w:tcPr>
            <w:tcW w:w="2720" w:type="dxa"/>
            <w:tcBorders>
              <w:right w:val="single" w:sz="8" w:space="0" w:color="auto"/>
            </w:tcBorders>
            <w:shd w:val="clear" w:color="auto" w:fill="auto"/>
            <w:vAlign w:val="bottom"/>
          </w:tcPr>
          <w:p w14:paraId="34DFCE03" w14:textId="77777777" w:rsidR="00856839" w:rsidRPr="005E2B06" w:rsidRDefault="00856839">
            <w:pPr>
              <w:spacing w:line="0" w:lineRule="atLeast"/>
              <w:rPr>
                <w:rFonts w:eastAsia="Times New Roman" w:cs="Calibri"/>
                <w:color w:val="339966"/>
                <w:sz w:val="16"/>
                <w:szCs w:val="16"/>
              </w:rPr>
            </w:pPr>
          </w:p>
        </w:tc>
        <w:tc>
          <w:tcPr>
            <w:tcW w:w="320" w:type="dxa"/>
            <w:shd w:val="clear" w:color="auto" w:fill="auto"/>
            <w:vAlign w:val="bottom"/>
          </w:tcPr>
          <w:p w14:paraId="08EF1CF0" w14:textId="77777777" w:rsidR="00856839" w:rsidRPr="005E2B06" w:rsidRDefault="00856839">
            <w:pPr>
              <w:spacing w:line="0" w:lineRule="atLeast"/>
              <w:rPr>
                <w:rFonts w:eastAsia="Times New Roman" w:cs="Calibri"/>
                <w:color w:val="339966"/>
                <w:sz w:val="16"/>
                <w:szCs w:val="16"/>
              </w:rPr>
            </w:pPr>
          </w:p>
        </w:tc>
        <w:tc>
          <w:tcPr>
            <w:tcW w:w="360" w:type="dxa"/>
            <w:shd w:val="clear" w:color="auto" w:fill="auto"/>
            <w:vAlign w:val="bottom"/>
          </w:tcPr>
          <w:p w14:paraId="5835E07A" w14:textId="77777777" w:rsidR="00856839" w:rsidRPr="005E2B06" w:rsidRDefault="00856839">
            <w:pPr>
              <w:spacing w:line="0" w:lineRule="atLeast"/>
              <w:rPr>
                <w:rFonts w:eastAsia="Times New Roman" w:cs="Calibri"/>
                <w:color w:val="339966"/>
                <w:sz w:val="16"/>
                <w:szCs w:val="16"/>
              </w:rPr>
            </w:pPr>
          </w:p>
        </w:tc>
        <w:tc>
          <w:tcPr>
            <w:tcW w:w="4200" w:type="dxa"/>
            <w:shd w:val="clear" w:color="auto" w:fill="auto"/>
            <w:vAlign w:val="bottom"/>
          </w:tcPr>
          <w:p w14:paraId="25F1987D" w14:textId="77777777" w:rsidR="00856839" w:rsidRPr="005E2B06" w:rsidRDefault="00856839">
            <w:pPr>
              <w:spacing w:line="176" w:lineRule="exact"/>
              <w:ind w:left="140"/>
              <w:rPr>
                <w:rFonts w:eastAsia="Times New Roman" w:cs="Calibri"/>
                <w:color w:val="339966"/>
                <w:sz w:val="16"/>
                <w:szCs w:val="16"/>
              </w:rPr>
            </w:pPr>
          </w:p>
        </w:tc>
      </w:tr>
      <w:tr w:rsidR="00856839" w:rsidRPr="005E2B06" w14:paraId="6A32BDF5" w14:textId="77777777">
        <w:trPr>
          <w:trHeight w:val="76"/>
        </w:trPr>
        <w:tc>
          <w:tcPr>
            <w:tcW w:w="520" w:type="dxa"/>
            <w:vMerge w:val="restart"/>
            <w:shd w:val="clear" w:color="auto" w:fill="auto"/>
            <w:vAlign w:val="bottom"/>
          </w:tcPr>
          <w:p w14:paraId="351A477C" w14:textId="77777777" w:rsidR="00856839" w:rsidRPr="005E2B06" w:rsidRDefault="00856839">
            <w:pPr>
              <w:spacing w:line="0" w:lineRule="atLeast"/>
              <w:ind w:left="120"/>
              <w:rPr>
                <w:rFonts w:eastAsia="Times New Roman" w:cs="Calibri"/>
                <w:b/>
                <w:color w:val="339966"/>
                <w:sz w:val="16"/>
                <w:szCs w:val="16"/>
              </w:rPr>
            </w:pPr>
            <w:r w:rsidRPr="005E2B06">
              <w:rPr>
                <w:rFonts w:eastAsia="Times New Roman" w:cs="Calibri"/>
                <w:b/>
                <w:color w:val="339966"/>
                <w:sz w:val="16"/>
                <w:szCs w:val="16"/>
              </w:rPr>
              <w:t>-</w:t>
            </w:r>
          </w:p>
        </w:tc>
        <w:tc>
          <w:tcPr>
            <w:tcW w:w="4300" w:type="dxa"/>
            <w:vMerge w:val="restart"/>
            <w:tcBorders>
              <w:right w:val="single" w:sz="8" w:space="0" w:color="auto"/>
            </w:tcBorders>
            <w:shd w:val="clear" w:color="auto" w:fill="auto"/>
            <w:vAlign w:val="bottom"/>
          </w:tcPr>
          <w:p w14:paraId="4C352AD3" w14:textId="77777777" w:rsidR="00856839" w:rsidRPr="005E2B06" w:rsidRDefault="00856839">
            <w:pPr>
              <w:spacing w:line="0" w:lineRule="atLeast"/>
              <w:ind w:left="20"/>
              <w:rPr>
                <w:rFonts w:eastAsia="Times New Roman" w:cs="Calibri"/>
                <w:color w:val="339966"/>
                <w:sz w:val="16"/>
                <w:szCs w:val="16"/>
              </w:rPr>
            </w:pPr>
            <w:r w:rsidRPr="005E2B06">
              <w:rPr>
                <w:rFonts w:eastAsia="Times New Roman" w:cs="Calibri"/>
                <w:color w:val="339966"/>
                <w:sz w:val="16"/>
                <w:szCs w:val="16"/>
              </w:rPr>
              <w:t>(ELR5) erläutern und bewerten Bezüge zwischen Materialien</w:t>
            </w:r>
          </w:p>
        </w:tc>
        <w:tc>
          <w:tcPr>
            <w:tcW w:w="100" w:type="dxa"/>
            <w:tcBorders>
              <w:bottom w:val="single" w:sz="8" w:space="0" w:color="auto"/>
            </w:tcBorders>
            <w:shd w:val="clear" w:color="auto" w:fill="auto"/>
            <w:vAlign w:val="bottom"/>
          </w:tcPr>
          <w:p w14:paraId="2EB8C522" w14:textId="77777777" w:rsidR="00856839" w:rsidRPr="005E2B06" w:rsidRDefault="00856839">
            <w:pPr>
              <w:spacing w:line="0" w:lineRule="atLeast"/>
              <w:rPr>
                <w:rFonts w:eastAsia="Times New Roman" w:cs="Calibri"/>
                <w:color w:val="339966"/>
                <w:sz w:val="16"/>
                <w:szCs w:val="16"/>
              </w:rPr>
            </w:pPr>
          </w:p>
        </w:tc>
        <w:tc>
          <w:tcPr>
            <w:tcW w:w="220" w:type="dxa"/>
            <w:tcBorders>
              <w:bottom w:val="single" w:sz="8" w:space="0" w:color="auto"/>
            </w:tcBorders>
            <w:shd w:val="clear" w:color="auto" w:fill="auto"/>
            <w:vAlign w:val="bottom"/>
          </w:tcPr>
          <w:p w14:paraId="016F7316" w14:textId="77777777" w:rsidR="00856839" w:rsidRPr="005E2B06" w:rsidRDefault="00856839">
            <w:pPr>
              <w:spacing w:line="0" w:lineRule="atLeast"/>
              <w:rPr>
                <w:rFonts w:eastAsia="Times New Roman" w:cs="Calibri"/>
                <w:color w:val="339966"/>
                <w:sz w:val="16"/>
                <w:szCs w:val="16"/>
              </w:rPr>
            </w:pPr>
          </w:p>
        </w:tc>
        <w:tc>
          <w:tcPr>
            <w:tcW w:w="360" w:type="dxa"/>
            <w:tcBorders>
              <w:bottom w:val="single" w:sz="8" w:space="0" w:color="auto"/>
            </w:tcBorders>
            <w:shd w:val="clear" w:color="auto" w:fill="auto"/>
            <w:vAlign w:val="bottom"/>
          </w:tcPr>
          <w:p w14:paraId="2B9EBC47" w14:textId="77777777" w:rsidR="00856839" w:rsidRPr="005E2B06" w:rsidRDefault="00856839">
            <w:pPr>
              <w:spacing w:line="0" w:lineRule="atLeast"/>
              <w:rPr>
                <w:rFonts w:eastAsia="Times New Roman" w:cs="Calibri"/>
                <w:color w:val="339966"/>
                <w:sz w:val="16"/>
                <w:szCs w:val="16"/>
              </w:rPr>
            </w:pPr>
          </w:p>
        </w:tc>
        <w:tc>
          <w:tcPr>
            <w:tcW w:w="1360" w:type="dxa"/>
            <w:tcBorders>
              <w:bottom w:val="single" w:sz="8" w:space="0" w:color="auto"/>
            </w:tcBorders>
            <w:shd w:val="clear" w:color="auto" w:fill="auto"/>
            <w:vAlign w:val="bottom"/>
          </w:tcPr>
          <w:p w14:paraId="03A9CCDC" w14:textId="77777777" w:rsidR="00856839" w:rsidRPr="005E2B06" w:rsidRDefault="00856839">
            <w:pPr>
              <w:spacing w:line="0" w:lineRule="atLeast"/>
              <w:rPr>
                <w:rFonts w:eastAsia="Times New Roman" w:cs="Calibri"/>
                <w:color w:val="339966"/>
                <w:sz w:val="16"/>
                <w:szCs w:val="16"/>
              </w:rPr>
            </w:pPr>
          </w:p>
        </w:tc>
        <w:tc>
          <w:tcPr>
            <w:tcW w:w="60" w:type="dxa"/>
            <w:tcBorders>
              <w:bottom w:val="single" w:sz="8" w:space="0" w:color="auto"/>
            </w:tcBorders>
            <w:shd w:val="clear" w:color="auto" w:fill="auto"/>
            <w:vAlign w:val="bottom"/>
          </w:tcPr>
          <w:p w14:paraId="2424C377" w14:textId="77777777" w:rsidR="00856839" w:rsidRPr="005E2B06" w:rsidRDefault="00856839">
            <w:pPr>
              <w:spacing w:line="0" w:lineRule="atLeast"/>
              <w:rPr>
                <w:rFonts w:eastAsia="Times New Roman" w:cs="Calibri"/>
                <w:color w:val="339966"/>
                <w:sz w:val="16"/>
                <w:szCs w:val="16"/>
              </w:rPr>
            </w:pPr>
          </w:p>
        </w:tc>
        <w:tc>
          <w:tcPr>
            <w:tcW w:w="2720" w:type="dxa"/>
            <w:tcBorders>
              <w:bottom w:val="single" w:sz="8" w:space="0" w:color="auto"/>
              <w:right w:val="single" w:sz="8" w:space="0" w:color="auto"/>
            </w:tcBorders>
            <w:shd w:val="clear" w:color="auto" w:fill="auto"/>
            <w:vAlign w:val="bottom"/>
          </w:tcPr>
          <w:p w14:paraId="316B7C84" w14:textId="77777777" w:rsidR="00856839" w:rsidRPr="005E2B06" w:rsidRDefault="00856839">
            <w:pPr>
              <w:spacing w:line="0" w:lineRule="atLeast"/>
              <w:rPr>
                <w:rFonts w:eastAsia="Times New Roman" w:cs="Calibri"/>
                <w:color w:val="339966"/>
                <w:sz w:val="16"/>
                <w:szCs w:val="16"/>
              </w:rPr>
            </w:pPr>
          </w:p>
        </w:tc>
        <w:tc>
          <w:tcPr>
            <w:tcW w:w="320" w:type="dxa"/>
            <w:tcBorders>
              <w:bottom w:val="single" w:sz="8" w:space="0" w:color="auto"/>
            </w:tcBorders>
            <w:shd w:val="clear" w:color="auto" w:fill="auto"/>
            <w:vAlign w:val="bottom"/>
          </w:tcPr>
          <w:p w14:paraId="0394B2B4" w14:textId="77777777" w:rsidR="00856839" w:rsidRPr="005E2B06" w:rsidRDefault="00856839">
            <w:pPr>
              <w:spacing w:line="0" w:lineRule="atLeast"/>
              <w:rPr>
                <w:rFonts w:eastAsia="Times New Roman" w:cs="Calibri"/>
                <w:color w:val="339966"/>
                <w:sz w:val="16"/>
                <w:szCs w:val="16"/>
              </w:rPr>
            </w:pPr>
          </w:p>
        </w:tc>
        <w:tc>
          <w:tcPr>
            <w:tcW w:w="360" w:type="dxa"/>
            <w:tcBorders>
              <w:bottom w:val="single" w:sz="8" w:space="0" w:color="auto"/>
            </w:tcBorders>
            <w:shd w:val="clear" w:color="auto" w:fill="auto"/>
            <w:vAlign w:val="bottom"/>
          </w:tcPr>
          <w:p w14:paraId="7A985DF2" w14:textId="77777777" w:rsidR="00856839" w:rsidRPr="005E2B06" w:rsidRDefault="00856839">
            <w:pPr>
              <w:spacing w:line="0" w:lineRule="atLeast"/>
              <w:rPr>
                <w:rFonts w:eastAsia="Times New Roman" w:cs="Calibri"/>
                <w:color w:val="339966"/>
                <w:sz w:val="16"/>
                <w:szCs w:val="16"/>
              </w:rPr>
            </w:pPr>
          </w:p>
        </w:tc>
        <w:tc>
          <w:tcPr>
            <w:tcW w:w="4200" w:type="dxa"/>
            <w:tcBorders>
              <w:bottom w:val="single" w:sz="8" w:space="0" w:color="auto"/>
            </w:tcBorders>
            <w:shd w:val="clear" w:color="auto" w:fill="auto"/>
            <w:vAlign w:val="bottom"/>
          </w:tcPr>
          <w:p w14:paraId="4258F819" w14:textId="77777777" w:rsidR="00856839" w:rsidRPr="005E2B06" w:rsidRDefault="00856839">
            <w:pPr>
              <w:spacing w:line="0" w:lineRule="atLeast"/>
              <w:rPr>
                <w:rFonts w:eastAsia="Times New Roman" w:cs="Calibri"/>
                <w:color w:val="339966"/>
                <w:sz w:val="16"/>
                <w:szCs w:val="16"/>
              </w:rPr>
            </w:pPr>
          </w:p>
        </w:tc>
      </w:tr>
      <w:tr w:rsidR="00856839" w:rsidRPr="005E2B06" w14:paraId="5D3CAA2B" w14:textId="77777777">
        <w:trPr>
          <w:trHeight w:val="209"/>
        </w:trPr>
        <w:tc>
          <w:tcPr>
            <w:tcW w:w="520" w:type="dxa"/>
            <w:vMerge/>
            <w:shd w:val="clear" w:color="auto" w:fill="auto"/>
            <w:vAlign w:val="bottom"/>
          </w:tcPr>
          <w:p w14:paraId="37AE48E8" w14:textId="77777777" w:rsidR="00856839" w:rsidRPr="005E2B06" w:rsidRDefault="00856839">
            <w:pPr>
              <w:spacing w:line="0" w:lineRule="atLeast"/>
              <w:rPr>
                <w:rFonts w:eastAsia="Times New Roman" w:cs="Calibri"/>
                <w:color w:val="339966"/>
                <w:sz w:val="16"/>
                <w:szCs w:val="16"/>
              </w:rPr>
            </w:pPr>
          </w:p>
        </w:tc>
        <w:tc>
          <w:tcPr>
            <w:tcW w:w="4300" w:type="dxa"/>
            <w:vMerge/>
            <w:tcBorders>
              <w:right w:val="single" w:sz="8" w:space="0" w:color="auto"/>
            </w:tcBorders>
            <w:shd w:val="clear" w:color="auto" w:fill="auto"/>
            <w:vAlign w:val="bottom"/>
          </w:tcPr>
          <w:p w14:paraId="342FAB26" w14:textId="77777777" w:rsidR="00856839" w:rsidRPr="005E2B06" w:rsidRDefault="00856839">
            <w:pPr>
              <w:spacing w:line="0" w:lineRule="atLeast"/>
              <w:rPr>
                <w:rFonts w:eastAsia="Times New Roman" w:cs="Calibri"/>
                <w:color w:val="339966"/>
                <w:sz w:val="16"/>
                <w:szCs w:val="16"/>
              </w:rPr>
            </w:pPr>
          </w:p>
        </w:tc>
        <w:tc>
          <w:tcPr>
            <w:tcW w:w="100" w:type="dxa"/>
            <w:shd w:val="clear" w:color="auto" w:fill="auto"/>
            <w:vAlign w:val="bottom"/>
          </w:tcPr>
          <w:p w14:paraId="23C5937E" w14:textId="77777777" w:rsidR="00856839" w:rsidRPr="005E2B06" w:rsidRDefault="00856839">
            <w:pPr>
              <w:spacing w:line="0" w:lineRule="atLeast"/>
              <w:rPr>
                <w:rFonts w:eastAsia="Times New Roman" w:cs="Calibri"/>
                <w:color w:val="339966"/>
                <w:sz w:val="16"/>
                <w:szCs w:val="16"/>
              </w:rPr>
            </w:pPr>
          </w:p>
        </w:tc>
        <w:tc>
          <w:tcPr>
            <w:tcW w:w="4720" w:type="dxa"/>
            <w:gridSpan w:val="5"/>
            <w:vMerge w:val="restart"/>
            <w:tcBorders>
              <w:right w:val="single" w:sz="8" w:space="0" w:color="auto"/>
            </w:tcBorders>
            <w:shd w:val="clear" w:color="auto" w:fill="auto"/>
            <w:vAlign w:val="bottom"/>
          </w:tcPr>
          <w:p w14:paraId="6DB81593" w14:textId="77777777" w:rsidR="00856839" w:rsidRPr="005E2B06" w:rsidRDefault="00856839">
            <w:pPr>
              <w:spacing w:line="0" w:lineRule="atLeast"/>
              <w:rPr>
                <w:rFonts w:eastAsia="Times New Roman" w:cs="Calibri"/>
                <w:b/>
                <w:color w:val="339966"/>
                <w:sz w:val="16"/>
                <w:szCs w:val="16"/>
              </w:rPr>
            </w:pPr>
            <w:r w:rsidRPr="005E2B06">
              <w:rPr>
                <w:rFonts w:eastAsia="Times New Roman" w:cs="Calibri"/>
                <w:b/>
                <w:color w:val="339966"/>
                <w:sz w:val="16"/>
                <w:szCs w:val="16"/>
              </w:rPr>
              <w:t>Epochen/Künstler(innen)</w:t>
            </w:r>
          </w:p>
        </w:tc>
        <w:tc>
          <w:tcPr>
            <w:tcW w:w="4880" w:type="dxa"/>
            <w:gridSpan w:val="3"/>
            <w:vMerge w:val="restart"/>
            <w:shd w:val="clear" w:color="auto" w:fill="auto"/>
            <w:vAlign w:val="bottom"/>
          </w:tcPr>
          <w:p w14:paraId="4A208936" w14:textId="77777777" w:rsidR="00856839" w:rsidRPr="005E2B06" w:rsidRDefault="00856839">
            <w:pPr>
              <w:spacing w:line="0" w:lineRule="atLeast"/>
              <w:ind w:left="100"/>
              <w:rPr>
                <w:rFonts w:eastAsia="Times New Roman" w:cs="Calibri"/>
                <w:b/>
                <w:color w:val="339966"/>
                <w:sz w:val="16"/>
                <w:szCs w:val="16"/>
              </w:rPr>
            </w:pPr>
            <w:r w:rsidRPr="005E2B06">
              <w:rPr>
                <w:rFonts w:eastAsia="Times New Roman" w:cs="Calibri"/>
                <w:b/>
                <w:color w:val="339966"/>
                <w:sz w:val="16"/>
                <w:szCs w:val="16"/>
              </w:rPr>
              <w:t>Epochen/Künstler(innen)</w:t>
            </w:r>
          </w:p>
        </w:tc>
      </w:tr>
      <w:tr w:rsidR="00856839" w:rsidRPr="005E2B06" w14:paraId="4BCA209E" w14:textId="77777777">
        <w:trPr>
          <w:trHeight w:val="45"/>
        </w:trPr>
        <w:tc>
          <w:tcPr>
            <w:tcW w:w="520" w:type="dxa"/>
            <w:shd w:val="clear" w:color="auto" w:fill="auto"/>
            <w:vAlign w:val="bottom"/>
          </w:tcPr>
          <w:p w14:paraId="7B590D62" w14:textId="77777777" w:rsidR="00856839" w:rsidRPr="005E2B06" w:rsidRDefault="00856839">
            <w:pPr>
              <w:spacing w:line="0" w:lineRule="atLeast"/>
              <w:rPr>
                <w:rFonts w:eastAsia="Times New Roman" w:cs="Calibri"/>
                <w:color w:val="339966"/>
                <w:sz w:val="16"/>
                <w:szCs w:val="16"/>
              </w:rPr>
            </w:pPr>
          </w:p>
        </w:tc>
        <w:tc>
          <w:tcPr>
            <w:tcW w:w="4300" w:type="dxa"/>
            <w:vMerge w:val="restart"/>
            <w:tcBorders>
              <w:right w:val="single" w:sz="8" w:space="0" w:color="auto"/>
            </w:tcBorders>
            <w:shd w:val="clear" w:color="auto" w:fill="auto"/>
            <w:vAlign w:val="bottom"/>
          </w:tcPr>
          <w:p w14:paraId="226359AC" w14:textId="77777777" w:rsidR="00856839" w:rsidRPr="005E2B06" w:rsidRDefault="00856839">
            <w:pPr>
              <w:spacing w:line="180" w:lineRule="exact"/>
              <w:ind w:left="20"/>
              <w:rPr>
                <w:rFonts w:eastAsia="Times New Roman" w:cs="Calibri"/>
                <w:color w:val="339966"/>
                <w:sz w:val="16"/>
                <w:szCs w:val="16"/>
              </w:rPr>
            </w:pPr>
            <w:r w:rsidRPr="005E2B06">
              <w:rPr>
                <w:rFonts w:eastAsia="Times New Roman" w:cs="Calibri"/>
                <w:color w:val="339966"/>
                <w:sz w:val="16"/>
                <w:szCs w:val="16"/>
              </w:rPr>
              <w:t>und Werkzeugen in bildnerischen Gestaltungen.</w:t>
            </w:r>
          </w:p>
        </w:tc>
        <w:tc>
          <w:tcPr>
            <w:tcW w:w="100" w:type="dxa"/>
            <w:shd w:val="clear" w:color="auto" w:fill="auto"/>
            <w:vAlign w:val="bottom"/>
          </w:tcPr>
          <w:p w14:paraId="5873D2B5" w14:textId="77777777" w:rsidR="00856839" w:rsidRPr="005E2B06" w:rsidRDefault="00856839">
            <w:pPr>
              <w:spacing w:line="0" w:lineRule="atLeast"/>
              <w:rPr>
                <w:rFonts w:eastAsia="Times New Roman" w:cs="Calibri"/>
                <w:color w:val="339966"/>
                <w:sz w:val="16"/>
                <w:szCs w:val="16"/>
              </w:rPr>
            </w:pPr>
          </w:p>
        </w:tc>
        <w:tc>
          <w:tcPr>
            <w:tcW w:w="4720" w:type="dxa"/>
            <w:gridSpan w:val="5"/>
            <w:vMerge/>
            <w:tcBorders>
              <w:right w:val="single" w:sz="8" w:space="0" w:color="auto"/>
            </w:tcBorders>
            <w:shd w:val="clear" w:color="auto" w:fill="auto"/>
            <w:vAlign w:val="bottom"/>
          </w:tcPr>
          <w:p w14:paraId="6E673E92" w14:textId="77777777" w:rsidR="00856839" w:rsidRPr="005E2B06" w:rsidRDefault="00856839">
            <w:pPr>
              <w:spacing w:line="0" w:lineRule="atLeast"/>
              <w:rPr>
                <w:rFonts w:eastAsia="Times New Roman" w:cs="Calibri"/>
                <w:color w:val="339966"/>
                <w:sz w:val="16"/>
                <w:szCs w:val="16"/>
              </w:rPr>
            </w:pPr>
          </w:p>
        </w:tc>
        <w:tc>
          <w:tcPr>
            <w:tcW w:w="4880" w:type="dxa"/>
            <w:gridSpan w:val="3"/>
            <w:vMerge/>
            <w:shd w:val="clear" w:color="auto" w:fill="auto"/>
            <w:vAlign w:val="bottom"/>
          </w:tcPr>
          <w:p w14:paraId="09D8588F" w14:textId="77777777" w:rsidR="00856839" w:rsidRPr="005E2B06" w:rsidRDefault="00856839">
            <w:pPr>
              <w:spacing w:line="0" w:lineRule="atLeast"/>
              <w:rPr>
                <w:rFonts w:eastAsia="Times New Roman" w:cs="Calibri"/>
                <w:color w:val="339966"/>
                <w:sz w:val="16"/>
                <w:szCs w:val="16"/>
              </w:rPr>
            </w:pPr>
          </w:p>
        </w:tc>
      </w:tr>
      <w:tr w:rsidR="00856839" w:rsidRPr="005E2B06" w14:paraId="5B9B3244" w14:textId="77777777">
        <w:trPr>
          <w:trHeight w:val="195"/>
        </w:trPr>
        <w:tc>
          <w:tcPr>
            <w:tcW w:w="520" w:type="dxa"/>
            <w:shd w:val="clear" w:color="auto" w:fill="auto"/>
            <w:vAlign w:val="bottom"/>
          </w:tcPr>
          <w:p w14:paraId="24522FDB" w14:textId="77777777" w:rsidR="00856839" w:rsidRPr="005E2B06" w:rsidRDefault="00856839">
            <w:pPr>
              <w:spacing w:line="0" w:lineRule="atLeast"/>
              <w:rPr>
                <w:rFonts w:eastAsia="Times New Roman" w:cs="Calibri"/>
                <w:color w:val="339966"/>
                <w:sz w:val="16"/>
                <w:szCs w:val="16"/>
              </w:rPr>
            </w:pPr>
          </w:p>
        </w:tc>
        <w:tc>
          <w:tcPr>
            <w:tcW w:w="4300" w:type="dxa"/>
            <w:vMerge/>
            <w:tcBorders>
              <w:right w:val="single" w:sz="8" w:space="0" w:color="auto"/>
            </w:tcBorders>
            <w:shd w:val="clear" w:color="auto" w:fill="auto"/>
            <w:vAlign w:val="bottom"/>
          </w:tcPr>
          <w:p w14:paraId="0002B1F7" w14:textId="77777777" w:rsidR="00856839" w:rsidRPr="005E2B06" w:rsidRDefault="00856839">
            <w:pPr>
              <w:spacing w:line="0" w:lineRule="atLeast"/>
              <w:rPr>
                <w:rFonts w:eastAsia="Times New Roman" w:cs="Calibri"/>
                <w:color w:val="339966"/>
                <w:sz w:val="16"/>
                <w:szCs w:val="16"/>
              </w:rPr>
            </w:pPr>
          </w:p>
        </w:tc>
        <w:tc>
          <w:tcPr>
            <w:tcW w:w="100" w:type="dxa"/>
            <w:shd w:val="clear" w:color="auto" w:fill="auto"/>
            <w:vAlign w:val="bottom"/>
          </w:tcPr>
          <w:p w14:paraId="0271F633" w14:textId="77777777" w:rsidR="00856839" w:rsidRPr="005E2B06" w:rsidRDefault="00856839">
            <w:pPr>
              <w:spacing w:line="0" w:lineRule="atLeast"/>
              <w:rPr>
                <w:rFonts w:eastAsia="Times New Roman" w:cs="Calibri"/>
                <w:color w:val="339966"/>
                <w:sz w:val="16"/>
                <w:szCs w:val="16"/>
              </w:rPr>
            </w:pPr>
          </w:p>
        </w:tc>
        <w:tc>
          <w:tcPr>
            <w:tcW w:w="220" w:type="dxa"/>
            <w:shd w:val="clear" w:color="auto" w:fill="auto"/>
            <w:vAlign w:val="bottom"/>
          </w:tcPr>
          <w:p w14:paraId="68FEAF1C" w14:textId="77777777" w:rsidR="00856839" w:rsidRPr="005E2B06" w:rsidRDefault="00856839">
            <w:pPr>
              <w:spacing w:line="0" w:lineRule="atLeast"/>
              <w:rPr>
                <w:rFonts w:eastAsia="Arial" w:cs="Calibri"/>
                <w:color w:val="339966"/>
                <w:sz w:val="16"/>
                <w:szCs w:val="16"/>
              </w:rPr>
            </w:pPr>
            <w:r w:rsidRPr="005E2B06">
              <w:rPr>
                <w:rFonts w:eastAsia="Arial" w:cs="Calibri"/>
                <w:color w:val="339966"/>
                <w:sz w:val="16"/>
                <w:szCs w:val="16"/>
              </w:rPr>
              <w:t>•</w:t>
            </w:r>
          </w:p>
        </w:tc>
        <w:tc>
          <w:tcPr>
            <w:tcW w:w="4500" w:type="dxa"/>
            <w:gridSpan w:val="4"/>
            <w:tcBorders>
              <w:right w:val="single" w:sz="8" w:space="0" w:color="auto"/>
            </w:tcBorders>
            <w:shd w:val="clear" w:color="auto" w:fill="auto"/>
            <w:vAlign w:val="bottom"/>
          </w:tcPr>
          <w:p w14:paraId="0D90AFC6" w14:textId="77777777" w:rsidR="00856839" w:rsidRPr="005E2B06" w:rsidRDefault="00856839">
            <w:pPr>
              <w:spacing w:line="0" w:lineRule="atLeast"/>
              <w:ind w:left="140"/>
              <w:rPr>
                <w:rFonts w:eastAsia="Times New Roman" w:cs="Calibri"/>
                <w:color w:val="339966"/>
                <w:sz w:val="16"/>
                <w:szCs w:val="16"/>
              </w:rPr>
            </w:pPr>
            <w:r w:rsidRPr="005E2B06">
              <w:rPr>
                <w:rFonts w:eastAsia="Times New Roman" w:cs="Calibri"/>
                <w:color w:val="339966"/>
                <w:sz w:val="16"/>
                <w:szCs w:val="16"/>
              </w:rPr>
              <w:t xml:space="preserve">Vergleich zweier Kunstepochen </w:t>
            </w:r>
            <w:proofErr w:type="spellStart"/>
            <w:r w:rsidRPr="005E2B06">
              <w:rPr>
                <w:rFonts w:eastAsia="Times New Roman" w:cs="Calibri"/>
                <w:color w:val="339966"/>
                <w:sz w:val="16"/>
                <w:szCs w:val="16"/>
              </w:rPr>
              <w:t>im</w:t>
            </w:r>
            <w:proofErr w:type="spellEnd"/>
            <w:r w:rsidRPr="005E2B06">
              <w:rPr>
                <w:rFonts w:eastAsia="Times New Roman" w:cs="Calibri"/>
                <w:color w:val="339966"/>
                <w:sz w:val="16"/>
                <w:szCs w:val="16"/>
              </w:rPr>
              <w:t xml:space="preserve"> Bezug auf zeitgenössische</w:t>
            </w:r>
          </w:p>
        </w:tc>
        <w:tc>
          <w:tcPr>
            <w:tcW w:w="320" w:type="dxa"/>
            <w:shd w:val="clear" w:color="auto" w:fill="auto"/>
            <w:vAlign w:val="bottom"/>
          </w:tcPr>
          <w:p w14:paraId="02B3EDD7" w14:textId="77777777" w:rsidR="00856839" w:rsidRPr="005E2B06" w:rsidRDefault="00856839">
            <w:pPr>
              <w:spacing w:line="0" w:lineRule="atLeast"/>
              <w:rPr>
                <w:rFonts w:eastAsia="Times New Roman" w:cs="Calibri"/>
                <w:color w:val="339966"/>
                <w:sz w:val="16"/>
                <w:szCs w:val="16"/>
              </w:rPr>
            </w:pPr>
          </w:p>
        </w:tc>
        <w:tc>
          <w:tcPr>
            <w:tcW w:w="360" w:type="dxa"/>
            <w:shd w:val="clear" w:color="auto" w:fill="auto"/>
            <w:vAlign w:val="bottom"/>
          </w:tcPr>
          <w:p w14:paraId="4BB7F957" w14:textId="77777777" w:rsidR="00856839" w:rsidRPr="005E2B06" w:rsidRDefault="00856839">
            <w:pPr>
              <w:spacing w:line="0" w:lineRule="atLeast"/>
              <w:ind w:left="140"/>
              <w:rPr>
                <w:rFonts w:eastAsia="Arial" w:cs="Calibri"/>
                <w:color w:val="339966"/>
                <w:sz w:val="16"/>
                <w:szCs w:val="16"/>
              </w:rPr>
            </w:pPr>
            <w:r w:rsidRPr="005E2B06">
              <w:rPr>
                <w:rFonts w:eastAsia="Arial" w:cs="Calibri"/>
                <w:color w:val="339966"/>
                <w:sz w:val="16"/>
                <w:szCs w:val="16"/>
              </w:rPr>
              <w:t>•</w:t>
            </w:r>
          </w:p>
        </w:tc>
        <w:tc>
          <w:tcPr>
            <w:tcW w:w="4200" w:type="dxa"/>
            <w:shd w:val="clear" w:color="auto" w:fill="auto"/>
            <w:vAlign w:val="bottom"/>
          </w:tcPr>
          <w:p w14:paraId="6BE56D33" w14:textId="77777777" w:rsidR="00856839" w:rsidRPr="005E2B06" w:rsidRDefault="00856839">
            <w:pPr>
              <w:spacing w:line="0" w:lineRule="atLeast"/>
              <w:ind w:left="140"/>
              <w:rPr>
                <w:rFonts w:eastAsia="Times New Roman" w:cs="Calibri"/>
                <w:color w:val="339966"/>
                <w:sz w:val="16"/>
                <w:szCs w:val="16"/>
              </w:rPr>
            </w:pPr>
            <w:r w:rsidRPr="005E2B06">
              <w:rPr>
                <w:rFonts w:eastAsia="Times New Roman" w:cs="Calibri"/>
                <w:color w:val="339966"/>
                <w:sz w:val="16"/>
                <w:szCs w:val="16"/>
              </w:rPr>
              <w:t>Vergleich Archaik, Klassik, Hellenismus/ Picasso/ Ernst/</w:t>
            </w:r>
          </w:p>
        </w:tc>
      </w:tr>
      <w:tr w:rsidR="00856839" w:rsidRPr="005E2B06" w14:paraId="71A346E3" w14:textId="77777777">
        <w:trPr>
          <w:trHeight w:val="185"/>
        </w:trPr>
        <w:tc>
          <w:tcPr>
            <w:tcW w:w="520" w:type="dxa"/>
            <w:shd w:val="clear" w:color="auto" w:fill="auto"/>
            <w:vAlign w:val="bottom"/>
          </w:tcPr>
          <w:p w14:paraId="6BE4348A" w14:textId="77777777" w:rsidR="00856839" w:rsidRPr="005E2B06" w:rsidRDefault="00856839">
            <w:pPr>
              <w:spacing w:line="0" w:lineRule="atLeast"/>
              <w:rPr>
                <w:rFonts w:eastAsia="Times New Roman" w:cs="Calibri"/>
                <w:color w:val="339966"/>
                <w:sz w:val="16"/>
                <w:szCs w:val="16"/>
              </w:rPr>
            </w:pPr>
          </w:p>
        </w:tc>
        <w:tc>
          <w:tcPr>
            <w:tcW w:w="4300" w:type="dxa"/>
            <w:tcBorders>
              <w:right w:val="single" w:sz="8" w:space="0" w:color="auto"/>
            </w:tcBorders>
            <w:shd w:val="clear" w:color="auto" w:fill="auto"/>
            <w:vAlign w:val="bottom"/>
          </w:tcPr>
          <w:p w14:paraId="2CC08A2B" w14:textId="77777777" w:rsidR="00856839" w:rsidRPr="005E2B06" w:rsidRDefault="00856839">
            <w:pPr>
              <w:spacing w:line="0" w:lineRule="atLeast"/>
              <w:rPr>
                <w:rFonts w:eastAsia="Times New Roman" w:cs="Calibri"/>
                <w:color w:val="339966"/>
                <w:sz w:val="16"/>
                <w:szCs w:val="16"/>
              </w:rPr>
            </w:pPr>
          </w:p>
        </w:tc>
        <w:tc>
          <w:tcPr>
            <w:tcW w:w="100" w:type="dxa"/>
            <w:shd w:val="clear" w:color="auto" w:fill="auto"/>
            <w:vAlign w:val="bottom"/>
          </w:tcPr>
          <w:p w14:paraId="71816D28" w14:textId="77777777" w:rsidR="00856839" w:rsidRPr="005E2B06" w:rsidRDefault="00856839">
            <w:pPr>
              <w:spacing w:line="0" w:lineRule="atLeast"/>
              <w:rPr>
                <w:rFonts w:eastAsia="Times New Roman" w:cs="Calibri"/>
                <w:color w:val="339966"/>
                <w:sz w:val="16"/>
                <w:szCs w:val="16"/>
              </w:rPr>
            </w:pPr>
          </w:p>
        </w:tc>
        <w:tc>
          <w:tcPr>
            <w:tcW w:w="220" w:type="dxa"/>
            <w:shd w:val="clear" w:color="auto" w:fill="auto"/>
            <w:vAlign w:val="bottom"/>
          </w:tcPr>
          <w:p w14:paraId="0D459A0F" w14:textId="77777777" w:rsidR="00856839" w:rsidRPr="005E2B06" w:rsidRDefault="00856839">
            <w:pPr>
              <w:spacing w:line="0" w:lineRule="atLeast"/>
              <w:rPr>
                <w:rFonts w:eastAsia="Times New Roman" w:cs="Calibri"/>
                <w:color w:val="339966"/>
                <w:sz w:val="16"/>
                <w:szCs w:val="16"/>
              </w:rPr>
            </w:pPr>
          </w:p>
        </w:tc>
        <w:tc>
          <w:tcPr>
            <w:tcW w:w="4500" w:type="dxa"/>
            <w:gridSpan w:val="4"/>
            <w:tcBorders>
              <w:right w:val="single" w:sz="8" w:space="0" w:color="auto"/>
            </w:tcBorders>
            <w:shd w:val="clear" w:color="auto" w:fill="auto"/>
            <w:vAlign w:val="bottom"/>
          </w:tcPr>
          <w:p w14:paraId="4233F51C" w14:textId="77777777" w:rsidR="00856839" w:rsidRPr="005E2B06" w:rsidRDefault="00856839">
            <w:pPr>
              <w:spacing w:line="0" w:lineRule="atLeast"/>
              <w:ind w:left="140"/>
              <w:rPr>
                <w:rFonts w:eastAsia="Times New Roman" w:cs="Calibri"/>
                <w:color w:val="339966"/>
                <w:sz w:val="16"/>
                <w:szCs w:val="16"/>
              </w:rPr>
            </w:pPr>
            <w:r w:rsidRPr="005E2B06">
              <w:rPr>
                <w:rFonts w:eastAsia="Times New Roman" w:cs="Calibri"/>
                <w:color w:val="339966"/>
                <w:sz w:val="16"/>
                <w:szCs w:val="16"/>
              </w:rPr>
              <w:t>Kunst.</w:t>
            </w:r>
          </w:p>
        </w:tc>
        <w:tc>
          <w:tcPr>
            <w:tcW w:w="320" w:type="dxa"/>
            <w:shd w:val="clear" w:color="auto" w:fill="auto"/>
            <w:vAlign w:val="bottom"/>
          </w:tcPr>
          <w:p w14:paraId="5E4F0DD5" w14:textId="77777777" w:rsidR="00856839" w:rsidRPr="005E2B06" w:rsidRDefault="00856839">
            <w:pPr>
              <w:spacing w:line="0" w:lineRule="atLeast"/>
              <w:rPr>
                <w:rFonts w:eastAsia="Times New Roman" w:cs="Calibri"/>
                <w:color w:val="339966"/>
                <w:sz w:val="16"/>
                <w:szCs w:val="16"/>
              </w:rPr>
            </w:pPr>
          </w:p>
        </w:tc>
        <w:tc>
          <w:tcPr>
            <w:tcW w:w="360" w:type="dxa"/>
            <w:shd w:val="clear" w:color="auto" w:fill="auto"/>
            <w:vAlign w:val="bottom"/>
          </w:tcPr>
          <w:p w14:paraId="19D29C57" w14:textId="77777777" w:rsidR="00856839" w:rsidRPr="005E2B06" w:rsidRDefault="00856839">
            <w:pPr>
              <w:spacing w:line="0" w:lineRule="atLeast"/>
              <w:rPr>
                <w:rFonts w:eastAsia="Times New Roman" w:cs="Calibri"/>
                <w:color w:val="339966"/>
                <w:sz w:val="16"/>
                <w:szCs w:val="16"/>
              </w:rPr>
            </w:pPr>
          </w:p>
        </w:tc>
        <w:tc>
          <w:tcPr>
            <w:tcW w:w="4200" w:type="dxa"/>
            <w:shd w:val="clear" w:color="auto" w:fill="auto"/>
            <w:vAlign w:val="bottom"/>
          </w:tcPr>
          <w:p w14:paraId="3FC48807" w14:textId="77777777" w:rsidR="00856839" w:rsidRPr="005E2B06" w:rsidRDefault="00856839">
            <w:pPr>
              <w:spacing w:line="0" w:lineRule="atLeast"/>
              <w:ind w:left="140"/>
              <w:rPr>
                <w:rFonts w:eastAsia="Times New Roman" w:cs="Calibri"/>
                <w:color w:val="339966"/>
                <w:sz w:val="16"/>
                <w:szCs w:val="16"/>
              </w:rPr>
            </w:pPr>
            <w:r w:rsidRPr="005E2B06">
              <w:rPr>
                <w:rFonts w:eastAsia="Times New Roman" w:cs="Calibri"/>
                <w:color w:val="339966"/>
                <w:sz w:val="16"/>
                <w:szCs w:val="16"/>
              </w:rPr>
              <w:t xml:space="preserve">Oppenheim/ Duchamp/ Kienholz/ </w:t>
            </w:r>
            <w:proofErr w:type="spellStart"/>
            <w:r w:rsidRPr="005E2B06">
              <w:rPr>
                <w:rFonts w:eastAsia="Times New Roman" w:cs="Calibri"/>
                <w:color w:val="339966"/>
                <w:sz w:val="16"/>
                <w:szCs w:val="16"/>
              </w:rPr>
              <w:t>Fischli&amp;Weiß</w:t>
            </w:r>
            <w:proofErr w:type="spellEnd"/>
          </w:p>
        </w:tc>
      </w:tr>
      <w:tr w:rsidR="00856839" w:rsidRPr="005E2B06" w14:paraId="796E7C95" w14:textId="77777777">
        <w:trPr>
          <w:trHeight w:val="101"/>
        </w:trPr>
        <w:tc>
          <w:tcPr>
            <w:tcW w:w="4820" w:type="dxa"/>
            <w:gridSpan w:val="2"/>
            <w:vMerge w:val="restart"/>
            <w:tcBorders>
              <w:right w:val="single" w:sz="8" w:space="0" w:color="auto"/>
            </w:tcBorders>
            <w:shd w:val="clear" w:color="auto" w:fill="auto"/>
            <w:vAlign w:val="bottom"/>
          </w:tcPr>
          <w:p w14:paraId="1FE36435" w14:textId="77777777" w:rsidR="00856839" w:rsidRPr="005E2B06" w:rsidRDefault="00856839">
            <w:pPr>
              <w:spacing w:line="0" w:lineRule="atLeast"/>
              <w:ind w:left="120"/>
              <w:rPr>
                <w:rFonts w:eastAsia="Times New Roman" w:cs="Calibri"/>
                <w:b/>
                <w:color w:val="339966"/>
                <w:sz w:val="16"/>
                <w:szCs w:val="16"/>
              </w:rPr>
            </w:pPr>
            <w:r w:rsidRPr="005E2B06">
              <w:rPr>
                <w:rFonts w:eastAsia="Times New Roman" w:cs="Calibri"/>
                <w:b/>
                <w:color w:val="339966"/>
                <w:sz w:val="16"/>
                <w:szCs w:val="16"/>
              </w:rPr>
              <w:t>Bilder als Gesamtgefüge:</w:t>
            </w:r>
          </w:p>
        </w:tc>
        <w:tc>
          <w:tcPr>
            <w:tcW w:w="100" w:type="dxa"/>
            <w:tcBorders>
              <w:bottom w:val="single" w:sz="8" w:space="0" w:color="auto"/>
            </w:tcBorders>
            <w:shd w:val="clear" w:color="auto" w:fill="auto"/>
            <w:vAlign w:val="bottom"/>
          </w:tcPr>
          <w:p w14:paraId="718814E6" w14:textId="77777777" w:rsidR="00856839" w:rsidRPr="005E2B06" w:rsidRDefault="00856839">
            <w:pPr>
              <w:spacing w:line="0" w:lineRule="atLeast"/>
              <w:rPr>
                <w:rFonts w:eastAsia="Times New Roman" w:cs="Calibri"/>
                <w:color w:val="339966"/>
                <w:sz w:val="16"/>
                <w:szCs w:val="16"/>
              </w:rPr>
            </w:pPr>
          </w:p>
        </w:tc>
        <w:tc>
          <w:tcPr>
            <w:tcW w:w="220" w:type="dxa"/>
            <w:tcBorders>
              <w:bottom w:val="single" w:sz="8" w:space="0" w:color="auto"/>
            </w:tcBorders>
            <w:shd w:val="clear" w:color="auto" w:fill="auto"/>
            <w:vAlign w:val="bottom"/>
          </w:tcPr>
          <w:p w14:paraId="0C96BEFB" w14:textId="77777777" w:rsidR="00856839" w:rsidRPr="005E2B06" w:rsidRDefault="00856839">
            <w:pPr>
              <w:spacing w:line="0" w:lineRule="atLeast"/>
              <w:rPr>
                <w:rFonts w:eastAsia="Times New Roman" w:cs="Calibri"/>
                <w:color w:val="339966"/>
                <w:sz w:val="16"/>
                <w:szCs w:val="16"/>
              </w:rPr>
            </w:pPr>
          </w:p>
        </w:tc>
        <w:tc>
          <w:tcPr>
            <w:tcW w:w="360" w:type="dxa"/>
            <w:tcBorders>
              <w:bottom w:val="single" w:sz="8" w:space="0" w:color="auto"/>
            </w:tcBorders>
            <w:shd w:val="clear" w:color="auto" w:fill="auto"/>
            <w:vAlign w:val="bottom"/>
          </w:tcPr>
          <w:p w14:paraId="0E296DBE" w14:textId="77777777" w:rsidR="00856839" w:rsidRPr="005E2B06" w:rsidRDefault="00856839">
            <w:pPr>
              <w:spacing w:line="0" w:lineRule="atLeast"/>
              <w:rPr>
                <w:rFonts w:eastAsia="Times New Roman" w:cs="Calibri"/>
                <w:color w:val="339966"/>
                <w:sz w:val="16"/>
                <w:szCs w:val="16"/>
              </w:rPr>
            </w:pPr>
          </w:p>
        </w:tc>
        <w:tc>
          <w:tcPr>
            <w:tcW w:w="1360" w:type="dxa"/>
            <w:tcBorders>
              <w:bottom w:val="single" w:sz="8" w:space="0" w:color="auto"/>
            </w:tcBorders>
            <w:shd w:val="clear" w:color="auto" w:fill="auto"/>
            <w:vAlign w:val="bottom"/>
          </w:tcPr>
          <w:p w14:paraId="6663BB3B" w14:textId="77777777" w:rsidR="00856839" w:rsidRPr="005E2B06" w:rsidRDefault="00856839">
            <w:pPr>
              <w:spacing w:line="0" w:lineRule="atLeast"/>
              <w:rPr>
                <w:rFonts w:eastAsia="Times New Roman" w:cs="Calibri"/>
                <w:color w:val="339966"/>
                <w:sz w:val="16"/>
                <w:szCs w:val="16"/>
              </w:rPr>
            </w:pPr>
          </w:p>
        </w:tc>
        <w:tc>
          <w:tcPr>
            <w:tcW w:w="60" w:type="dxa"/>
            <w:tcBorders>
              <w:bottom w:val="single" w:sz="8" w:space="0" w:color="auto"/>
            </w:tcBorders>
            <w:shd w:val="clear" w:color="auto" w:fill="auto"/>
            <w:vAlign w:val="bottom"/>
          </w:tcPr>
          <w:p w14:paraId="1B12C2E4" w14:textId="77777777" w:rsidR="00856839" w:rsidRPr="005E2B06" w:rsidRDefault="00856839">
            <w:pPr>
              <w:spacing w:line="0" w:lineRule="atLeast"/>
              <w:rPr>
                <w:rFonts w:eastAsia="Times New Roman" w:cs="Calibri"/>
                <w:color w:val="339966"/>
                <w:sz w:val="16"/>
                <w:szCs w:val="16"/>
              </w:rPr>
            </w:pPr>
          </w:p>
        </w:tc>
        <w:tc>
          <w:tcPr>
            <w:tcW w:w="2720" w:type="dxa"/>
            <w:tcBorders>
              <w:bottom w:val="single" w:sz="8" w:space="0" w:color="auto"/>
              <w:right w:val="single" w:sz="8" w:space="0" w:color="auto"/>
            </w:tcBorders>
            <w:shd w:val="clear" w:color="auto" w:fill="auto"/>
            <w:vAlign w:val="bottom"/>
          </w:tcPr>
          <w:p w14:paraId="39CB735B" w14:textId="77777777" w:rsidR="00856839" w:rsidRPr="005E2B06" w:rsidRDefault="00856839">
            <w:pPr>
              <w:spacing w:line="0" w:lineRule="atLeast"/>
              <w:rPr>
                <w:rFonts w:eastAsia="Times New Roman" w:cs="Calibri"/>
                <w:color w:val="339966"/>
                <w:sz w:val="16"/>
                <w:szCs w:val="16"/>
              </w:rPr>
            </w:pPr>
          </w:p>
        </w:tc>
        <w:tc>
          <w:tcPr>
            <w:tcW w:w="320" w:type="dxa"/>
            <w:tcBorders>
              <w:bottom w:val="single" w:sz="8" w:space="0" w:color="auto"/>
            </w:tcBorders>
            <w:shd w:val="clear" w:color="auto" w:fill="auto"/>
            <w:vAlign w:val="bottom"/>
          </w:tcPr>
          <w:p w14:paraId="4D152B52" w14:textId="77777777" w:rsidR="00856839" w:rsidRPr="005E2B06" w:rsidRDefault="00856839">
            <w:pPr>
              <w:spacing w:line="0" w:lineRule="atLeast"/>
              <w:rPr>
                <w:rFonts w:eastAsia="Times New Roman" w:cs="Calibri"/>
                <w:color w:val="339966"/>
                <w:sz w:val="16"/>
                <w:szCs w:val="16"/>
              </w:rPr>
            </w:pPr>
          </w:p>
        </w:tc>
        <w:tc>
          <w:tcPr>
            <w:tcW w:w="360" w:type="dxa"/>
            <w:tcBorders>
              <w:bottom w:val="single" w:sz="8" w:space="0" w:color="auto"/>
            </w:tcBorders>
            <w:shd w:val="clear" w:color="auto" w:fill="auto"/>
            <w:vAlign w:val="bottom"/>
          </w:tcPr>
          <w:p w14:paraId="402BCAA5" w14:textId="77777777" w:rsidR="00856839" w:rsidRPr="005E2B06" w:rsidRDefault="00856839">
            <w:pPr>
              <w:spacing w:line="0" w:lineRule="atLeast"/>
              <w:rPr>
                <w:rFonts w:eastAsia="Times New Roman" w:cs="Calibri"/>
                <w:color w:val="339966"/>
                <w:sz w:val="16"/>
                <w:szCs w:val="16"/>
              </w:rPr>
            </w:pPr>
          </w:p>
        </w:tc>
        <w:tc>
          <w:tcPr>
            <w:tcW w:w="4200" w:type="dxa"/>
            <w:tcBorders>
              <w:bottom w:val="single" w:sz="8" w:space="0" w:color="auto"/>
            </w:tcBorders>
            <w:shd w:val="clear" w:color="auto" w:fill="auto"/>
            <w:vAlign w:val="bottom"/>
          </w:tcPr>
          <w:p w14:paraId="6B09FE52" w14:textId="77777777" w:rsidR="00856839" w:rsidRPr="005E2B06" w:rsidRDefault="00856839">
            <w:pPr>
              <w:spacing w:line="0" w:lineRule="atLeast"/>
              <w:rPr>
                <w:rFonts w:eastAsia="Times New Roman" w:cs="Calibri"/>
                <w:color w:val="339966"/>
                <w:sz w:val="16"/>
                <w:szCs w:val="16"/>
              </w:rPr>
            </w:pPr>
          </w:p>
        </w:tc>
      </w:tr>
      <w:tr w:rsidR="00856839" w:rsidRPr="005E2B06" w14:paraId="1AF06A97" w14:textId="77777777">
        <w:trPr>
          <w:trHeight w:val="124"/>
        </w:trPr>
        <w:tc>
          <w:tcPr>
            <w:tcW w:w="4820" w:type="dxa"/>
            <w:gridSpan w:val="2"/>
            <w:vMerge/>
            <w:tcBorders>
              <w:right w:val="single" w:sz="8" w:space="0" w:color="auto"/>
            </w:tcBorders>
            <w:shd w:val="clear" w:color="auto" w:fill="auto"/>
            <w:vAlign w:val="bottom"/>
          </w:tcPr>
          <w:p w14:paraId="1EAE5671" w14:textId="77777777" w:rsidR="00856839" w:rsidRPr="005E2B06" w:rsidRDefault="00856839">
            <w:pPr>
              <w:spacing w:line="0" w:lineRule="atLeast"/>
              <w:rPr>
                <w:rFonts w:eastAsia="Times New Roman" w:cs="Calibri"/>
                <w:color w:val="339966"/>
                <w:sz w:val="16"/>
                <w:szCs w:val="16"/>
              </w:rPr>
            </w:pPr>
          </w:p>
        </w:tc>
        <w:tc>
          <w:tcPr>
            <w:tcW w:w="100" w:type="dxa"/>
            <w:shd w:val="clear" w:color="auto" w:fill="auto"/>
            <w:vAlign w:val="bottom"/>
          </w:tcPr>
          <w:p w14:paraId="2136FFB3" w14:textId="77777777" w:rsidR="00856839" w:rsidRPr="005E2B06" w:rsidRDefault="00856839">
            <w:pPr>
              <w:spacing w:line="0" w:lineRule="atLeast"/>
              <w:rPr>
                <w:rFonts w:eastAsia="Times New Roman" w:cs="Calibri"/>
                <w:color w:val="339966"/>
                <w:sz w:val="16"/>
                <w:szCs w:val="16"/>
              </w:rPr>
            </w:pPr>
          </w:p>
        </w:tc>
        <w:tc>
          <w:tcPr>
            <w:tcW w:w="4720" w:type="dxa"/>
            <w:gridSpan w:val="5"/>
            <w:vMerge w:val="restart"/>
            <w:tcBorders>
              <w:right w:val="single" w:sz="8" w:space="0" w:color="auto"/>
            </w:tcBorders>
            <w:shd w:val="clear" w:color="auto" w:fill="auto"/>
            <w:vAlign w:val="bottom"/>
          </w:tcPr>
          <w:p w14:paraId="55FC36EA" w14:textId="77777777" w:rsidR="00856839" w:rsidRPr="005E2B06" w:rsidRDefault="00856839">
            <w:pPr>
              <w:spacing w:line="0" w:lineRule="atLeast"/>
              <w:rPr>
                <w:rFonts w:eastAsia="Times New Roman" w:cs="Calibri"/>
                <w:b/>
                <w:color w:val="339966"/>
                <w:sz w:val="16"/>
                <w:szCs w:val="16"/>
              </w:rPr>
            </w:pPr>
            <w:r w:rsidRPr="005E2B06">
              <w:rPr>
                <w:rFonts w:eastAsia="Times New Roman" w:cs="Calibri"/>
                <w:b/>
                <w:color w:val="339966"/>
                <w:sz w:val="16"/>
                <w:szCs w:val="16"/>
              </w:rPr>
              <w:t>Fachliche Methoden</w:t>
            </w:r>
          </w:p>
        </w:tc>
        <w:tc>
          <w:tcPr>
            <w:tcW w:w="4880" w:type="dxa"/>
            <w:gridSpan w:val="3"/>
            <w:vMerge w:val="restart"/>
            <w:shd w:val="clear" w:color="auto" w:fill="auto"/>
            <w:vAlign w:val="bottom"/>
          </w:tcPr>
          <w:p w14:paraId="47D39463" w14:textId="77777777" w:rsidR="00856839" w:rsidRPr="005E2B06" w:rsidRDefault="00856839">
            <w:pPr>
              <w:spacing w:line="0" w:lineRule="atLeast"/>
              <w:ind w:left="100"/>
              <w:rPr>
                <w:rFonts w:eastAsia="Times New Roman" w:cs="Calibri"/>
                <w:b/>
                <w:color w:val="339966"/>
                <w:sz w:val="16"/>
                <w:szCs w:val="16"/>
              </w:rPr>
            </w:pPr>
            <w:r w:rsidRPr="005E2B06">
              <w:rPr>
                <w:rFonts w:eastAsia="Times New Roman" w:cs="Calibri"/>
                <w:b/>
                <w:color w:val="339966"/>
                <w:sz w:val="16"/>
                <w:szCs w:val="16"/>
              </w:rPr>
              <w:t>Fachliche Methoden</w:t>
            </w:r>
          </w:p>
        </w:tc>
      </w:tr>
      <w:tr w:rsidR="00856839" w:rsidRPr="005E2B06" w14:paraId="48B9CE41" w14:textId="77777777">
        <w:trPr>
          <w:trHeight w:val="130"/>
        </w:trPr>
        <w:tc>
          <w:tcPr>
            <w:tcW w:w="520" w:type="dxa"/>
            <w:vMerge w:val="restart"/>
            <w:shd w:val="clear" w:color="auto" w:fill="auto"/>
            <w:vAlign w:val="bottom"/>
          </w:tcPr>
          <w:p w14:paraId="1435E76B" w14:textId="77777777" w:rsidR="00856839" w:rsidRPr="005E2B06" w:rsidRDefault="00856839">
            <w:pPr>
              <w:spacing w:line="0" w:lineRule="atLeast"/>
              <w:ind w:left="480"/>
              <w:rPr>
                <w:rFonts w:eastAsia="Times New Roman" w:cs="Calibri"/>
                <w:b/>
                <w:color w:val="339966"/>
                <w:w w:val="73"/>
                <w:sz w:val="16"/>
                <w:szCs w:val="16"/>
              </w:rPr>
            </w:pPr>
            <w:r w:rsidRPr="005E2B06">
              <w:rPr>
                <w:rFonts w:eastAsia="Times New Roman" w:cs="Calibri"/>
                <w:b/>
                <w:color w:val="339966"/>
                <w:w w:val="73"/>
                <w:sz w:val="16"/>
                <w:szCs w:val="16"/>
              </w:rPr>
              <w:t>-</w:t>
            </w:r>
          </w:p>
        </w:tc>
        <w:tc>
          <w:tcPr>
            <w:tcW w:w="4300" w:type="dxa"/>
            <w:vMerge w:val="restart"/>
            <w:tcBorders>
              <w:right w:val="single" w:sz="8" w:space="0" w:color="auto"/>
            </w:tcBorders>
            <w:shd w:val="clear" w:color="auto" w:fill="auto"/>
            <w:vAlign w:val="bottom"/>
          </w:tcPr>
          <w:p w14:paraId="72FBAF10" w14:textId="77777777" w:rsidR="00856839" w:rsidRPr="005E2B06" w:rsidRDefault="00856839">
            <w:pPr>
              <w:spacing w:line="0" w:lineRule="atLeast"/>
              <w:ind w:left="320"/>
              <w:rPr>
                <w:rFonts w:eastAsia="Times New Roman" w:cs="Calibri"/>
                <w:color w:val="339966"/>
                <w:sz w:val="16"/>
                <w:szCs w:val="16"/>
              </w:rPr>
            </w:pPr>
            <w:r w:rsidRPr="005E2B06">
              <w:rPr>
                <w:rFonts w:eastAsia="Times New Roman" w:cs="Calibri"/>
                <w:color w:val="339966"/>
                <w:sz w:val="16"/>
                <w:szCs w:val="16"/>
              </w:rPr>
              <w:t>(GFP2) erstellen Skizzen zur Konzeption des Bildgefüges</w:t>
            </w:r>
          </w:p>
        </w:tc>
        <w:tc>
          <w:tcPr>
            <w:tcW w:w="100" w:type="dxa"/>
            <w:shd w:val="clear" w:color="auto" w:fill="auto"/>
            <w:vAlign w:val="bottom"/>
          </w:tcPr>
          <w:p w14:paraId="3C77E5AF" w14:textId="77777777" w:rsidR="00856839" w:rsidRPr="005E2B06" w:rsidRDefault="00856839">
            <w:pPr>
              <w:spacing w:line="0" w:lineRule="atLeast"/>
              <w:rPr>
                <w:rFonts w:eastAsia="Times New Roman" w:cs="Calibri"/>
                <w:color w:val="339966"/>
                <w:sz w:val="16"/>
                <w:szCs w:val="16"/>
              </w:rPr>
            </w:pPr>
          </w:p>
        </w:tc>
        <w:tc>
          <w:tcPr>
            <w:tcW w:w="4720" w:type="dxa"/>
            <w:gridSpan w:val="5"/>
            <w:vMerge/>
            <w:tcBorders>
              <w:right w:val="single" w:sz="8" w:space="0" w:color="auto"/>
            </w:tcBorders>
            <w:shd w:val="clear" w:color="auto" w:fill="auto"/>
            <w:vAlign w:val="bottom"/>
          </w:tcPr>
          <w:p w14:paraId="5EB34190" w14:textId="77777777" w:rsidR="00856839" w:rsidRPr="005E2B06" w:rsidRDefault="00856839">
            <w:pPr>
              <w:spacing w:line="0" w:lineRule="atLeast"/>
              <w:rPr>
                <w:rFonts w:eastAsia="Times New Roman" w:cs="Calibri"/>
                <w:color w:val="339966"/>
                <w:sz w:val="16"/>
                <w:szCs w:val="16"/>
              </w:rPr>
            </w:pPr>
          </w:p>
        </w:tc>
        <w:tc>
          <w:tcPr>
            <w:tcW w:w="4880" w:type="dxa"/>
            <w:gridSpan w:val="3"/>
            <w:vMerge/>
            <w:shd w:val="clear" w:color="auto" w:fill="auto"/>
            <w:vAlign w:val="bottom"/>
          </w:tcPr>
          <w:p w14:paraId="1DE72D19" w14:textId="77777777" w:rsidR="00856839" w:rsidRPr="005E2B06" w:rsidRDefault="00856839">
            <w:pPr>
              <w:spacing w:line="0" w:lineRule="atLeast"/>
              <w:rPr>
                <w:rFonts w:eastAsia="Times New Roman" w:cs="Calibri"/>
                <w:color w:val="339966"/>
                <w:sz w:val="16"/>
                <w:szCs w:val="16"/>
              </w:rPr>
            </w:pPr>
          </w:p>
        </w:tc>
      </w:tr>
      <w:tr w:rsidR="00856839" w:rsidRPr="005E2B06" w14:paraId="716EA1F3" w14:textId="77777777">
        <w:trPr>
          <w:trHeight w:val="184"/>
        </w:trPr>
        <w:tc>
          <w:tcPr>
            <w:tcW w:w="520" w:type="dxa"/>
            <w:vMerge/>
            <w:shd w:val="clear" w:color="auto" w:fill="auto"/>
            <w:vAlign w:val="bottom"/>
          </w:tcPr>
          <w:p w14:paraId="1B2A79F8" w14:textId="77777777" w:rsidR="00856839" w:rsidRPr="005E2B06" w:rsidRDefault="00856839">
            <w:pPr>
              <w:spacing w:line="0" w:lineRule="atLeast"/>
              <w:rPr>
                <w:rFonts w:eastAsia="Times New Roman" w:cs="Calibri"/>
                <w:color w:val="339966"/>
                <w:sz w:val="16"/>
                <w:szCs w:val="16"/>
              </w:rPr>
            </w:pPr>
          </w:p>
        </w:tc>
        <w:tc>
          <w:tcPr>
            <w:tcW w:w="4300" w:type="dxa"/>
            <w:vMerge/>
            <w:tcBorders>
              <w:right w:val="single" w:sz="8" w:space="0" w:color="auto"/>
            </w:tcBorders>
            <w:shd w:val="clear" w:color="auto" w:fill="auto"/>
            <w:vAlign w:val="bottom"/>
          </w:tcPr>
          <w:p w14:paraId="4795D737" w14:textId="77777777" w:rsidR="00856839" w:rsidRPr="005E2B06" w:rsidRDefault="00856839">
            <w:pPr>
              <w:spacing w:line="0" w:lineRule="atLeast"/>
              <w:rPr>
                <w:rFonts w:eastAsia="Times New Roman" w:cs="Calibri"/>
                <w:color w:val="339966"/>
                <w:sz w:val="16"/>
                <w:szCs w:val="16"/>
              </w:rPr>
            </w:pPr>
          </w:p>
        </w:tc>
        <w:tc>
          <w:tcPr>
            <w:tcW w:w="100" w:type="dxa"/>
            <w:shd w:val="clear" w:color="auto" w:fill="auto"/>
            <w:vAlign w:val="bottom"/>
          </w:tcPr>
          <w:p w14:paraId="5A6E34B1" w14:textId="77777777" w:rsidR="00856839" w:rsidRPr="005E2B06" w:rsidRDefault="00856839">
            <w:pPr>
              <w:spacing w:line="0" w:lineRule="atLeast"/>
              <w:rPr>
                <w:rFonts w:eastAsia="Times New Roman" w:cs="Calibri"/>
                <w:color w:val="339966"/>
                <w:sz w:val="16"/>
                <w:szCs w:val="16"/>
              </w:rPr>
            </w:pPr>
          </w:p>
        </w:tc>
        <w:tc>
          <w:tcPr>
            <w:tcW w:w="220" w:type="dxa"/>
            <w:shd w:val="clear" w:color="auto" w:fill="auto"/>
            <w:vAlign w:val="bottom"/>
          </w:tcPr>
          <w:p w14:paraId="50E850BA" w14:textId="77777777" w:rsidR="00856839" w:rsidRPr="005E2B06" w:rsidRDefault="00856839">
            <w:pPr>
              <w:spacing w:line="0" w:lineRule="atLeast"/>
              <w:rPr>
                <w:rFonts w:eastAsia="Arial" w:cs="Calibri"/>
                <w:color w:val="339966"/>
                <w:sz w:val="16"/>
                <w:szCs w:val="16"/>
              </w:rPr>
            </w:pPr>
            <w:r w:rsidRPr="005E2B06">
              <w:rPr>
                <w:rFonts w:eastAsia="Arial" w:cs="Calibri"/>
                <w:color w:val="339966"/>
                <w:sz w:val="16"/>
                <w:szCs w:val="16"/>
              </w:rPr>
              <w:t>•</w:t>
            </w:r>
          </w:p>
        </w:tc>
        <w:tc>
          <w:tcPr>
            <w:tcW w:w="4500" w:type="dxa"/>
            <w:gridSpan w:val="4"/>
            <w:tcBorders>
              <w:right w:val="single" w:sz="8" w:space="0" w:color="auto"/>
            </w:tcBorders>
            <w:shd w:val="clear" w:color="auto" w:fill="auto"/>
            <w:vAlign w:val="bottom"/>
          </w:tcPr>
          <w:p w14:paraId="7B6DD505" w14:textId="77777777" w:rsidR="00856839" w:rsidRPr="005E2B06" w:rsidRDefault="00856839">
            <w:pPr>
              <w:spacing w:line="0" w:lineRule="atLeast"/>
              <w:ind w:left="140"/>
              <w:rPr>
                <w:rFonts w:eastAsia="Times New Roman" w:cs="Calibri"/>
                <w:color w:val="339966"/>
                <w:sz w:val="16"/>
                <w:szCs w:val="16"/>
              </w:rPr>
            </w:pPr>
            <w:r w:rsidRPr="005E2B06">
              <w:rPr>
                <w:rFonts w:eastAsia="Times New Roman" w:cs="Calibri"/>
                <w:color w:val="339966"/>
                <w:sz w:val="16"/>
                <w:szCs w:val="16"/>
              </w:rPr>
              <w:t>Skizzen, Studien</w:t>
            </w:r>
          </w:p>
        </w:tc>
        <w:tc>
          <w:tcPr>
            <w:tcW w:w="320" w:type="dxa"/>
            <w:shd w:val="clear" w:color="auto" w:fill="auto"/>
            <w:vAlign w:val="bottom"/>
          </w:tcPr>
          <w:p w14:paraId="3F921EC5" w14:textId="77777777" w:rsidR="00856839" w:rsidRPr="005E2B06" w:rsidRDefault="00856839">
            <w:pPr>
              <w:spacing w:line="0" w:lineRule="atLeast"/>
              <w:ind w:left="100"/>
              <w:rPr>
                <w:rFonts w:eastAsia="Arial" w:cs="Calibri"/>
                <w:color w:val="339966"/>
                <w:sz w:val="16"/>
                <w:szCs w:val="16"/>
              </w:rPr>
            </w:pPr>
            <w:r w:rsidRPr="005E2B06">
              <w:rPr>
                <w:rFonts w:eastAsia="Arial" w:cs="Calibri"/>
                <w:color w:val="339966"/>
                <w:sz w:val="16"/>
                <w:szCs w:val="16"/>
              </w:rPr>
              <w:t>•</w:t>
            </w:r>
          </w:p>
        </w:tc>
        <w:tc>
          <w:tcPr>
            <w:tcW w:w="4560" w:type="dxa"/>
            <w:gridSpan w:val="2"/>
            <w:shd w:val="clear" w:color="auto" w:fill="auto"/>
            <w:vAlign w:val="bottom"/>
          </w:tcPr>
          <w:p w14:paraId="63B35271" w14:textId="77777777" w:rsidR="00856839" w:rsidRPr="005E2B06" w:rsidRDefault="00856839">
            <w:pPr>
              <w:spacing w:line="0" w:lineRule="atLeast"/>
              <w:ind w:left="140"/>
              <w:rPr>
                <w:rFonts w:eastAsia="Times New Roman" w:cs="Calibri"/>
                <w:color w:val="339966"/>
                <w:sz w:val="16"/>
                <w:szCs w:val="16"/>
              </w:rPr>
            </w:pPr>
            <w:r w:rsidRPr="005E2B06">
              <w:rPr>
                <w:rFonts w:eastAsia="Times New Roman" w:cs="Calibri"/>
                <w:color w:val="339966"/>
                <w:sz w:val="16"/>
                <w:szCs w:val="16"/>
              </w:rPr>
              <w:t xml:space="preserve">Zeichnerische u. plastische Skizzen, z.B. </w:t>
            </w:r>
            <w:proofErr w:type="spellStart"/>
            <w:r w:rsidRPr="005E2B06">
              <w:rPr>
                <w:rFonts w:eastAsia="Times New Roman" w:cs="Calibri"/>
                <w:color w:val="339966"/>
                <w:sz w:val="16"/>
                <w:szCs w:val="16"/>
              </w:rPr>
              <w:t>Bozetto</w:t>
            </w:r>
            <w:proofErr w:type="spellEnd"/>
            <w:r w:rsidRPr="005E2B06">
              <w:rPr>
                <w:rFonts w:eastAsia="Times New Roman" w:cs="Calibri"/>
                <w:color w:val="339966"/>
                <w:sz w:val="16"/>
                <w:szCs w:val="16"/>
              </w:rPr>
              <w:t>.</w:t>
            </w:r>
          </w:p>
        </w:tc>
      </w:tr>
      <w:tr w:rsidR="00856839" w:rsidRPr="005E2B06" w14:paraId="59CEB355" w14:textId="77777777">
        <w:trPr>
          <w:trHeight w:val="211"/>
        </w:trPr>
        <w:tc>
          <w:tcPr>
            <w:tcW w:w="520" w:type="dxa"/>
            <w:shd w:val="clear" w:color="auto" w:fill="auto"/>
            <w:vAlign w:val="bottom"/>
          </w:tcPr>
          <w:p w14:paraId="3C47CC82" w14:textId="77777777" w:rsidR="00856839" w:rsidRPr="005E2B06" w:rsidRDefault="00856839">
            <w:pPr>
              <w:spacing w:line="0" w:lineRule="atLeast"/>
              <w:rPr>
                <w:rFonts w:eastAsia="Times New Roman" w:cs="Calibri"/>
                <w:color w:val="339966"/>
                <w:sz w:val="16"/>
                <w:szCs w:val="16"/>
              </w:rPr>
            </w:pPr>
          </w:p>
        </w:tc>
        <w:tc>
          <w:tcPr>
            <w:tcW w:w="4300" w:type="dxa"/>
            <w:tcBorders>
              <w:right w:val="single" w:sz="8" w:space="0" w:color="auto"/>
            </w:tcBorders>
            <w:shd w:val="clear" w:color="auto" w:fill="auto"/>
            <w:vAlign w:val="bottom"/>
          </w:tcPr>
          <w:p w14:paraId="297D59FD" w14:textId="77777777" w:rsidR="00856839" w:rsidRPr="005E2B06" w:rsidRDefault="00856839">
            <w:pPr>
              <w:spacing w:line="176" w:lineRule="exact"/>
              <w:ind w:left="320"/>
              <w:rPr>
                <w:rFonts w:eastAsia="Times New Roman" w:cs="Calibri"/>
                <w:color w:val="339966"/>
                <w:sz w:val="16"/>
                <w:szCs w:val="16"/>
              </w:rPr>
            </w:pPr>
            <w:r w:rsidRPr="005E2B06">
              <w:rPr>
                <w:rFonts w:eastAsia="Times New Roman" w:cs="Calibri"/>
                <w:color w:val="339966"/>
                <w:sz w:val="16"/>
                <w:szCs w:val="16"/>
              </w:rPr>
              <w:t>mit vorgegebenen Hilfsmitteln.</w:t>
            </w:r>
          </w:p>
        </w:tc>
        <w:tc>
          <w:tcPr>
            <w:tcW w:w="100" w:type="dxa"/>
            <w:shd w:val="clear" w:color="auto" w:fill="auto"/>
            <w:vAlign w:val="bottom"/>
          </w:tcPr>
          <w:p w14:paraId="48F212AE" w14:textId="77777777" w:rsidR="00856839" w:rsidRPr="005E2B06" w:rsidRDefault="00856839">
            <w:pPr>
              <w:spacing w:line="0" w:lineRule="atLeast"/>
              <w:rPr>
                <w:rFonts w:eastAsia="Times New Roman" w:cs="Calibri"/>
                <w:color w:val="339966"/>
                <w:sz w:val="16"/>
                <w:szCs w:val="16"/>
              </w:rPr>
            </w:pPr>
          </w:p>
        </w:tc>
        <w:tc>
          <w:tcPr>
            <w:tcW w:w="220" w:type="dxa"/>
            <w:shd w:val="clear" w:color="auto" w:fill="auto"/>
            <w:vAlign w:val="bottom"/>
          </w:tcPr>
          <w:p w14:paraId="09C379E7" w14:textId="77777777" w:rsidR="00856839" w:rsidRPr="005E2B06" w:rsidRDefault="00856839">
            <w:pPr>
              <w:spacing w:line="0" w:lineRule="atLeast"/>
              <w:rPr>
                <w:rFonts w:eastAsia="Arial" w:cs="Calibri"/>
                <w:color w:val="339966"/>
                <w:sz w:val="16"/>
                <w:szCs w:val="16"/>
              </w:rPr>
            </w:pPr>
            <w:r w:rsidRPr="005E2B06">
              <w:rPr>
                <w:rFonts w:eastAsia="Arial" w:cs="Calibri"/>
                <w:color w:val="339966"/>
                <w:sz w:val="16"/>
                <w:szCs w:val="16"/>
              </w:rPr>
              <w:t>•</w:t>
            </w:r>
          </w:p>
        </w:tc>
        <w:tc>
          <w:tcPr>
            <w:tcW w:w="4500" w:type="dxa"/>
            <w:gridSpan w:val="4"/>
            <w:tcBorders>
              <w:right w:val="single" w:sz="8" w:space="0" w:color="auto"/>
            </w:tcBorders>
            <w:shd w:val="clear" w:color="auto" w:fill="auto"/>
            <w:vAlign w:val="bottom"/>
          </w:tcPr>
          <w:p w14:paraId="2B283A7B" w14:textId="77777777" w:rsidR="00856839" w:rsidRPr="005E2B06" w:rsidRDefault="00856839">
            <w:pPr>
              <w:spacing w:line="0" w:lineRule="atLeast"/>
              <w:ind w:left="140"/>
              <w:rPr>
                <w:rFonts w:eastAsia="Times New Roman" w:cs="Calibri"/>
                <w:color w:val="339966"/>
                <w:sz w:val="16"/>
                <w:szCs w:val="16"/>
              </w:rPr>
            </w:pPr>
            <w:proofErr w:type="spellStart"/>
            <w:r w:rsidRPr="005E2B06">
              <w:rPr>
                <w:rFonts w:eastAsia="Times New Roman" w:cs="Calibri"/>
                <w:color w:val="339966"/>
                <w:sz w:val="16"/>
                <w:szCs w:val="16"/>
              </w:rPr>
              <w:t>Strukur</w:t>
            </w:r>
            <w:proofErr w:type="spellEnd"/>
            <w:r w:rsidRPr="005E2B06">
              <w:rPr>
                <w:rFonts w:eastAsia="Times New Roman" w:cs="Calibri"/>
                <w:color w:val="339966"/>
                <w:sz w:val="16"/>
                <w:szCs w:val="16"/>
              </w:rPr>
              <w:t>- und Formanalyse/ werkimmanente Analyse</w:t>
            </w:r>
          </w:p>
        </w:tc>
        <w:tc>
          <w:tcPr>
            <w:tcW w:w="320" w:type="dxa"/>
            <w:shd w:val="clear" w:color="auto" w:fill="auto"/>
            <w:vAlign w:val="bottom"/>
          </w:tcPr>
          <w:p w14:paraId="415856ED" w14:textId="77777777" w:rsidR="00856839" w:rsidRPr="005E2B06" w:rsidRDefault="00856839">
            <w:pPr>
              <w:spacing w:line="0" w:lineRule="atLeast"/>
              <w:ind w:left="100"/>
              <w:rPr>
                <w:rFonts w:eastAsia="Arial" w:cs="Calibri"/>
                <w:color w:val="339966"/>
                <w:sz w:val="16"/>
                <w:szCs w:val="16"/>
              </w:rPr>
            </w:pPr>
            <w:r w:rsidRPr="005E2B06">
              <w:rPr>
                <w:rFonts w:eastAsia="Arial" w:cs="Calibri"/>
                <w:color w:val="339966"/>
                <w:sz w:val="16"/>
                <w:szCs w:val="16"/>
              </w:rPr>
              <w:t>•</w:t>
            </w:r>
          </w:p>
        </w:tc>
        <w:tc>
          <w:tcPr>
            <w:tcW w:w="4560" w:type="dxa"/>
            <w:gridSpan w:val="2"/>
            <w:shd w:val="clear" w:color="auto" w:fill="auto"/>
            <w:vAlign w:val="bottom"/>
          </w:tcPr>
          <w:p w14:paraId="750B9E8E" w14:textId="77777777" w:rsidR="00856839" w:rsidRPr="005E2B06" w:rsidRDefault="00856839">
            <w:pPr>
              <w:spacing w:line="0" w:lineRule="atLeast"/>
              <w:ind w:left="140"/>
              <w:rPr>
                <w:rFonts w:eastAsia="Times New Roman" w:cs="Calibri"/>
                <w:color w:val="339966"/>
                <w:sz w:val="16"/>
                <w:szCs w:val="16"/>
              </w:rPr>
            </w:pPr>
            <w:r w:rsidRPr="005E2B06">
              <w:rPr>
                <w:rFonts w:eastAsia="Times New Roman" w:cs="Calibri"/>
                <w:color w:val="339966"/>
                <w:sz w:val="16"/>
                <w:szCs w:val="16"/>
              </w:rPr>
              <w:t>Nachstellen (kooperative Lernprozesse)</w:t>
            </w:r>
          </w:p>
        </w:tc>
      </w:tr>
      <w:tr w:rsidR="00856839" w:rsidRPr="005E2B06" w14:paraId="096D71CC" w14:textId="77777777">
        <w:trPr>
          <w:trHeight w:val="195"/>
        </w:trPr>
        <w:tc>
          <w:tcPr>
            <w:tcW w:w="520" w:type="dxa"/>
            <w:shd w:val="clear" w:color="auto" w:fill="auto"/>
            <w:vAlign w:val="bottom"/>
          </w:tcPr>
          <w:p w14:paraId="69C2A68F" w14:textId="77777777" w:rsidR="00856839" w:rsidRPr="005E2B06" w:rsidRDefault="00856839">
            <w:pPr>
              <w:spacing w:line="0" w:lineRule="atLeast"/>
              <w:rPr>
                <w:rFonts w:eastAsia="Times New Roman" w:cs="Calibri"/>
                <w:color w:val="339966"/>
                <w:sz w:val="16"/>
                <w:szCs w:val="16"/>
              </w:rPr>
            </w:pPr>
          </w:p>
        </w:tc>
        <w:tc>
          <w:tcPr>
            <w:tcW w:w="4300" w:type="dxa"/>
            <w:tcBorders>
              <w:right w:val="single" w:sz="8" w:space="0" w:color="auto"/>
            </w:tcBorders>
            <w:shd w:val="clear" w:color="auto" w:fill="auto"/>
            <w:vAlign w:val="bottom"/>
          </w:tcPr>
          <w:p w14:paraId="6B7C9E41" w14:textId="77777777" w:rsidR="00856839" w:rsidRPr="005E2B06" w:rsidRDefault="00856839">
            <w:pPr>
              <w:spacing w:line="0" w:lineRule="atLeast"/>
              <w:rPr>
                <w:rFonts w:eastAsia="Times New Roman" w:cs="Calibri"/>
                <w:color w:val="339966"/>
                <w:sz w:val="16"/>
                <w:szCs w:val="16"/>
              </w:rPr>
            </w:pPr>
          </w:p>
        </w:tc>
        <w:tc>
          <w:tcPr>
            <w:tcW w:w="100" w:type="dxa"/>
            <w:shd w:val="clear" w:color="auto" w:fill="auto"/>
            <w:vAlign w:val="bottom"/>
          </w:tcPr>
          <w:p w14:paraId="26D00971" w14:textId="77777777" w:rsidR="00856839" w:rsidRPr="005E2B06" w:rsidRDefault="00856839">
            <w:pPr>
              <w:spacing w:line="0" w:lineRule="atLeast"/>
              <w:rPr>
                <w:rFonts w:eastAsia="Times New Roman" w:cs="Calibri"/>
                <w:color w:val="339966"/>
                <w:sz w:val="16"/>
                <w:szCs w:val="16"/>
              </w:rPr>
            </w:pPr>
          </w:p>
        </w:tc>
        <w:tc>
          <w:tcPr>
            <w:tcW w:w="220" w:type="dxa"/>
            <w:shd w:val="clear" w:color="auto" w:fill="auto"/>
            <w:vAlign w:val="bottom"/>
          </w:tcPr>
          <w:p w14:paraId="16070833" w14:textId="77777777" w:rsidR="00856839" w:rsidRPr="005E2B06" w:rsidRDefault="00856839">
            <w:pPr>
              <w:spacing w:line="0" w:lineRule="atLeast"/>
              <w:rPr>
                <w:rFonts w:eastAsia="Arial" w:cs="Calibri"/>
                <w:color w:val="339966"/>
                <w:sz w:val="16"/>
                <w:szCs w:val="16"/>
              </w:rPr>
            </w:pPr>
            <w:r w:rsidRPr="005E2B06">
              <w:rPr>
                <w:rFonts w:eastAsia="Arial" w:cs="Calibri"/>
                <w:color w:val="339966"/>
                <w:sz w:val="16"/>
                <w:szCs w:val="16"/>
              </w:rPr>
              <w:t>•</w:t>
            </w:r>
          </w:p>
        </w:tc>
        <w:tc>
          <w:tcPr>
            <w:tcW w:w="4500" w:type="dxa"/>
            <w:gridSpan w:val="4"/>
            <w:tcBorders>
              <w:right w:val="single" w:sz="8" w:space="0" w:color="auto"/>
            </w:tcBorders>
            <w:shd w:val="clear" w:color="auto" w:fill="auto"/>
            <w:vAlign w:val="bottom"/>
          </w:tcPr>
          <w:p w14:paraId="26D23F55" w14:textId="77777777" w:rsidR="00856839" w:rsidRPr="005E2B06" w:rsidRDefault="00856839">
            <w:pPr>
              <w:spacing w:line="0" w:lineRule="atLeast"/>
              <w:ind w:left="140"/>
              <w:rPr>
                <w:rFonts w:eastAsia="Times New Roman" w:cs="Calibri"/>
                <w:color w:val="339966"/>
                <w:sz w:val="16"/>
                <w:szCs w:val="16"/>
              </w:rPr>
            </w:pPr>
            <w:r w:rsidRPr="005E2B06">
              <w:rPr>
                <w:rFonts w:eastAsia="Times New Roman" w:cs="Calibri"/>
                <w:color w:val="339966"/>
                <w:sz w:val="16"/>
                <w:szCs w:val="16"/>
              </w:rPr>
              <w:t>Subjektorientierte Werkzugänge</w:t>
            </w:r>
          </w:p>
        </w:tc>
        <w:tc>
          <w:tcPr>
            <w:tcW w:w="320" w:type="dxa"/>
            <w:shd w:val="clear" w:color="auto" w:fill="auto"/>
            <w:vAlign w:val="bottom"/>
          </w:tcPr>
          <w:p w14:paraId="6AD45932" w14:textId="77777777" w:rsidR="00856839" w:rsidRPr="005E2B06" w:rsidRDefault="00856839">
            <w:pPr>
              <w:spacing w:line="0" w:lineRule="atLeast"/>
              <w:ind w:left="100"/>
              <w:rPr>
                <w:rFonts w:eastAsia="Arial" w:cs="Calibri"/>
                <w:color w:val="339966"/>
                <w:sz w:val="16"/>
                <w:szCs w:val="16"/>
              </w:rPr>
            </w:pPr>
            <w:r w:rsidRPr="005E2B06">
              <w:rPr>
                <w:rFonts w:eastAsia="Arial" w:cs="Calibri"/>
                <w:color w:val="339966"/>
                <w:sz w:val="16"/>
                <w:szCs w:val="16"/>
              </w:rPr>
              <w:t>•</w:t>
            </w:r>
          </w:p>
        </w:tc>
        <w:tc>
          <w:tcPr>
            <w:tcW w:w="4560" w:type="dxa"/>
            <w:gridSpan w:val="2"/>
            <w:shd w:val="clear" w:color="auto" w:fill="auto"/>
            <w:vAlign w:val="bottom"/>
          </w:tcPr>
          <w:p w14:paraId="6F6ED1A4" w14:textId="77777777" w:rsidR="00856839" w:rsidRPr="005E2B06" w:rsidRDefault="00856839">
            <w:pPr>
              <w:spacing w:line="0" w:lineRule="atLeast"/>
              <w:ind w:left="140"/>
              <w:rPr>
                <w:rFonts w:eastAsia="Times New Roman" w:cs="Calibri"/>
                <w:color w:val="339966"/>
                <w:sz w:val="16"/>
                <w:szCs w:val="16"/>
              </w:rPr>
            </w:pPr>
            <w:r w:rsidRPr="005E2B06">
              <w:rPr>
                <w:rFonts w:eastAsia="Times New Roman" w:cs="Calibri"/>
                <w:color w:val="339966"/>
                <w:sz w:val="16"/>
                <w:szCs w:val="16"/>
              </w:rPr>
              <w:t>fotografische Dokumentation v. Gestaltungsprozessen</w:t>
            </w:r>
          </w:p>
        </w:tc>
      </w:tr>
      <w:tr w:rsidR="00856839" w:rsidRPr="005E2B06" w14:paraId="1F14B750" w14:textId="77777777">
        <w:trPr>
          <w:trHeight w:val="195"/>
        </w:trPr>
        <w:tc>
          <w:tcPr>
            <w:tcW w:w="4820" w:type="dxa"/>
            <w:gridSpan w:val="2"/>
            <w:vMerge w:val="restart"/>
            <w:tcBorders>
              <w:right w:val="single" w:sz="8" w:space="0" w:color="auto"/>
            </w:tcBorders>
            <w:shd w:val="clear" w:color="auto" w:fill="auto"/>
            <w:vAlign w:val="bottom"/>
          </w:tcPr>
          <w:p w14:paraId="46B36445" w14:textId="77777777" w:rsidR="00856839" w:rsidRPr="005E2B06" w:rsidRDefault="00856839">
            <w:pPr>
              <w:spacing w:line="0" w:lineRule="atLeast"/>
              <w:ind w:left="120"/>
              <w:rPr>
                <w:rFonts w:eastAsia="Times New Roman" w:cs="Calibri"/>
                <w:b/>
                <w:color w:val="339966"/>
                <w:sz w:val="16"/>
                <w:szCs w:val="16"/>
              </w:rPr>
            </w:pPr>
            <w:r w:rsidRPr="005E2B06">
              <w:rPr>
                <w:rFonts w:eastAsia="Times New Roman" w:cs="Calibri"/>
                <w:b/>
                <w:color w:val="339966"/>
                <w:sz w:val="16"/>
                <w:szCs w:val="16"/>
              </w:rPr>
              <w:t>Bildstrategien:</w:t>
            </w:r>
          </w:p>
        </w:tc>
        <w:tc>
          <w:tcPr>
            <w:tcW w:w="100" w:type="dxa"/>
            <w:shd w:val="clear" w:color="auto" w:fill="auto"/>
            <w:vAlign w:val="bottom"/>
          </w:tcPr>
          <w:p w14:paraId="6B1A77A4" w14:textId="77777777" w:rsidR="00856839" w:rsidRPr="005E2B06" w:rsidRDefault="00856839">
            <w:pPr>
              <w:spacing w:line="0" w:lineRule="atLeast"/>
              <w:rPr>
                <w:rFonts w:eastAsia="Times New Roman" w:cs="Calibri"/>
                <w:color w:val="339966"/>
                <w:sz w:val="16"/>
                <w:szCs w:val="16"/>
              </w:rPr>
            </w:pPr>
          </w:p>
        </w:tc>
        <w:tc>
          <w:tcPr>
            <w:tcW w:w="220" w:type="dxa"/>
            <w:shd w:val="clear" w:color="auto" w:fill="auto"/>
            <w:vAlign w:val="bottom"/>
          </w:tcPr>
          <w:p w14:paraId="716CC0D7" w14:textId="77777777" w:rsidR="00856839" w:rsidRPr="005E2B06" w:rsidRDefault="00856839">
            <w:pPr>
              <w:spacing w:line="0" w:lineRule="atLeast"/>
              <w:rPr>
                <w:rFonts w:eastAsia="Arial" w:cs="Calibri"/>
                <w:color w:val="339966"/>
                <w:sz w:val="16"/>
                <w:szCs w:val="16"/>
              </w:rPr>
            </w:pPr>
            <w:r w:rsidRPr="005E2B06">
              <w:rPr>
                <w:rFonts w:eastAsia="Arial" w:cs="Calibri"/>
                <w:color w:val="339966"/>
                <w:sz w:val="16"/>
                <w:szCs w:val="16"/>
              </w:rPr>
              <w:t>•</w:t>
            </w:r>
          </w:p>
        </w:tc>
        <w:tc>
          <w:tcPr>
            <w:tcW w:w="4500" w:type="dxa"/>
            <w:gridSpan w:val="4"/>
            <w:tcBorders>
              <w:right w:val="single" w:sz="8" w:space="0" w:color="auto"/>
            </w:tcBorders>
            <w:shd w:val="clear" w:color="auto" w:fill="auto"/>
            <w:vAlign w:val="bottom"/>
          </w:tcPr>
          <w:p w14:paraId="742EF874" w14:textId="77777777" w:rsidR="00856839" w:rsidRPr="005E2B06" w:rsidRDefault="00856839">
            <w:pPr>
              <w:spacing w:line="0" w:lineRule="atLeast"/>
              <w:ind w:left="140"/>
              <w:rPr>
                <w:rFonts w:eastAsia="Times New Roman" w:cs="Calibri"/>
                <w:color w:val="339966"/>
                <w:sz w:val="16"/>
                <w:szCs w:val="16"/>
              </w:rPr>
            </w:pPr>
            <w:r w:rsidRPr="005E2B06">
              <w:rPr>
                <w:rFonts w:eastAsia="Times New Roman" w:cs="Calibri"/>
                <w:color w:val="339966"/>
                <w:sz w:val="16"/>
                <w:szCs w:val="16"/>
              </w:rPr>
              <w:t>Praktisch-rezeptive Analyseverfahren</w:t>
            </w:r>
          </w:p>
        </w:tc>
        <w:tc>
          <w:tcPr>
            <w:tcW w:w="320" w:type="dxa"/>
            <w:shd w:val="clear" w:color="auto" w:fill="auto"/>
            <w:vAlign w:val="bottom"/>
          </w:tcPr>
          <w:p w14:paraId="48FE8030" w14:textId="77777777" w:rsidR="00856839" w:rsidRPr="005E2B06" w:rsidRDefault="00856839">
            <w:pPr>
              <w:spacing w:line="0" w:lineRule="atLeast"/>
              <w:ind w:left="100"/>
              <w:rPr>
                <w:rFonts w:eastAsia="Arial" w:cs="Calibri"/>
                <w:color w:val="339966"/>
                <w:sz w:val="16"/>
                <w:szCs w:val="16"/>
              </w:rPr>
            </w:pPr>
            <w:r w:rsidRPr="005E2B06">
              <w:rPr>
                <w:rFonts w:eastAsia="Arial" w:cs="Calibri"/>
                <w:color w:val="339966"/>
                <w:sz w:val="16"/>
                <w:szCs w:val="16"/>
              </w:rPr>
              <w:t>•</w:t>
            </w:r>
          </w:p>
        </w:tc>
        <w:tc>
          <w:tcPr>
            <w:tcW w:w="4560" w:type="dxa"/>
            <w:gridSpan w:val="2"/>
            <w:shd w:val="clear" w:color="auto" w:fill="auto"/>
            <w:vAlign w:val="bottom"/>
          </w:tcPr>
          <w:p w14:paraId="668889A0" w14:textId="77777777" w:rsidR="00856839" w:rsidRPr="005E2B06" w:rsidRDefault="00856839">
            <w:pPr>
              <w:spacing w:line="0" w:lineRule="atLeast"/>
              <w:ind w:left="140"/>
              <w:rPr>
                <w:rFonts w:eastAsia="Times New Roman" w:cs="Calibri"/>
                <w:color w:val="339966"/>
                <w:sz w:val="16"/>
                <w:szCs w:val="16"/>
              </w:rPr>
            </w:pPr>
            <w:proofErr w:type="spellStart"/>
            <w:r w:rsidRPr="005E2B06">
              <w:rPr>
                <w:rFonts w:eastAsia="Times New Roman" w:cs="Calibri"/>
                <w:color w:val="339966"/>
                <w:sz w:val="16"/>
                <w:szCs w:val="16"/>
              </w:rPr>
              <w:t>Wertranszendente</w:t>
            </w:r>
            <w:proofErr w:type="spellEnd"/>
            <w:r w:rsidRPr="005E2B06">
              <w:rPr>
                <w:rFonts w:eastAsia="Times New Roman" w:cs="Calibri"/>
                <w:color w:val="339966"/>
                <w:sz w:val="16"/>
                <w:szCs w:val="16"/>
              </w:rPr>
              <w:t xml:space="preserve"> soziohistorische u. biografische Analyse</w:t>
            </w:r>
          </w:p>
        </w:tc>
      </w:tr>
      <w:tr w:rsidR="00856839" w:rsidRPr="005E2B06" w14:paraId="1F8AD558" w14:textId="77777777">
        <w:trPr>
          <w:trHeight w:val="60"/>
        </w:trPr>
        <w:tc>
          <w:tcPr>
            <w:tcW w:w="4820" w:type="dxa"/>
            <w:gridSpan w:val="2"/>
            <w:vMerge/>
            <w:tcBorders>
              <w:right w:val="single" w:sz="8" w:space="0" w:color="auto"/>
            </w:tcBorders>
            <w:shd w:val="clear" w:color="auto" w:fill="auto"/>
            <w:vAlign w:val="bottom"/>
          </w:tcPr>
          <w:p w14:paraId="78C93906" w14:textId="77777777" w:rsidR="00856839" w:rsidRPr="005E2B06" w:rsidRDefault="00856839">
            <w:pPr>
              <w:spacing w:line="0" w:lineRule="atLeast"/>
              <w:rPr>
                <w:rFonts w:eastAsia="Times New Roman" w:cs="Calibri"/>
                <w:color w:val="339966"/>
                <w:sz w:val="16"/>
                <w:szCs w:val="16"/>
              </w:rPr>
            </w:pPr>
          </w:p>
        </w:tc>
        <w:tc>
          <w:tcPr>
            <w:tcW w:w="100" w:type="dxa"/>
            <w:shd w:val="clear" w:color="auto" w:fill="auto"/>
            <w:vAlign w:val="bottom"/>
          </w:tcPr>
          <w:p w14:paraId="5A9D8786" w14:textId="77777777" w:rsidR="00856839" w:rsidRPr="005E2B06" w:rsidRDefault="00856839">
            <w:pPr>
              <w:spacing w:line="0" w:lineRule="atLeast"/>
              <w:rPr>
                <w:rFonts w:eastAsia="Times New Roman" w:cs="Calibri"/>
                <w:color w:val="339966"/>
                <w:sz w:val="16"/>
                <w:szCs w:val="16"/>
              </w:rPr>
            </w:pPr>
          </w:p>
        </w:tc>
        <w:tc>
          <w:tcPr>
            <w:tcW w:w="220" w:type="dxa"/>
            <w:shd w:val="clear" w:color="auto" w:fill="auto"/>
            <w:vAlign w:val="bottom"/>
          </w:tcPr>
          <w:p w14:paraId="686512B1" w14:textId="77777777" w:rsidR="00856839" w:rsidRPr="005E2B06" w:rsidRDefault="00856839">
            <w:pPr>
              <w:spacing w:line="0" w:lineRule="atLeast"/>
              <w:rPr>
                <w:rFonts w:eastAsia="Times New Roman" w:cs="Calibri"/>
                <w:color w:val="339966"/>
                <w:sz w:val="16"/>
                <w:szCs w:val="16"/>
              </w:rPr>
            </w:pPr>
          </w:p>
        </w:tc>
        <w:tc>
          <w:tcPr>
            <w:tcW w:w="360" w:type="dxa"/>
            <w:shd w:val="clear" w:color="auto" w:fill="auto"/>
            <w:vAlign w:val="bottom"/>
          </w:tcPr>
          <w:p w14:paraId="088B098A" w14:textId="77777777" w:rsidR="00856839" w:rsidRPr="005E2B06" w:rsidRDefault="00856839">
            <w:pPr>
              <w:spacing w:line="0" w:lineRule="atLeast"/>
              <w:rPr>
                <w:rFonts w:eastAsia="Times New Roman" w:cs="Calibri"/>
                <w:color w:val="339966"/>
                <w:sz w:val="16"/>
                <w:szCs w:val="16"/>
              </w:rPr>
            </w:pPr>
          </w:p>
        </w:tc>
        <w:tc>
          <w:tcPr>
            <w:tcW w:w="1360" w:type="dxa"/>
            <w:shd w:val="clear" w:color="auto" w:fill="auto"/>
            <w:vAlign w:val="bottom"/>
          </w:tcPr>
          <w:p w14:paraId="58F9A290" w14:textId="77777777" w:rsidR="00856839" w:rsidRPr="005E2B06" w:rsidRDefault="00856839">
            <w:pPr>
              <w:spacing w:line="0" w:lineRule="atLeast"/>
              <w:rPr>
                <w:rFonts w:eastAsia="Times New Roman" w:cs="Calibri"/>
                <w:color w:val="339966"/>
                <w:sz w:val="16"/>
                <w:szCs w:val="16"/>
              </w:rPr>
            </w:pPr>
          </w:p>
        </w:tc>
        <w:tc>
          <w:tcPr>
            <w:tcW w:w="60" w:type="dxa"/>
            <w:shd w:val="clear" w:color="auto" w:fill="auto"/>
            <w:vAlign w:val="bottom"/>
          </w:tcPr>
          <w:p w14:paraId="7BDE4753" w14:textId="77777777" w:rsidR="00856839" w:rsidRPr="005E2B06" w:rsidRDefault="00856839">
            <w:pPr>
              <w:spacing w:line="0" w:lineRule="atLeast"/>
              <w:rPr>
                <w:rFonts w:eastAsia="Times New Roman" w:cs="Calibri"/>
                <w:color w:val="339966"/>
                <w:sz w:val="16"/>
                <w:szCs w:val="16"/>
              </w:rPr>
            </w:pPr>
          </w:p>
        </w:tc>
        <w:tc>
          <w:tcPr>
            <w:tcW w:w="2720" w:type="dxa"/>
            <w:tcBorders>
              <w:right w:val="single" w:sz="8" w:space="0" w:color="auto"/>
            </w:tcBorders>
            <w:shd w:val="clear" w:color="auto" w:fill="auto"/>
            <w:vAlign w:val="bottom"/>
          </w:tcPr>
          <w:p w14:paraId="19633344" w14:textId="77777777" w:rsidR="00856839" w:rsidRPr="005E2B06" w:rsidRDefault="00856839">
            <w:pPr>
              <w:spacing w:line="0" w:lineRule="atLeast"/>
              <w:rPr>
                <w:rFonts w:eastAsia="Times New Roman" w:cs="Calibri"/>
                <w:color w:val="339966"/>
                <w:sz w:val="16"/>
                <w:szCs w:val="16"/>
              </w:rPr>
            </w:pPr>
          </w:p>
        </w:tc>
        <w:tc>
          <w:tcPr>
            <w:tcW w:w="320" w:type="dxa"/>
            <w:shd w:val="clear" w:color="auto" w:fill="auto"/>
            <w:vAlign w:val="bottom"/>
          </w:tcPr>
          <w:p w14:paraId="0DB271C7" w14:textId="77777777" w:rsidR="00856839" w:rsidRPr="005E2B06" w:rsidRDefault="00856839">
            <w:pPr>
              <w:spacing w:line="0" w:lineRule="atLeast"/>
              <w:rPr>
                <w:rFonts w:eastAsia="Times New Roman" w:cs="Calibri"/>
                <w:color w:val="339966"/>
                <w:sz w:val="16"/>
                <w:szCs w:val="16"/>
              </w:rPr>
            </w:pPr>
          </w:p>
        </w:tc>
        <w:tc>
          <w:tcPr>
            <w:tcW w:w="360" w:type="dxa"/>
            <w:shd w:val="clear" w:color="auto" w:fill="auto"/>
            <w:vAlign w:val="bottom"/>
          </w:tcPr>
          <w:p w14:paraId="11C38A01" w14:textId="77777777" w:rsidR="00856839" w:rsidRPr="005E2B06" w:rsidRDefault="00856839">
            <w:pPr>
              <w:spacing w:line="0" w:lineRule="atLeast"/>
              <w:rPr>
                <w:rFonts w:eastAsia="Times New Roman" w:cs="Calibri"/>
                <w:color w:val="339966"/>
                <w:sz w:val="16"/>
                <w:szCs w:val="16"/>
              </w:rPr>
            </w:pPr>
          </w:p>
        </w:tc>
        <w:tc>
          <w:tcPr>
            <w:tcW w:w="4200" w:type="dxa"/>
            <w:shd w:val="clear" w:color="auto" w:fill="auto"/>
            <w:vAlign w:val="bottom"/>
          </w:tcPr>
          <w:p w14:paraId="1592105F" w14:textId="77777777" w:rsidR="00856839" w:rsidRPr="005E2B06" w:rsidRDefault="00856839">
            <w:pPr>
              <w:spacing w:line="0" w:lineRule="atLeast"/>
              <w:rPr>
                <w:rFonts w:eastAsia="Times New Roman" w:cs="Calibri"/>
                <w:color w:val="339966"/>
                <w:sz w:val="16"/>
                <w:szCs w:val="16"/>
              </w:rPr>
            </w:pPr>
          </w:p>
        </w:tc>
      </w:tr>
      <w:tr w:rsidR="00856839" w:rsidRPr="005E2B06" w14:paraId="5E4CA649" w14:textId="77777777">
        <w:trPr>
          <w:trHeight w:val="26"/>
        </w:trPr>
        <w:tc>
          <w:tcPr>
            <w:tcW w:w="520" w:type="dxa"/>
            <w:shd w:val="clear" w:color="auto" w:fill="auto"/>
            <w:vAlign w:val="bottom"/>
          </w:tcPr>
          <w:p w14:paraId="2C2759BA" w14:textId="77777777" w:rsidR="00856839" w:rsidRPr="005E2B06" w:rsidRDefault="00856839">
            <w:pPr>
              <w:spacing w:line="0" w:lineRule="atLeast"/>
              <w:rPr>
                <w:rFonts w:eastAsia="Times New Roman" w:cs="Calibri"/>
                <w:color w:val="339966"/>
                <w:sz w:val="16"/>
                <w:szCs w:val="16"/>
              </w:rPr>
            </w:pPr>
          </w:p>
        </w:tc>
        <w:tc>
          <w:tcPr>
            <w:tcW w:w="4300" w:type="dxa"/>
            <w:tcBorders>
              <w:right w:val="single" w:sz="8" w:space="0" w:color="auto"/>
            </w:tcBorders>
            <w:shd w:val="clear" w:color="auto" w:fill="auto"/>
            <w:vAlign w:val="bottom"/>
          </w:tcPr>
          <w:p w14:paraId="7CA9F65B" w14:textId="77777777" w:rsidR="00856839" w:rsidRPr="005E2B06" w:rsidRDefault="00856839">
            <w:pPr>
              <w:spacing w:line="0" w:lineRule="atLeast"/>
              <w:rPr>
                <w:rFonts w:eastAsia="Times New Roman" w:cs="Calibri"/>
                <w:color w:val="339966"/>
                <w:sz w:val="16"/>
                <w:szCs w:val="16"/>
              </w:rPr>
            </w:pPr>
          </w:p>
        </w:tc>
        <w:tc>
          <w:tcPr>
            <w:tcW w:w="100" w:type="dxa"/>
            <w:tcBorders>
              <w:bottom w:val="single" w:sz="8" w:space="0" w:color="auto"/>
            </w:tcBorders>
            <w:shd w:val="clear" w:color="auto" w:fill="auto"/>
            <w:vAlign w:val="bottom"/>
          </w:tcPr>
          <w:p w14:paraId="1F5CED55" w14:textId="77777777" w:rsidR="00856839" w:rsidRPr="005E2B06" w:rsidRDefault="00856839">
            <w:pPr>
              <w:spacing w:line="0" w:lineRule="atLeast"/>
              <w:rPr>
                <w:rFonts w:eastAsia="Times New Roman" w:cs="Calibri"/>
                <w:color w:val="339966"/>
                <w:sz w:val="16"/>
                <w:szCs w:val="16"/>
              </w:rPr>
            </w:pPr>
          </w:p>
        </w:tc>
        <w:tc>
          <w:tcPr>
            <w:tcW w:w="1940" w:type="dxa"/>
            <w:gridSpan w:val="3"/>
            <w:tcBorders>
              <w:bottom w:val="single" w:sz="8" w:space="0" w:color="auto"/>
            </w:tcBorders>
            <w:shd w:val="clear" w:color="auto" w:fill="auto"/>
            <w:vAlign w:val="bottom"/>
          </w:tcPr>
          <w:p w14:paraId="4B099B7D" w14:textId="77777777" w:rsidR="00856839" w:rsidRPr="005E2B06" w:rsidRDefault="00856839">
            <w:pPr>
              <w:spacing w:line="0" w:lineRule="atLeast"/>
              <w:rPr>
                <w:rFonts w:eastAsia="Times New Roman" w:cs="Calibri"/>
                <w:color w:val="339966"/>
                <w:sz w:val="16"/>
                <w:szCs w:val="16"/>
              </w:rPr>
            </w:pPr>
          </w:p>
        </w:tc>
        <w:tc>
          <w:tcPr>
            <w:tcW w:w="60" w:type="dxa"/>
            <w:tcBorders>
              <w:bottom w:val="single" w:sz="8" w:space="0" w:color="auto"/>
            </w:tcBorders>
            <w:shd w:val="clear" w:color="auto" w:fill="auto"/>
            <w:vAlign w:val="bottom"/>
          </w:tcPr>
          <w:p w14:paraId="4A9EDA6F" w14:textId="77777777" w:rsidR="00856839" w:rsidRPr="005E2B06" w:rsidRDefault="00856839">
            <w:pPr>
              <w:spacing w:line="0" w:lineRule="atLeast"/>
              <w:rPr>
                <w:rFonts w:eastAsia="Times New Roman" w:cs="Calibri"/>
                <w:color w:val="339966"/>
                <w:sz w:val="16"/>
                <w:szCs w:val="16"/>
              </w:rPr>
            </w:pPr>
          </w:p>
        </w:tc>
        <w:tc>
          <w:tcPr>
            <w:tcW w:w="2720" w:type="dxa"/>
            <w:tcBorders>
              <w:bottom w:val="single" w:sz="8" w:space="0" w:color="auto"/>
              <w:right w:val="single" w:sz="8" w:space="0" w:color="auto"/>
            </w:tcBorders>
            <w:shd w:val="clear" w:color="auto" w:fill="auto"/>
            <w:vAlign w:val="bottom"/>
          </w:tcPr>
          <w:p w14:paraId="4B2EADDD" w14:textId="77777777" w:rsidR="00856839" w:rsidRPr="005E2B06" w:rsidRDefault="00856839">
            <w:pPr>
              <w:spacing w:line="0" w:lineRule="atLeast"/>
              <w:rPr>
                <w:rFonts w:eastAsia="Times New Roman" w:cs="Calibri"/>
                <w:color w:val="339966"/>
                <w:sz w:val="16"/>
                <w:szCs w:val="16"/>
              </w:rPr>
            </w:pPr>
          </w:p>
        </w:tc>
        <w:tc>
          <w:tcPr>
            <w:tcW w:w="4880" w:type="dxa"/>
            <w:gridSpan w:val="3"/>
            <w:tcBorders>
              <w:bottom w:val="single" w:sz="8" w:space="0" w:color="auto"/>
            </w:tcBorders>
            <w:shd w:val="clear" w:color="auto" w:fill="auto"/>
            <w:vAlign w:val="bottom"/>
          </w:tcPr>
          <w:p w14:paraId="58D0D372" w14:textId="77777777" w:rsidR="00856839" w:rsidRPr="005E2B06" w:rsidRDefault="00856839">
            <w:pPr>
              <w:spacing w:line="0" w:lineRule="atLeast"/>
              <w:rPr>
                <w:rFonts w:eastAsia="Times New Roman" w:cs="Calibri"/>
                <w:color w:val="339966"/>
                <w:sz w:val="16"/>
                <w:szCs w:val="16"/>
              </w:rPr>
            </w:pPr>
          </w:p>
        </w:tc>
      </w:tr>
      <w:tr w:rsidR="00856839" w:rsidRPr="005E2B06" w14:paraId="370CF994" w14:textId="77777777">
        <w:trPr>
          <w:trHeight w:val="259"/>
        </w:trPr>
        <w:tc>
          <w:tcPr>
            <w:tcW w:w="520" w:type="dxa"/>
            <w:shd w:val="clear" w:color="auto" w:fill="auto"/>
            <w:vAlign w:val="bottom"/>
          </w:tcPr>
          <w:p w14:paraId="3D94319C" w14:textId="77777777" w:rsidR="00856839" w:rsidRPr="005E2B06" w:rsidRDefault="00856839">
            <w:pPr>
              <w:spacing w:line="0" w:lineRule="atLeast"/>
              <w:ind w:left="120"/>
              <w:rPr>
                <w:rFonts w:eastAsia="Times New Roman" w:cs="Calibri"/>
                <w:b/>
                <w:color w:val="339966"/>
                <w:sz w:val="16"/>
                <w:szCs w:val="16"/>
              </w:rPr>
            </w:pPr>
            <w:r w:rsidRPr="005E2B06">
              <w:rPr>
                <w:rFonts w:eastAsia="Times New Roman" w:cs="Calibri"/>
                <w:b/>
                <w:color w:val="339966"/>
                <w:sz w:val="16"/>
                <w:szCs w:val="16"/>
              </w:rPr>
              <w:t>-</w:t>
            </w:r>
          </w:p>
        </w:tc>
        <w:tc>
          <w:tcPr>
            <w:tcW w:w="4300" w:type="dxa"/>
            <w:tcBorders>
              <w:right w:val="single" w:sz="8" w:space="0" w:color="auto"/>
            </w:tcBorders>
            <w:shd w:val="clear" w:color="auto" w:fill="auto"/>
            <w:vAlign w:val="bottom"/>
          </w:tcPr>
          <w:p w14:paraId="79400782" w14:textId="77777777" w:rsidR="00856839" w:rsidRPr="005E2B06" w:rsidRDefault="00856839">
            <w:pPr>
              <w:spacing w:line="0" w:lineRule="atLeast"/>
              <w:ind w:left="20"/>
              <w:rPr>
                <w:rFonts w:eastAsia="Times New Roman" w:cs="Calibri"/>
                <w:color w:val="339966"/>
                <w:sz w:val="16"/>
                <w:szCs w:val="16"/>
              </w:rPr>
            </w:pPr>
            <w:r w:rsidRPr="005E2B06">
              <w:rPr>
                <w:rFonts w:eastAsia="Times New Roman" w:cs="Calibri"/>
                <w:color w:val="339966"/>
                <w:sz w:val="16"/>
                <w:szCs w:val="16"/>
              </w:rPr>
              <w:t>(STR1) beschreiben und untersuchen in bildnerischen</w:t>
            </w:r>
          </w:p>
        </w:tc>
        <w:tc>
          <w:tcPr>
            <w:tcW w:w="100" w:type="dxa"/>
            <w:shd w:val="clear" w:color="auto" w:fill="auto"/>
            <w:vAlign w:val="bottom"/>
          </w:tcPr>
          <w:p w14:paraId="286CFE43" w14:textId="77777777" w:rsidR="00856839" w:rsidRPr="005E2B06" w:rsidRDefault="00856839">
            <w:pPr>
              <w:spacing w:line="0" w:lineRule="atLeast"/>
              <w:rPr>
                <w:rFonts w:eastAsia="Times New Roman" w:cs="Calibri"/>
                <w:color w:val="339966"/>
                <w:sz w:val="16"/>
                <w:szCs w:val="16"/>
              </w:rPr>
            </w:pPr>
          </w:p>
        </w:tc>
        <w:tc>
          <w:tcPr>
            <w:tcW w:w="4720" w:type="dxa"/>
            <w:gridSpan w:val="5"/>
            <w:tcBorders>
              <w:right w:val="single" w:sz="8" w:space="0" w:color="auto"/>
            </w:tcBorders>
            <w:shd w:val="clear" w:color="auto" w:fill="auto"/>
            <w:vAlign w:val="bottom"/>
          </w:tcPr>
          <w:p w14:paraId="786329E0" w14:textId="77777777" w:rsidR="00856839" w:rsidRPr="005E2B06" w:rsidRDefault="00856839">
            <w:pPr>
              <w:spacing w:line="0" w:lineRule="atLeast"/>
              <w:rPr>
                <w:rFonts w:eastAsia="Times New Roman" w:cs="Calibri"/>
                <w:color w:val="339966"/>
                <w:sz w:val="16"/>
                <w:szCs w:val="16"/>
              </w:rPr>
            </w:pPr>
            <w:r w:rsidRPr="005E2B06">
              <w:rPr>
                <w:rFonts w:eastAsia="Times New Roman" w:cs="Calibri"/>
                <w:b/>
                <w:color w:val="339966"/>
                <w:sz w:val="16"/>
                <w:szCs w:val="16"/>
              </w:rPr>
              <w:t xml:space="preserve">Diagnose </w:t>
            </w:r>
            <w:r w:rsidRPr="005E2B06">
              <w:rPr>
                <w:rFonts w:eastAsia="Times New Roman" w:cs="Calibri"/>
                <w:color w:val="339966"/>
                <w:sz w:val="16"/>
                <w:szCs w:val="16"/>
              </w:rPr>
              <w:t>der Fähigkeiten</w:t>
            </w:r>
          </w:p>
        </w:tc>
        <w:tc>
          <w:tcPr>
            <w:tcW w:w="4880" w:type="dxa"/>
            <w:gridSpan w:val="3"/>
            <w:shd w:val="clear" w:color="auto" w:fill="auto"/>
            <w:vAlign w:val="bottom"/>
          </w:tcPr>
          <w:p w14:paraId="0F4A78E7" w14:textId="77777777" w:rsidR="00856839" w:rsidRPr="005E2B06" w:rsidRDefault="00856839">
            <w:pPr>
              <w:spacing w:line="0" w:lineRule="atLeast"/>
              <w:ind w:left="120"/>
              <w:rPr>
                <w:rFonts w:eastAsia="Times New Roman" w:cs="Calibri"/>
                <w:color w:val="339966"/>
                <w:sz w:val="16"/>
                <w:szCs w:val="16"/>
              </w:rPr>
            </w:pPr>
            <w:r w:rsidRPr="005E2B06">
              <w:rPr>
                <w:rFonts w:eastAsia="Times New Roman" w:cs="Calibri"/>
                <w:b/>
                <w:color w:val="339966"/>
                <w:sz w:val="16"/>
                <w:szCs w:val="16"/>
              </w:rPr>
              <w:t xml:space="preserve">Diagnose </w:t>
            </w:r>
            <w:r w:rsidRPr="005E2B06">
              <w:rPr>
                <w:rFonts w:eastAsia="Times New Roman" w:cs="Calibri"/>
                <w:color w:val="339966"/>
                <w:sz w:val="16"/>
                <w:szCs w:val="16"/>
              </w:rPr>
              <w:t>der Fähigkeiten</w:t>
            </w:r>
          </w:p>
        </w:tc>
      </w:tr>
      <w:tr w:rsidR="00856839" w:rsidRPr="005E2B06" w14:paraId="0CC4FD98" w14:textId="77777777">
        <w:trPr>
          <w:trHeight w:val="194"/>
        </w:trPr>
        <w:tc>
          <w:tcPr>
            <w:tcW w:w="520" w:type="dxa"/>
            <w:shd w:val="clear" w:color="auto" w:fill="auto"/>
            <w:vAlign w:val="bottom"/>
          </w:tcPr>
          <w:p w14:paraId="07CF7D6F" w14:textId="77777777" w:rsidR="00856839" w:rsidRPr="005E2B06" w:rsidRDefault="00856839">
            <w:pPr>
              <w:spacing w:line="0" w:lineRule="atLeast"/>
              <w:rPr>
                <w:rFonts w:eastAsia="Times New Roman" w:cs="Calibri"/>
                <w:color w:val="339966"/>
                <w:sz w:val="16"/>
                <w:szCs w:val="16"/>
              </w:rPr>
            </w:pPr>
          </w:p>
        </w:tc>
        <w:tc>
          <w:tcPr>
            <w:tcW w:w="4300" w:type="dxa"/>
            <w:tcBorders>
              <w:right w:val="single" w:sz="8" w:space="0" w:color="auto"/>
            </w:tcBorders>
            <w:shd w:val="clear" w:color="auto" w:fill="auto"/>
            <w:vAlign w:val="bottom"/>
          </w:tcPr>
          <w:p w14:paraId="3E0BB68F" w14:textId="77777777" w:rsidR="00856839" w:rsidRPr="005E2B06" w:rsidRDefault="00856839">
            <w:pPr>
              <w:spacing w:line="0" w:lineRule="atLeast"/>
              <w:ind w:left="20"/>
              <w:rPr>
                <w:rFonts w:eastAsia="Times New Roman" w:cs="Calibri"/>
                <w:color w:val="339966"/>
                <w:sz w:val="16"/>
                <w:szCs w:val="16"/>
              </w:rPr>
            </w:pPr>
            <w:r w:rsidRPr="005E2B06">
              <w:rPr>
                <w:rFonts w:eastAsia="Times New Roman" w:cs="Calibri"/>
                <w:color w:val="339966"/>
                <w:sz w:val="16"/>
                <w:szCs w:val="16"/>
              </w:rPr>
              <w:t>Gestaltungen unterschiedliche zufallsgeleitete und gezielte</w:t>
            </w:r>
          </w:p>
        </w:tc>
        <w:tc>
          <w:tcPr>
            <w:tcW w:w="100" w:type="dxa"/>
            <w:shd w:val="clear" w:color="auto" w:fill="auto"/>
            <w:vAlign w:val="bottom"/>
          </w:tcPr>
          <w:p w14:paraId="62675E5E" w14:textId="77777777" w:rsidR="00856839" w:rsidRPr="005E2B06" w:rsidRDefault="00856839">
            <w:pPr>
              <w:spacing w:line="0" w:lineRule="atLeast"/>
              <w:rPr>
                <w:rFonts w:eastAsia="Times New Roman" w:cs="Calibri"/>
                <w:color w:val="339966"/>
                <w:sz w:val="16"/>
                <w:szCs w:val="16"/>
              </w:rPr>
            </w:pPr>
          </w:p>
        </w:tc>
        <w:tc>
          <w:tcPr>
            <w:tcW w:w="220" w:type="dxa"/>
            <w:shd w:val="clear" w:color="auto" w:fill="auto"/>
            <w:vAlign w:val="bottom"/>
          </w:tcPr>
          <w:p w14:paraId="329C34DC" w14:textId="77777777" w:rsidR="00856839" w:rsidRPr="005E2B06" w:rsidRDefault="00856839">
            <w:pPr>
              <w:spacing w:line="0" w:lineRule="atLeast"/>
              <w:rPr>
                <w:rFonts w:eastAsia="Times New Roman" w:cs="Calibri"/>
                <w:color w:val="339966"/>
                <w:sz w:val="16"/>
                <w:szCs w:val="16"/>
              </w:rPr>
            </w:pPr>
          </w:p>
        </w:tc>
        <w:tc>
          <w:tcPr>
            <w:tcW w:w="360" w:type="dxa"/>
            <w:shd w:val="clear" w:color="auto" w:fill="auto"/>
            <w:vAlign w:val="bottom"/>
          </w:tcPr>
          <w:p w14:paraId="2DA4A74D" w14:textId="77777777" w:rsidR="00856839" w:rsidRPr="005E2B06" w:rsidRDefault="00856839">
            <w:pPr>
              <w:spacing w:line="0" w:lineRule="atLeast"/>
              <w:ind w:left="140"/>
              <w:rPr>
                <w:rFonts w:eastAsia="Arial" w:cs="Calibri"/>
                <w:color w:val="339966"/>
                <w:sz w:val="16"/>
                <w:szCs w:val="16"/>
              </w:rPr>
            </w:pPr>
            <w:r w:rsidRPr="005E2B06">
              <w:rPr>
                <w:rFonts w:eastAsia="Arial" w:cs="Calibri"/>
                <w:color w:val="339966"/>
                <w:sz w:val="16"/>
                <w:szCs w:val="16"/>
              </w:rPr>
              <w:t>•</w:t>
            </w:r>
          </w:p>
        </w:tc>
        <w:tc>
          <w:tcPr>
            <w:tcW w:w="4140" w:type="dxa"/>
            <w:gridSpan w:val="3"/>
            <w:tcBorders>
              <w:right w:val="single" w:sz="8" w:space="0" w:color="auto"/>
            </w:tcBorders>
            <w:shd w:val="clear" w:color="auto" w:fill="auto"/>
            <w:vAlign w:val="bottom"/>
          </w:tcPr>
          <w:p w14:paraId="20B30479" w14:textId="77777777" w:rsidR="00856839" w:rsidRPr="005E2B06" w:rsidRDefault="00856839">
            <w:pPr>
              <w:spacing w:line="0" w:lineRule="atLeast"/>
              <w:ind w:left="140"/>
              <w:rPr>
                <w:rFonts w:eastAsia="Times New Roman" w:cs="Calibri"/>
                <w:color w:val="339966"/>
                <w:sz w:val="16"/>
                <w:szCs w:val="16"/>
              </w:rPr>
            </w:pPr>
            <w:r w:rsidRPr="005E2B06">
              <w:rPr>
                <w:rFonts w:eastAsia="Times New Roman" w:cs="Calibri"/>
                <w:color w:val="339966"/>
                <w:sz w:val="16"/>
                <w:szCs w:val="16"/>
              </w:rPr>
              <w:t>Wahrnehmung in schriftlicher und mündlicher Form in</w:t>
            </w:r>
          </w:p>
        </w:tc>
        <w:tc>
          <w:tcPr>
            <w:tcW w:w="320" w:type="dxa"/>
            <w:shd w:val="clear" w:color="auto" w:fill="auto"/>
            <w:vAlign w:val="bottom"/>
          </w:tcPr>
          <w:p w14:paraId="0EBF6516" w14:textId="77777777" w:rsidR="00856839" w:rsidRPr="005E2B06" w:rsidRDefault="00856839">
            <w:pPr>
              <w:spacing w:line="0" w:lineRule="atLeast"/>
              <w:rPr>
                <w:rFonts w:eastAsia="Times New Roman" w:cs="Calibri"/>
                <w:color w:val="339966"/>
                <w:sz w:val="16"/>
                <w:szCs w:val="16"/>
              </w:rPr>
            </w:pPr>
          </w:p>
        </w:tc>
        <w:tc>
          <w:tcPr>
            <w:tcW w:w="360" w:type="dxa"/>
            <w:shd w:val="clear" w:color="auto" w:fill="auto"/>
            <w:vAlign w:val="bottom"/>
          </w:tcPr>
          <w:p w14:paraId="5F95A946" w14:textId="77777777" w:rsidR="00856839" w:rsidRPr="005E2B06" w:rsidRDefault="00856839">
            <w:pPr>
              <w:spacing w:line="0" w:lineRule="atLeast"/>
              <w:ind w:left="140"/>
              <w:rPr>
                <w:rFonts w:eastAsia="Arial" w:cs="Calibri"/>
                <w:color w:val="339966"/>
                <w:sz w:val="16"/>
                <w:szCs w:val="16"/>
              </w:rPr>
            </w:pPr>
            <w:r w:rsidRPr="005E2B06">
              <w:rPr>
                <w:rFonts w:eastAsia="Arial" w:cs="Calibri"/>
                <w:color w:val="339966"/>
                <w:sz w:val="16"/>
                <w:szCs w:val="16"/>
              </w:rPr>
              <w:t>•</w:t>
            </w:r>
          </w:p>
        </w:tc>
        <w:tc>
          <w:tcPr>
            <w:tcW w:w="4200" w:type="dxa"/>
            <w:shd w:val="clear" w:color="auto" w:fill="auto"/>
            <w:vAlign w:val="bottom"/>
          </w:tcPr>
          <w:p w14:paraId="0B8BC9AF" w14:textId="77777777" w:rsidR="00856839" w:rsidRPr="005E2B06" w:rsidRDefault="00856839">
            <w:pPr>
              <w:spacing w:line="0" w:lineRule="atLeast"/>
              <w:ind w:left="140"/>
              <w:rPr>
                <w:rFonts w:eastAsia="Times New Roman" w:cs="Calibri"/>
                <w:color w:val="339966"/>
                <w:sz w:val="16"/>
                <w:szCs w:val="16"/>
              </w:rPr>
            </w:pPr>
            <w:r w:rsidRPr="005E2B06">
              <w:rPr>
                <w:rFonts w:eastAsia="Times New Roman" w:cs="Calibri"/>
                <w:color w:val="339966"/>
                <w:sz w:val="16"/>
                <w:szCs w:val="16"/>
              </w:rPr>
              <w:t>Werktagebücher, Skizzenbücher</w:t>
            </w:r>
          </w:p>
        </w:tc>
      </w:tr>
      <w:tr w:rsidR="00856839" w:rsidRPr="005E2B06" w14:paraId="68EFC10F" w14:textId="77777777">
        <w:trPr>
          <w:trHeight w:val="196"/>
        </w:trPr>
        <w:tc>
          <w:tcPr>
            <w:tcW w:w="520" w:type="dxa"/>
            <w:shd w:val="clear" w:color="auto" w:fill="auto"/>
            <w:vAlign w:val="bottom"/>
          </w:tcPr>
          <w:p w14:paraId="7C415A7A" w14:textId="77777777" w:rsidR="00856839" w:rsidRPr="005E2B06" w:rsidRDefault="00856839">
            <w:pPr>
              <w:spacing w:line="0" w:lineRule="atLeast"/>
              <w:rPr>
                <w:rFonts w:eastAsia="Times New Roman" w:cs="Calibri"/>
                <w:color w:val="339966"/>
                <w:sz w:val="16"/>
                <w:szCs w:val="16"/>
              </w:rPr>
            </w:pPr>
          </w:p>
        </w:tc>
        <w:tc>
          <w:tcPr>
            <w:tcW w:w="4300" w:type="dxa"/>
            <w:tcBorders>
              <w:right w:val="single" w:sz="8" w:space="0" w:color="auto"/>
            </w:tcBorders>
            <w:shd w:val="clear" w:color="auto" w:fill="auto"/>
            <w:vAlign w:val="bottom"/>
          </w:tcPr>
          <w:p w14:paraId="7238E53E" w14:textId="77777777" w:rsidR="00856839" w:rsidRPr="005E2B06" w:rsidRDefault="00856839">
            <w:pPr>
              <w:spacing w:line="176" w:lineRule="exact"/>
              <w:ind w:left="20"/>
              <w:rPr>
                <w:rFonts w:eastAsia="Times New Roman" w:cs="Calibri"/>
                <w:color w:val="339966"/>
                <w:sz w:val="16"/>
                <w:szCs w:val="16"/>
              </w:rPr>
            </w:pPr>
            <w:r w:rsidRPr="005E2B06">
              <w:rPr>
                <w:rFonts w:eastAsia="Times New Roman" w:cs="Calibri"/>
                <w:color w:val="339966"/>
                <w:sz w:val="16"/>
                <w:szCs w:val="16"/>
              </w:rPr>
              <w:t>Bildstrategien.</w:t>
            </w:r>
          </w:p>
        </w:tc>
        <w:tc>
          <w:tcPr>
            <w:tcW w:w="100" w:type="dxa"/>
            <w:shd w:val="clear" w:color="auto" w:fill="auto"/>
            <w:vAlign w:val="bottom"/>
          </w:tcPr>
          <w:p w14:paraId="0BBF5D29" w14:textId="77777777" w:rsidR="00856839" w:rsidRPr="005E2B06" w:rsidRDefault="00856839">
            <w:pPr>
              <w:spacing w:line="0" w:lineRule="atLeast"/>
              <w:rPr>
                <w:rFonts w:eastAsia="Times New Roman" w:cs="Calibri"/>
                <w:color w:val="339966"/>
                <w:sz w:val="16"/>
                <w:szCs w:val="16"/>
              </w:rPr>
            </w:pPr>
          </w:p>
        </w:tc>
        <w:tc>
          <w:tcPr>
            <w:tcW w:w="220" w:type="dxa"/>
            <w:shd w:val="clear" w:color="auto" w:fill="auto"/>
            <w:vAlign w:val="bottom"/>
          </w:tcPr>
          <w:p w14:paraId="47659515" w14:textId="77777777" w:rsidR="00856839" w:rsidRPr="005E2B06" w:rsidRDefault="00856839">
            <w:pPr>
              <w:spacing w:line="0" w:lineRule="atLeast"/>
              <w:rPr>
                <w:rFonts w:eastAsia="Times New Roman" w:cs="Calibri"/>
                <w:color w:val="339966"/>
                <w:sz w:val="16"/>
                <w:szCs w:val="16"/>
              </w:rPr>
            </w:pPr>
          </w:p>
        </w:tc>
        <w:tc>
          <w:tcPr>
            <w:tcW w:w="360" w:type="dxa"/>
            <w:shd w:val="clear" w:color="auto" w:fill="auto"/>
            <w:vAlign w:val="bottom"/>
          </w:tcPr>
          <w:p w14:paraId="1F152065" w14:textId="77777777" w:rsidR="00856839" w:rsidRPr="005E2B06" w:rsidRDefault="00856839">
            <w:pPr>
              <w:spacing w:line="0" w:lineRule="atLeast"/>
              <w:rPr>
                <w:rFonts w:eastAsia="Times New Roman" w:cs="Calibri"/>
                <w:color w:val="339966"/>
                <w:sz w:val="16"/>
                <w:szCs w:val="16"/>
              </w:rPr>
            </w:pPr>
          </w:p>
        </w:tc>
        <w:tc>
          <w:tcPr>
            <w:tcW w:w="4140" w:type="dxa"/>
            <w:gridSpan w:val="3"/>
            <w:tcBorders>
              <w:right w:val="single" w:sz="8" w:space="0" w:color="auto"/>
            </w:tcBorders>
            <w:shd w:val="clear" w:color="auto" w:fill="auto"/>
            <w:vAlign w:val="bottom"/>
          </w:tcPr>
          <w:p w14:paraId="08888D66" w14:textId="77777777" w:rsidR="00856839" w:rsidRPr="005E2B06" w:rsidRDefault="00856839">
            <w:pPr>
              <w:spacing w:line="181" w:lineRule="exact"/>
              <w:ind w:left="140"/>
              <w:rPr>
                <w:rFonts w:eastAsia="Times New Roman" w:cs="Calibri"/>
                <w:color w:val="339966"/>
                <w:sz w:val="16"/>
                <w:szCs w:val="16"/>
              </w:rPr>
            </w:pPr>
            <w:r w:rsidRPr="005E2B06">
              <w:rPr>
                <w:rFonts w:eastAsia="Times New Roman" w:cs="Calibri"/>
                <w:color w:val="339966"/>
                <w:sz w:val="16"/>
                <w:szCs w:val="16"/>
              </w:rPr>
              <w:t>Wortsprache zu überführen</w:t>
            </w:r>
          </w:p>
        </w:tc>
        <w:tc>
          <w:tcPr>
            <w:tcW w:w="320" w:type="dxa"/>
            <w:shd w:val="clear" w:color="auto" w:fill="auto"/>
            <w:vAlign w:val="bottom"/>
          </w:tcPr>
          <w:p w14:paraId="79A53933" w14:textId="77777777" w:rsidR="00856839" w:rsidRPr="005E2B06" w:rsidRDefault="00856839">
            <w:pPr>
              <w:spacing w:line="0" w:lineRule="atLeast"/>
              <w:rPr>
                <w:rFonts w:eastAsia="Times New Roman" w:cs="Calibri"/>
                <w:color w:val="339966"/>
                <w:sz w:val="16"/>
                <w:szCs w:val="16"/>
              </w:rPr>
            </w:pPr>
          </w:p>
        </w:tc>
        <w:tc>
          <w:tcPr>
            <w:tcW w:w="360" w:type="dxa"/>
            <w:shd w:val="clear" w:color="auto" w:fill="auto"/>
            <w:vAlign w:val="bottom"/>
          </w:tcPr>
          <w:p w14:paraId="52904DBE" w14:textId="77777777" w:rsidR="00856839" w:rsidRPr="005E2B06" w:rsidRDefault="00856839">
            <w:pPr>
              <w:spacing w:line="0" w:lineRule="atLeast"/>
              <w:ind w:left="140"/>
              <w:rPr>
                <w:rFonts w:eastAsia="Arial" w:cs="Calibri"/>
                <w:color w:val="339966"/>
                <w:sz w:val="16"/>
                <w:szCs w:val="16"/>
              </w:rPr>
            </w:pPr>
            <w:r w:rsidRPr="005E2B06">
              <w:rPr>
                <w:rFonts w:eastAsia="Arial" w:cs="Calibri"/>
                <w:color w:val="339966"/>
                <w:sz w:val="16"/>
                <w:szCs w:val="16"/>
              </w:rPr>
              <w:t>•</w:t>
            </w:r>
          </w:p>
        </w:tc>
        <w:tc>
          <w:tcPr>
            <w:tcW w:w="4200" w:type="dxa"/>
            <w:shd w:val="clear" w:color="auto" w:fill="auto"/>
            <w:vAlign w:val="bottom"/>
          </w:tcPr>
          <w:p w14:paraId="05034160" w14:textId="77777777" w:rsidR="00856839" w:rsidRPr="005E2B06" w:rsidRDefault="00856839">
            <w:pPr>
              <w:spacing w:line="0" w:lineRule="atLeast"/>
              <w:ind w:left="140"/>
              <w:rPr>
                <w:rFonts w:eastAsia="Times New Roman" w:cs="Calibri"/>
                <w:color w:val="339966"/>
                <w:sz w:val="16"/>
                <w:szCs w:val="16"/>
              </w:rPr>
            </w:pPr>
            <w:r w:rsidRPr="005E2B06">
              <w:rPr>
                <w:rFonts w:eastAsia="Times New Roman" w:cs="Calibri"/>
                <w:color w:val="339966"/>
                <w:sz w:val="16"/>
                <w:szCs w:val="16"/>
              </w:rPr>
              <w:t>Portfolio</w:t>
            </w:r>
          </w:p>
        </w:tc>
      </w:tr>
      <w:tr w:rsidR="00856839" w:rsidRPr="005E2B06" w14:paraId="0E8C084E" w14:textId="77777777">
        <w:trPr>
          <w:trHeight w:val="256"/>
        </w:trPr>
        <w:tc>
          <w:tcPr>
            <w:tcW w:w="520" w:type="dxa"/>
            <w:shd w:val="clear" w:color="auto" w:fill="auto"/>
            <w:vAlign w:val="bottom"/>
          </w:tcPr>
          <w:p w14:paraId="50CE5DB3" w14:textId="77777777" w:rsidR="00856839" w:rsidRPr="005E2B06" w:rsidRDefault="00856839">
            <w:pPr>
              <w:spacing w:line="0" w:lineRule="atLeast"/>
              <w:rPr>
                <w:rFonts w:eastAsia="Times New Roman" w:cs="Calibri"/>
                <w:color w:val="339966"/>
                <w:sz w:val="16"/>
                <w:szCs w:val="16"/>
              </w:rPr>
            </w:pPr>
          </w:p>
        </w:tc>
        <w:tc>
          <w:tcPr>
            <w:tcW w:w="4300" w:type="dxa"/>
            <w:tcBorders>
              <w:right w:val="single" w:sz="8" w:space="0" w:color="auto"/>
            </w:tcBorders>
            <w:shd w:val="clear" w:color="auto" w:fill="auto"/>
            <w:vAlign w:val="bottom"/>
          </w:tcPr>
          <w:p w14:paraId="17ED8288" w14:textId="77777777" w:rsidR="00856839" w:rsidRPr="005E2B06" w:rsidRDefault="00856839">
            <w:pPr>
              <w:spacing w:line="0" w:lineRule="atLeast"/>
              <w:rPr>
                <w:rFonts w:eastAsia="Times New Roman" w:cs="Calibri"/>
                <w:color w:val="339966"/>
                <w:sz w:val="16"/>
                <w:szCs w:val="16"/>
              </w:rPr>
            </w:pPr>
          </w:p>
        </w:tc>
        <w:tc>
          <w:tcPr>
            <w:tcW w:w="100" w:type="dxa"/>
            <w:tcBorders>
              <w:bottom w:val="single" w:sz="8" w:space="0" w:color="auto"/>
            </w:tcBorders>
            <w:shd w:val="clear" w:color="auto" w:fill="auto"/>
            <w:vAlign w:val="bottom"/>
          </w:tcPr>
          <w:p w14:paraId="0DB56178" w14:textId="77777777" w:rsidR="00856839" w:rsidRPr="005E2B06" w:rsidRDefault="00856839">
            <w:pPr>
              <w:spacing w:line="0" w:lineRule="atLeast"/>
              <w:rPr>
                <w:rFonts w:eastAsia="Times New Roman" w:cs="Calibri"/>
                <w:color w:val="339966"/>
                <w:sz w:val="16"/>
                <w:szCs w:val="16"/>
              </w:rPr>
            </w:pPr>
          </w:p>
        </w:tc>
        <w:tc>
          <w:tcPr>
            <w:tcW w:w="4720" w:type="dxa"/>
            <w:gridSpan w:val="5"/>
            <w:tcBorders>
              <w:bottom w:val="single" w:sz="8" w:space="0" w:color="auto"/>
              <w:right w:val="single" w:sz="8" w:space="0" w:color="auto"/>
            </w:tcBorders>
            <w:shd w:val="clear" w:color="auto" w:fill="auto"/>
            <w:vAlign w:val="bottom"/>
          </w:tcPr>
          <w:p w14:paraId="0268E5B4" w14:textId="77777777" w:rsidR="00856839" w:rsidRPr="005E2B06" w:rsidRDefault="00856839">
            <w:pPr>
              <w:spacing w:line="0" w:lineRule="atLeast"/>
              <w:rPr>
                <w:rFonts w:eastAsia="Times New Roman" w:cs="Calibri"/>
                <w:color w:val="339966"/>
                <w:sz w:val="16"/>
                <w:szCs w:val="16"/>
              </w:rPr>
            </w:pPr>
          </w:p>
        </w:tc>
        <w:tc>
          <w:tcPr>
            <w:tcW w:w="4880" w:type="dxa"/>
            <w:gridSpan w:val="3"/>
            <w:tcBorders>
              <w:bottom w:val="single" w:sz="8" w:space="0" w:color="auto"/>
            </w:tcBorders>
            <w:shd w:val="clear" w:color="auto" w:fill="auto"/>
            <w:vAlign w:val="bottom"/>
          </w:tcPr>
          <w:p w14:paraId="0D40EB35" w14:textId="77777777" w:rsidR="00856839" w:rsidRPr="005E2B06" w:rsidRDefault="00856839">
            <w:pPr>
              <w:spacing w:line="0" w:lineRule="atLeast"/>
              <w:rPr>
                <w:rFonts w:eastAsia="Times New Roman" w:cs="Calibri"/>
                <w:color w:val="339966"/>
                <w:sz w:val="16"/>
                <w:szCs w:val="16"/>
              </w:rPr>
            </w:pPr>
          </w:p>
        </w:tc>
      </w:tr>
      <w:tr w:rsidR="00856839" w:rsidRPr="005E2B06" w14:paraId="642CE2C8" w14:textId="77777777">
        <w:trPr>
          <w:trHeight w:val="260"/>
        </w:trPr>
        <w:tc>
          <w:tcPr>
            <w:tcW w:w="520" w:type="dxa"/>
            <w:shd w:val="clear" w:color="auto" w:fill="auto"/>
            <w:vAlign w:val="bottom"/>
          </w:tcPr>
          <w:p w14:paraId="2D275DB6" w14:textId="77777777" w:rsidR="00856839" w:rsidRPr="005E2B06" w:rsidRDefault="00856839">
            <w:pPr>
              <w:spacing w:line="0" w:lineRule="atLeast"/>
              <w:rPr>
                <w:rFonts w:eastAsia="Times New Roman" w:cs="Calibri"/>
                <w:color w:val="339966"/>
                <w:sz w:val="16"/>
                <w:szCs w:val="16"/>
              </w:rPr>
            </w:pPr>
          </w:p>
        </w:tc>
        <w:tc>
          <w:tcPr>
            <w:tcW w:w="4300" w:type="dxa"/>
            <w:tcBorders>
              <w:right w:val="single" w:sz="8" w:space="0" w:color="auto"/>
            </w:tcBorders>
            <w:shd w:val="clear" w:color="auto" w:fill="auto"/>
            <w:vAlign w:val="bottom"/>
          </w:tcPr>
          <w:p w14:paraId="5A42E15A" w14:textId="77777777" w:rsidR="00856839" w:rsidRPr="005E2B06" w:rsidRDefault="00856839">
            <w:pPr>
              <w:spacing w:line="0" w:lineRule="atLeast"/>
              <w:rPr>
                <w:rFonts w:eastAsia="Times New Roman" w:cs="Calibri"/>
                <w:color w:val="339966"/>
                <w:sz w:val="16"/>
                <w:szCs w:val="16"/>
              </w:rPr>
            </w:pPr>
          </w:p>
        </w:tc>
        <w:tc>
          <w:tcPr>
            <w:tcW w:w="100" w:type="dxa"/>
            <w:shd w:val="clear" w:color="auto" w:fill="auto"/>
            <w:vAlign w:val="bottom"/>
          </w:tcPr>
          <w:p w14:paraId="52CC0DCD" w14:textId="77777777" w:rsidR="00856839" w:rsidRPr="005E2B06" w:rsidRDefault="00856839">
            <w:pPr>
              <w:spacing w:line="0" w:lineRule="atLeast"/>
              <w:rPr>
                <w:rFonts w:eastAsia="Times New Roman" w:cs="Calibri"/>
                <w:color w:val="339966"/>
                <w:sz w:val="16"/>
                <w:szCs w:val="16"/>
              </w:rPr>
            </w:pPr>
          </w:p>
        </w:tc>
        <w:tc>
          <w:tcPr>
            <w:tcW w:w="4720" w:type="dxa"/>
            <w:gridSpan w:val="5"/>
            <w:tcBorders>
              <w:right w:val="single" w:sz="8" w:space="0" w:color="auto"/>
            </w:tcBorders>
            <w:shd w:val="clear" w:color="auto" w:fill="auto"/>
            <w:vAlign w:val="bottom"/>
          </w:tcPr>
          <w:p w14:paraId="793A5A5E" w14:textId="77777777" w:rsidR="00856839" w:rsidRPr="005E2B06" w:rsidRDefault="00856839">
            <w:pPr>
              <w:spacing w:line="0" w:lineRule="atLeast"/>
              <w:rPr>
                <w:rFonts w:eastAsia="Times New Roman" w:cs="Calibri"/>
                <w:b/>
                <w:color w:val="339966"/>
                <w:sz w:val="16"/>
                <w:szCs w:val="16"/>
              </w:rPr>
            </w:pPr>
            <w:r w:rsidRPr="005E2B06">
              <w:rPr>
                <w:rFonts w:eastAsia="Times New Roman" w:cs="Calibri"/>
                <w:b/>
                <w:color w:val="339966"/>
                <w:sz w:val="16"/>
                <w:szCs w:val="16"/>
              </w:rPr>
              <w:t>Leistungsbewertung Sonstige Mitarbeit</w:t>
            </w:r>
          </w:p>
        </w:tc>
        <w:tc>
          <w:tcPr>
            <w:tcW w:w="4880" w:type="dxa"/>
            <w:gridSpan w:val="3"/>
            <w:shd w:val="clear" w:color="auto" w:fill="auto"/>
            <w:vAlign w:val="bottom"/>
          </w:tcPr>
          <w:p w14:paraId="4EA9D3BD" w14:textId="77777777" w:rsidR="00856839" w:rsidRPr="005E2B06" w:rsidRDefault="00856839">
            <w:pPr>
              <w:spacing w:line="0" w:lineRule="atLeast"/>
              <w:ind w:left="100"/>
              <w:rPr>
                <w:rFonts w:eastAsia="Times New Roman" w:cs="Calibri"/>
                <w:b/>
                <w:color w:val="339966"/>
                <w:sz w:val="16"/>
                <w:szCs w:val="16"/>
              </w:rPr>
            </w:pPr>
            <w:r w:rsidRPr="005E2B06">
              <w:rPr>
                <w:rFonts w:eastAsia="Times New Roman" w:cs="Calibri"/>
                <w:b/>
                <w:color w:val="339966"/>
                <w:sz w:val="16"/>
                <w:szCs w:val="16"/>
              </w:rPr>
              <w:t>Leistungsbewertung Sonstige Mitarbeit</w:t>
            </w:r>
          </w:p>
        </w:tc>
      </w:tr>
      <w:tr w:rsidR="00856839" w:rsidRPr="005E2B06" w14:paraId="3239C68E" w14:textId="77777777">
        <w:trPr>
          <w:trHeight w:val="166"/>
        </w:trPr>
        <w:tc>
          <w:tcPr>
            <w:tcW w:w="520" w:type="dxa"/>
            <w:shd w:val="clear" w:color="auto" w:fill="auto"/>
            <w:vAlign w:val="bottom"/>
          </w:tcPr>
          <w:p w14:paraId="29050CCB" w14:textId="77777777" w:rsidR="00856839" w:rsidRPr="005E2B06" w:rsidRDefault="00856839">
            <w:pPr>
              <w:spacing w:line="0" w:lineRule="atLeast"/>
              <w:rPr>
                <w:rFonts w:eastAsia="Times New Roman" w:cs="Calibri"/>
                <w:color w:val="339966"/>
                <w:sz w:val="16"/>
                <w:szCs w:val="16"/>
              </w:rPr>
            </w:pPr>
          </w:p>
        </w:tc>
        <w:tc>
          <w:tcPr>
            <w:tcW w:w="4300" w:type="dxa"/>
            <w:tcBorders>
              <w:right w:val="single" w:sz="8" w:space="0" w:color="auto"/>
            </w:tcBorders>
            <w:shd w:val="clear" w:color="auto" w:fill="auto"/>
            <w:vAlign w:val="bottom"/>
          </w:tcPr>
          <w:p w14:paraId="41C87E12" w14:textId="77777777" w:rsidR="00856839" w:rsidRPr="005E2B06" w:rsidRDefault="00856839">
            <w:pPr>
              <w:spacing w:line="0" w:lineRule="atLeast"/>
              <w:rPr>
                <w:rFonts w:eastAsia="Times New Roman" w:cs="Calibri"/>
                <w:color w:val="339966"/>
                <w:sz w:val="16"/>
                <w:szCs w:val="16"/>
              </w:rPr>
            </w:pPr>
          </w:p>
        </w:tc>
        <w:tc>
          <w:tcPr>
            <w:tcW w:w="100" w:type="dxa"/>
            <w:shd w:val="clear" w:color="auto" w:fill="auto"/>
            <w:vAlign w:val="bottom"/>
          </w:tcPr>
          <w:p w14:paraId="43994677" w14:textId="77777777" w:rsidR="00856839" w:rsidRPr="005E2B06" w:rsidRDefault="00856839">
            <w:pPr>
              <w:spacing w:line="0" w:lineRule="atLeast"/>
              <w:rPr>
                <w:rFonts w:eastAsia="Times New Roman" w:cs="Calibri"/>
                <w:color w:val="339966"/>
                <w:sz w:val="16"/>
                <w:szCs w:val="16"/>
              </w:rPr>
            </w:pPr>
          </w:p>
        </w:tc>
        <w:tc>
          <w:tcPr>
            <w:tcW w:w="2000" w:type="dxa"/>
            <w:gridSpan w:val="4"/>
            <w:tcBorders>
              <w:bottom w:val="single" w:sz="8" w:space="0" w:color="auto"/>
            </w:tcBorders>
            <w:shd w:val="clear" w:color="auto" w:fill="auto"/>
            <w:vAlign w:val="bottom"/>
          </w:tcPr>
          <w:p w14:paraId="6A311978" w14:textId="77777777" w:rsidR="00856839" w:rsidRPr="005E2B06" w:rsidRDefault="00856839">
            <w:pPr>
              <w:spacing w:line="166" w:lineRule="exact"/>
              <w:rPr>
                <w:rFonts w:eastAsia="Times New Roman" w:cs="Calibri"/>
                <w:color w:val="339966"/>
                <w:w w:val="98"/>
                <w:sz w:val="16"/>
                <w:szCs w:val="16"/>
              </w:rPr>
            </w:pPr>
            <w:r w:rsidRPr="005E2B06">
              <w:rPr>
                <w:rFonts w:eastAsia="Times New Roman" w:cs="Calibri"/>
                <w:color w:val="339966"/>
                <w:w w:val="98"/>
                <w:sz w:val="16"/>
                <w:szCs w:val="16"/>
              </w:rPr>
              <w:t>Kompetenzbereich Produktion:</w:t>
            </w:r>
          </w:p>
        </w:tc>
        <w:tc>
          <w:tcPr>
            <w:tcW w:w="2720" w:type="dxa"/>
            <w:tcBorders>
              <w:right w:val="single" w:sz="8" w:space="0" w:color="auto"/>
            </w:tcBorders>
            <w:shd w:val="clear" w:color="auto" w:fill="auto"/>
            <w:vAlign w:val="bottom"/>
          </w:tcPr>
          <w:p w14:paraId="78AB136A" w14:textId="77777777" w:rsidR="00856839" w:rsidRPr="005E2B06" w:rsidRDefault="00856839">
            <w:pPr>
              <w:spacing w:line="0" w:lineRule="atLeast"/>
              <w:rPr>
                <w:rFonts w:eastAsia="Times New Roman" w:cs="Calibri"/>
                <w:color w:val="339966"/>
                <w:sz w:val="16"/>
                <w:szCs w:val="16"/>
              </w:rPr>
            </w:pPr>
          </w:p>
        </w:tc>
        <w:tc>
          <w:tcPr>
            <w:tcW w:w="320" w:type="dxa"/>
            <w:shd w:val="clear" w:color="auto" w:fill="auto"/>
            <w:vAlign w:val="bottom"/>
          </w:tcPr>
          <w:p w14:paraId="5614CF41" w14:textId="77777777" w:rsidR="00856839" w:rsidRPr="005E2B06" w:rsidRDefault="00856839">
            <w:pPr>
              <w:spacing w:line="166" w:lineRule="exact"/>
              <w:ind w:left="100"/>
              <w:rPr>
                <w:rFonts w:eastAsia="Arial" w:cs="Calibri"/>
                <w:color w:val="339966"/>
                <w:sz w:val="16"/>
                <w:szCs w:val="16"/>
              </w:rPr>
            </w:pPr>
            <w:r w:rsidRPr="005E2B06">
              <w:rPr>
                <w:rFonts w:eastAsia="Arial" w:cs="Calibri"/>
                <w:color w:val="339966"/>
                <w:sz w:val="16"/>
                <w:szCs w:val="16"/>
              </w:rPr>
              <w:t>•</w:t>
            </w:r>
          </w:p>
        </w:tc>
        <w:tc>
          <w:tcPr>
            <w:tcW w:w="4560" w:type="dxa"/>
            <w:gridSpan w:val="2"/>
            <w:shd w:val="clear" w:color="auto" w:fill="auto"/>
            <w:vAlign w:val="bottom"/>
          </w:tcPr>
          <w:p w14:paraId="775FD34A" w14:textId="77777777" w:rsidR="00856839" w:rsidRPr="005E2B06" w:rsidRDefault="00856839">
            <w:pPr>
              <w:spacing w:line="166" w:lineRule="exact"/>
              <w:ind w:left="140"/>
              <w:rPr>
                <w:rFonts w:eastAsia="Times New Roman" w:cs="Calibri"/>
                <w:color w:val="339966"/>
                <w:sz w:val="16"/>
                <w:szCs w:val="16"/>
              </w:rPr>
            </w:pPr>
            <w:r w:rsidRPr="005E2B06">
              <w:rPr>
                <w:rFonts w:eastAsia="Times New Roman" w:cs="Calibri"/>
                <w:color w:val="339966"/>
                <w:sz w:val="16"/>
                <w:szCs w:val="16"/>
              </w:rPr>
              <w:t>Präsentation des Gestaltungsprozesses oder Gestaltungsergebnisses</w:t>
            </w:r>
          </w:p>
        </w:tc>
      </w:tr>
      <w:tr w:rsidR="005E2B06" w:rsidRPr="005E2B06" w14:paraId="68CDF772" w14:textId="77777777" w:rsidTr="005E2B06">
        <w:trPr>
          <w:trHeight w:val="367"/>
        </w:trPr>
        <w:tc>
          <w:tcPr>
            <w:tcW w:w="520" w:type="dxa"/>
            <w:shd w:val="clear" w:color="auto" w:fill="auto"/>
            <w:vAlign w:val="bottom"/>
          </w:tcPr>
          <w:p w14:paraId="6D82F50C" w14:textId="77777777" w:rsidR="00856839" w:rsidRPr="005E2B06" w:rsidRDefault="00856839">
            <w:pPr>
              <w:spacing w:line="0" w:lineRule="atLeast"/>
              <w:rPr>
                <w:rFonts w:eastAsia="Times New Roman" w:cs="Calibri"/>
                <w:color w:val="339966"/>
                <w:sz w:val="16"/>
                <w:szCs w:val="16"/>
              </w:rPr>
            </w:pPr>
          </w:p>
        </w:tc>
        <w:tc>
          <w:tcPr>
            <w:tcW w:w="4300" w:type="dxa"/>
            <w:tcBorders>
              <w:right w:val="single" w:sz="8" w:space="0" w:color="auto"/>
            </w:tcBorders>
            <w:shd w:val="clear" w:color="auto" w:fill="auto"/>
            <w:vAlign w:val="bottom"/>
          </w:tcPr>
          <w:p w14:paraId="53FFC7CB" w14:textId="77777777" w:rsidR="00856839" w:rsidRPr="005E2B06" w:rsidRDefault="00856839">
            <w:pPr>
              <w:spacing w:line="0" w:lineRule="atLeast"/>
              <w:rPr>
                <w:rFonts w:eastAsia="Times New Roman" w:cs="Calibri"/>
                <w:color w:val="339966"/>
                <w:sz w:val="16"/>
                <w:szCs w:val="16"/>
              </w:rPr>
            </w:pPr>
          </w:p>
        </w:tc>
        <w:tc>
          <w:tcPr>
            <w:tcW w:w="100" w:type="dxa"/>
            <w:shd w:val="clear" w:color="auto" w:fill="auto"/>
            <w:vAlign w:val="bottom"/>
          </w:tcPr>
          <w:p w14:paraId="16A08918" w14:textId="77777777" w:rsidR="00856839" w:rsidRPr="005E2B06" w:rsidRDefault="00856839">
            <w:pPr>
              <w:spacing w:line="0" w:lineRule="atLeast"/>
              <w:rPr>
                <w:rFonts w:eastAsia="Times New Roman" w:cs="Calibri"/>
                <w:color w:val="339966"/>
                <w:sz w:val="16"/>
                <w:szCs w:val="16"/>
              </w:rPr>
            </w:pPr>
          </w:p>
        </w:tc>
        <w:tc>
          <w:tcPr>
            <w:tcW w:w="220" w:type="dxa"/>
            <w:shd w:val="clear" w:color="auto" w:fill="auto"/>
            <w:vAlign w:val="bottom"/>
          </w:tcPr>
          <w:p w14:paraId="27B82919" w14:textId="77777777" w:rsidR="00856839" w:rsidRPr="005E2B06" w:rsidRDefault="00856839">
            <w:pPr>
              <w:spacing w:line="0" w:lineRule="atLeast"/>
              <w:rPr>
                <w:rFonts w:eastAsia="Times New Roman" w:cs="Calibri"/>
                <w:color w:val="339966"/>
                <w:sz w:val="16"/>
                <w:szCs w:val="16"/>
              </w:rPr>
            </w:pPr>
          </w:p>
        </w:tc>
        <w:tc>
          <w:tcPr>
            <w:tcW w:w="360" w:type="dxa"/>
            <w:shd w:val="clear" w:color="auto" w:fill="auto"/>
            <w:vAlign w:val="bottom"/>
          </w:tcPr>
          <w:p w14:paraId="5F0D7394" w14:textId="77777777" w:rsidR="00856839" w:rsidRPr="005E2B06" w:rsidRDefault="00856839">
            <w:pPr>
              <w:spacing w:line="0" w:lineRule="atLeast"/>
              <w:ind w:left="140"/>
              <w:rPr>
                <w:rFonts w:eastAsia="Arial" w:cs="Calibri"/>
                <w:color w:val="339966"/>
                <w:sz w:val="16"/>
                <w:szCs w:val="16"/>
              </w:rPr>
            </w:pPr>
            <w:r w:rsidRPr="005E2B06">
              <w:rPr>
                <w:rFonts w:eastAsia="Arial" w:cs="Calibri"/>
                <w:color w:val="339966"/>
                <w:sz w:val="16"/>
                <w:szCs w:val="16"/>
              </w:rPr>
              <w:t>•</w:t>
            </w:r>
          </w:p>
        </w:tc>
        <w:tc>
          <w:tcPr>
            <w:tcW w:w="4140" w:type="dxa"/>
            <w:gridSpan w:val="3"/>
            <w:tcBorders>
              <w:right w:val="single" w:sz="8" w:space="0" w:color="auto"/>
            </w:tcBorders>
            <w:shd w:val="clear" w:color="auto" w:fill="auto"/>
            <w:vAlign w:val="bottom"/>
          </w:tcPr>
          <w:p w14:paraId="2217EA41" w14:textId="77777777" w:rsidR="00856839" w:rsidRPr="005E2B06" w:rsidRDefault="00856839">
            <w:pPr>
              <w:spacing w:line="0" w:lineRule="atLeast"/>
              <w:ind w:left="140"/>
              <w:rPr>
                <w:rFonts w:eastAsia="Times New Roman" w:cs="Calibri"/>
                <w:color w:val="339966"/>
                <w:sz w:val="16"/>
                <w:szCs w:val="16"/>
              </w:rPr>
            </w:pPr>
            <w:proofErr w:type="spellStart"/>
            <w:r w:rsidRPr="005E2B06">
              <w:rPr>
                <w:rFonts w:eastAsia="Times New Roman" w:cs="Calibri"/>
                <w:color w:val="339966"/>
                <w:sz w:val="16"/>
                <w:szCs w:val="16"/>
              </w:rPr>
              <w:t>Kriteriengestützte</w:t>
            </w:r>
            <w:proofErr w:type="spellEnd"/>
            <w:r w:rsidRPr="005E2B06">
              <w:rPr>
                <w:rFonts w:eastAsia="Times New Roman" w:cs="Calibri"/>
                <w:color w:val="339966"/>
                <w:sz w:val="16"/>
                <w:szCs w:val="16"/>
              </w:rPr>
              <w:t xml:space="preserve"> Gestaltungsaufgaben</w:t>
            </w:r>
          </w:p>
        </w:tc>
        <w:tc>
          <w:tcPr>
            <w:tcW w:w="320" w:type="dxa"/>
            <w:shd w:val="clear" w:color="auto" w:fill="auto"/>
            <w:vAlign w:val="bottom"/>
          </w:tcPr>
          <w:p w14:paraId="0A829243" w14:textId="77777777" w:rsidR="00856839" w:rsidRPr="005E2B06" w:rsidRDefault="00856839">
            <w:pPr>
              <w:spacing w:line="0" w:lineRule="atLeast"/>
              <w:ind w:left="100"/>
              <w:rPr>
                <w:rFonts w:eastAsia="Arial" w:cs="Calibri"/>
                <w:color w:val="339966"/>
                <w:sz w:val="16"/>
                <w:szCs w:val="16"/>
              </w:rPr>
            </w:pPr>
            <w:r w:rsidRPr="005E2B06">
              <w:rPr>
                <w:rFonts w:eastAsia="Arial" w:cs="Calibri"/>
                <w:color w:val="339966"/>
                <w:sz w:val="16"/>
                <w:szCs w:val="16"/>
              </w:rPr>
              <w:t>•</w:t>
            </w:r>
          </w:p>
        </w:tc>
        <w:tc>
          <w:tcPr>
            <w:tcW w:w="4560" w:type="dxa"/>
            <w:gridSpan w:val="2"/>
            <w:shd w:val="clear" w:color="auto" w:fill="auto"/>
            <w:vAlign w:val="bottom"/>
          </w:tcPr>
          <w:p w14:paraId="4E31D53A" w14:textId="77777777" w:rsidR="00856839" w:rsidRPr="005E2B06" w:rsidRDefault="00856839">
            <w:pPr>
              <w:spacing w:line="0" w:lineRule="atLeast"/>
              <w:ind w:left="140"/>
              <w:rPr>
                <w:rFonts w:eastAsia="Times New Roman" w:cs="Calibri"/>
                <w:color w:val="339966"/>
                <w:sz w:val="16"/>
                <w:szCs w:val="16"/>
              </w:rPr>
            </w:pPr>
            <w:r w:rsidRPr="005E2B06">
              <w:rPr>
                <w:rFonts w:eastAsia="Times New Roman" w:cs="Calibri"/>
                <w:color w:val="339966"/>
                <w:sz w:val="16"/>
                <w:szCs w:val="16"/>
              </w:rPr>
              <w:t>Reflexion und Bewertung eigener Mitarbeit und</w:t>
            </w:r>
          </w:p>
        </w:tc>
      </w:tr>
      <w:tr w:rsidR="00856839" w:rsidRPr="005E2B06" w14:paraId="797BF6F9" w14:textId="77777777">
        <w:trPr>
          <w:trHeight w:val="157"/>
        </w:trPr>
        <w:tc>
          <w:tcPr>
            <w:tcW w:w="520" w:type="dxa"/>
            <w:shd w:val="clear" w:color="auto" w:fill="auto"/>
            <w:vAlign w:val="bottom"/>
          </w:tcPr>
          <w:p w14:paraId="409AC767" w14:textId="77777777" w:rsidR="00856839" w:rsidRPr="005E2B06" w:rsidRDefault="00856839">
            <w:pPr>
              <w:spacing w:line="0" w:lineRule="atLeast"/>
              <w:rPr>
                <w:rFonts w:eastAsia="Times New Roman" w:cs="Calibri"/>
                <w:color w:val="339966"/>
                <w:sz w:val="16"/>
                <w:szCs w:val="16"/>
              </w:rPr>
            </w:pPr>
          </w:p>
        </w:tc>
        <w:tc>
          <w:tcPr>
            <w:tcW w:w="4300" w:type="dxa"/>
            <w:tcBorders>
              <w:right w:val="single" w:sz="8" w:space="0" w:color="auto"/>
            </w:tcBorders>
            <w:shd w:val="clear" w:color="auto" w:fill="auto"/>
            <w:vAlign w:val="bottom"/>
          </w:tcPr>
          <w:p w14:paraId="0CE07EFB" w14:textId="77777777" w:rsidR="00856839" w:rsidRPr="005E2B06" w:rsidRDefault="00856839">
            <w:pPr>
              <w:spacing w:line="0" w:lineRule="atLeast"/>
              <w:rPr>
                <w:rFonts w:eastAsia="Times New Roman" w:cs="Calibri"/>
                <w:color w:val="339966"/>
                <w:sz w:val="16"/>
                <w:szCs w:val="16"/>
              </w:rPr>
            </w:pPr>
          </w:p>
        </w:tc>
        <w:tc>
          <w:tcPr>
            <w:tcW w:w="100" w:type="dxa"/>
            <w:shd w:val="clear" w:color="auto" w:fill="auto"/>
            <w:vAlign w:val="bottom"/>
          </w:tcPr>
          <w:p w14:paraId="1B741E61" w14:textId="77777777" w:rsidR="00856839" w:rsidRPr="005E2B06" w:rsidRDefault="00856839">
            <w:pPr>
              <w:spacing w:line="0" w:lineRule="atLeast"/>
              <w:rPr>
                <w:rFonts w:eastAsia="Times New Roman" w:cs="Calibri"/>
                <w:color w:val="339966"/>
                <w:sz w:val="16"/>
                <w:szCs w:val="16"/>
              </w:rPr>
            </w:pPr>
          </w:p>
        </w:tc>
        <w:tc>
          <w:tcPr>
            <w:tcW w:w="1940" w:type="dxa"/>
            <w:gridSpan w:val="3"/>
            <w:tcBorders>
              <w:bottom w:val="single" w:sz="8" w:space="0" w:color="auto"/>
            </w:tcBorders>
            <w:shd w:val="clear" w:color="auto" w:fill="auto"/>
            <w:vAlign w:val="bottom"/>
          </w:tcPr>
          <w:p w14:paraId="50BE35BF" w14:textId="77777777" w:rsidR="00856839" w:rsidRPr="005E2B06" w:rsidRDefault="00856839">
            <w:pPr>
              <w:spacing w:line="157" w:lineRule="exact"/>
              <w:rPr>
                <w:rFonts w:eastAsia="Times New Roman" w:cs="Calibri"/>
                <w:color w:val="339966"/>
                <w:w w:val="98"/>
                <w:sz w:val="16"/>
                <w:szCs w:val="16"/>
              </w:rPr>
            </w:pPr>
            <w:r w:rsidRPr="005E2B06">
              <w:rPr>
                <w:rFonts w:eastAsia="Times New Roman" w:cs="Calibri"/>
                <w:color w:val="339966"/>
                <w:w w:val="98"/>
                <w:sz w:val="16"/>
                <w:szCs w:val="16"/>
              </w:rPr>
              <w:t>Kompetenzbereich Rezeption:</w:t>
            </w:r>
          </w:p>
        </w:tc>
        <w:tc>
          <w:tcPr>
            <w:tcW w:w="2780" w:type="dxa"/>
            <w:gridSpan w:val="2"/>
            <w:tcBorders>
              <w:right w:val="single" w:sz="8" w:space="0" w:color="auto"/>
            </w:tcBorders>
            <w:shd w:val="clear" w:color="auto" w:fill="auto"/>
            <w:vAlign w:val="bottom"/>
          </w:tcPr>
          <w:p w14:paraId="2C20B74E" w14:textId="77777777" w:rsidR="00856839" w:rsidRPr="005E2B06" w:rsidRDefault="00856839">
            <w:pPr>
              <w:spacing w:line="0" w:lineRule="atLeast"/>
              <w:rPr>
                <w:rFonts w:eastAsia="Times New Roman" w:cs="Calibri"/>
                <w:color w:val="339966"/>
                <w:sz w:val="16"/>
                <w:szCs w:val="16"/>
              </w:rPr>
            </w:pPr>
          </w:p>
        </w:tc>
        <w:tc>
          <w:tcPr>
            <w:tcW w:w="320" w:type="dxa"/>
            <w:shd w:val="clear" w:color="auto" w:fill="auto"/>
            <w:vAlign w:val="bottom"/>
          </w:tcPr>
          <w:p w14:paraId="7E24F9C8" w14:textId="77777777" w:rsidR="00856839" w:rsidRPr="005E2B06" w:rsidRDefault="00856839">
            <w:pPr>
              <w:spacing w:line="0" w:lineRule="atLeast"/>
              <w:rPr>
                <w:rFonts w:eastAsia="Times New Roman" w:cs="Calibri"/>
                <w:color w:val="339966"/>
                <w:sz w:val="16"/>
                <w:szCs w:val="16"/>
              </w:rPr>
            </w:pPr>
          </w:p>
        </w:tc>
        <w:tc>
          <w:tcPr>
            <w:tcW w:w="4560" w:type="dxa"/>
            <w:gridSpan w:val="2"/>
            <w:shd w:val="clear" w:color="auto" w:fill="auto"/>
            <w:vAlign w:val="bottom"/>
          </w:tcPr>
          <w:p w14:paraId="6B8F74AD" w14:textId="77777777" w:rsidR="00856839" w:rsidRPr="005E2B06" w:rsidRDefault="00856839">
            <w:pPr>
              <w:spacing w:line="157" w:lineRule="exact"/>
              <w:ind w:left="140"/>
              <w:rPr>
                <w:rFonts w:eastAsia="Times New Roman" w:cs="Calibri"/>
                <w:color w:val="339966"/>
                <w:sz w:val="16"/>
                <w:szCs w:val="16"/>
              </w:rPr>
            </w:pPr>
            <w:r w:rsidRPr="005E2B06">
              <w:rPr>
                <w:rFonts w:eastAsia="Times New Roman" w:cs="Calibri"/>
                <w:color w:val="339966"/>
                <w:sz w:val="16"/>
                <w:szCs w:val="16"/>
              </w:rPr>
              <w:t>Arbeitsergebnisses</w:t>
            </w:r>
          </w:p>
        </w:tc>
      </w:tr>
      <w:tr w:rsidR="00856839" w:rsidRPr="005E2B06" w14:paraId="270A6758" w14:textId="77777777">
        <w:trPr>
          <w:trHeight w:val="198"/>
        </w:trPr>
        <w:tc>
          <w:tcPr>
            <w:tcW w:w="520" w:type="dxa"/>
            <w:shd w:val="clear" w:color="auto" w:fill="auto"/>
            <w:vAlign w:val="bottom"/>
          </w:tcPr>
          <w:p w14:paraId="23BE9E7A" w14:textId="77777777" w:rsidR="00856839" w:rsidRPr="005E2B06" w:rsidRDefault="00856839">
            <w:pPr>
              <w:spacing w:line="0" w:lineRule="atLeast"/>
              <w:rPr>
                <w:rFonts w:eastAsia="Times New Roman" w:cs="Calibri"/>
                <w:color w:val="339966"/>
                <w:sz w:val="16"/>
                <w:szCs w:val="16"/>
              </w:rPr>
            </w:pPr>
          </w:p>
        </w:tc>
        <w:tc>
          <w:tcPr>
            <w:tcW w:w="4300" w:type="dxa"/>
            <w:tcBorders>
              <w:right w:val="single" w:sz="8" w:space="0" w:color="auto"/>
            </w:tcBorders>
            <w:shd w:val="clear" w:color="auto" w:fill="auto"/>
            <w:vAlign w:val="bottom"/>
          </w:tcPr>
          <w:p w14:paraId="62D27713" w14:textId="77777777" w:rsidR="00856839" w:rsidRPr="005E2B06" w:rsidRDefault="00856839">
            <w:pPr>
              <w:spacing w:line="0" w:lineRule="atLeast"/>
              <w:rPr>
                <w:rFonts w:eastAsia="Times New Roman" w:cs="Calibri"/>
                <w:color w:val="339966"/>
                <w:sz w:val="16"/>
                <w:szCs w:val="16"/>
              </w:rPr>
            </w:pPr>
          </w:p>
        </w:tc>
        <w:tc>
          <w:tcPr>
            <w:tcW w:w="100" w:type="dxa"/>
            <w:shd w:val="clear" w:color="auto" w:fill="auto"/>
            <w:vAlign w:val="bottom"/>
          </w:tcPr>
          <w:p w14:paraId="3F2EFC0E" w14:textId="77777777" w:rsidR="00856839" w:rsidRPr="005E2B06" w:rsidRDefault="00856839">
            <w:pPr>
              <w:spacing w:line="0" w:lineRule="atLeast"/>
              <w:rPr>
                <w:rFonts w:eastAsia="Times New Roman" w:cs="Calibri"/>
                <w:color w:val="339966"/>
                <w:sz w:val="16"/>
                <w:szCs w:val="16"/>
              </w:rPr>
            </w:pPr>
          </w:p>
        </w:tc>
        <w:tc>
          <w:tcPr>
            <w:tcW w:w="220" w:type="dxa"/>
            <w:shd w:val="clear" w:color="auto" w:fill="auto"/>
            <w:vAlign w:val="bottom"/>
          </w:tcPr>
          <w:p w14:paraId="08886AFF" w14:textId="77777777" w:rsidR="00856839" w:rsidRPr="005E2B06" w:rsidRDefault="00856839">
            <w:pPr>
              <w:spacing w:line="0" w:lineRule="atLeast"/>
              <w:rPr>
                <w:rFonts w:eastAsia="Times New Roman" w:cs="Calibri"/>
                <w:color w:val="339966"/>
                <w:sz w:val="16"/>
                <w:szCs w:val="16"/>
              </w:rPr>
            </w:pPr>
          </w:p>
        </w:tc>
        <w:tc>
          <w:tcPr>
            <w:tcW w:w="360" w:type="dxa"/>
            <w:shd w:val="clear" w:color="auto" w:fill="auto"/>
            <w:vAlign w:val="bottom"/>
          </w:tcPr>
          <w:p w14:paraId="747D7E2B" w14:textId="77777777" w:rsidR="00856839" w:rsidRPr="005E2B06" w:rsidRDefault="00856839">
            <w:pPr>
              <w:spacing w:line="0" w:lineRule="atLeast"/>
              <w:ind w:left="140"/>
              <w:rPr>
                <w:rFonts w:eastAsia="Arial" w:cs="Calibri"/>
                <w:color w:val="339966"/>
                <w:sz w:val="16"/>
                <w:szCs w:val="16"/>
              </w:rPr>
            </w:pPr>
            <w:r w:rsidRPr="005E2B06">
              <w:rPr>
                <w:rFonts w:eastAsia="Arial" w:cs="Calibri"/>
                <w:color w:val="339966"/>
                <w:sz w:val="16"/>
                <w:szCs w:val="16"/>
              </w:rPr>
              <w:t>•</w:t>
            </w:r>
          </w:p>
        </w:tc>
        <w:tc>
          <w:tcPr>
            <w:tcW w:w="4140" w:type="dxa"/>
            <w:gridSpan w:val="3"/>
            <w:tcBorders>
              <w:right w:val="single" w:sz="8" w:space="0" w:color="auto"/>
            </w:tcBorders>
            <w:shd w:val="clear" w:color="auto" w:fill="auto"/>
            <w:vAlign w:val="bottom"/>
          </w:tcPr>
          <w:p w14:paraId="0D5E270B" w14:textId="77777777" w:rsidR="00856839" w:rsidRPr="005E2B06" w:rsidRDefault="00856839">
            <w:pPr>
              <w:spacing w:line="0" w:lineRule="atLeast"/>
              <w:ind w:left="140"/>
              <w:rPr>
                <w:rFonts w:eastAsia="Times New Roman" w:cs="Calibri"/>
                <w:color w:val="339966"/>
                <w:sz w:val="16"/>
                <w:szCs w:val="16"/>
              </w:rPr>
            </w:pPr>
            <w:r w:rsidRPr="005E2B06">
              <w:rPr>
                <w:rFonts w:eastAsia="Times New Roman" w:cs="Calibri"/>
                <w:color w:val="339966"/>
                <w:sz w:val="16"/>
                <w:szCs w:val="16"/>
              </w:rPr>
              <w:t>praktisch-rezeptive Bildverfahren: mündliche, praktisch-</w:t>
            </w:r>
          </w:p>
        </w:tc>
        <w:tc>
          <w:tcPr>
            <w:tcW w:w="320" w:type="dxa"/>
            <w:shd w:val="clear" w:color="auto" w:fill="auto"/>
            <w:vAlign w:val="bottom"/>
          </w:tcPr>
          <w:p w14:paraId="700C885E" w14:textId="77777777" w:rsidR="00856839" w:rsidRPr="005E2B06" w:rsidRDefault="00856839">
            <w:pPr>
              <w:spacing w:line="0" w:lineRule="atLeast"/>
              <w:ind w:left="100"/>
              <w:rPr>
                <w:rFonts w:eastAsia="Arial" w:cs="Calibri"/>
                <w:color w:val="339966"/>
                <w:sz w:val="16"/>
                <w:szCs w:val="16"/>
              </w:rPr>
            </w:pPr>
            <w:r w:rsidRPr="005E2B06">
              <w:rPr>
                <w:rFonts w:eastAsia="Arial" w:cs="Calibri"/>
                <w:color w:val="339966"/>
                <w:sz w:val="16"/>
                <w:szCs w:val="16"/>
              </w:rPr>
              <w:t>•</w:t>
            </w:r>
          </w:p>
        </w:tc>
        <w:tc>
          <w:tcPr>
            <w:tcW w:w="4560" w:type="dxa"/>
            <w:gridSpan w:val="2"/>
            <w:shd w:val="clear" w:color="auto" w:fill="auto"/>
            <w:vAlign w:val="bottom"/>
          </w:tcPr>
          <w:p w14:paraId="2BD860E8" w14:textId="77777777" w:rsidR="00856839" w:rsidRPr="005E2B06" w:rsidRDefault="00856839">
            <w:pPr>
              <w:spacing w:line="0" w:lineRule="atLeast"/>
              <w:ind w:left="140"/>
              <w:rPr>
                <w:rFonts w:eastAsia="Times New Roman" w:cs="Calibri"/>
                <w:color w:val="339966"/>
                <w:sz w:val="16"/>
                <w:szCs w:val="16"/>
              </w:rPr>
            </w:pPr>
            <w:r w:rsidRPr="005E2B06">
              <w:rPr>
                <w:rFonts w:eastAsia="Times New Roman" w:cs="Calibri"/>
                <w:color w:val="339966"/>
                <w:sz w:val="16"/>
                <w:szCs w:val="16"/>
              </w:rPr>
              <w:t>Schülervorträge</w:t>
            </w:r>
          </w:p>
        </w:tc>
      </w:tr>
      <w:tr w:rsidR="00856839" w:rsidRPr="005E2B06" w14:paraId="5416C0AF" w14:textId="77777777">
        <w:trPr>
          <w:trHeight w:val="176"/>
        </w:trPr>
        <w:tc>
          <w:tcPr>
            <w:tcW w:w="520" w:type="dxa"/>
            <w:shd w:val="clear" w:color="auto" w:fill="auto"/>
            <w:vAlign w:val="bottom"/>
          </w:tcPr>
          <w:p w14:paraId="552B643F" w14:textId="77777777" w:rsidR="00856839" w:rsidRPr="005E2B06" w:rsidRDefault="00856839">
            <w:pPr>
              <w:spacing w:line="0" w:lineRule="atLeast"/>
              <w:rPr>
                <w:rFonts w:eastAsia="Times New Roman" w:cs="Calibri"/>
                <w:color w:val="339966"/>
                <w:sz w:val="16"/>
                <w:szCs w:val="16"/>
              </w:rPr>
            </w:pPr>
          </w:p>
        </w:tc>
        <w:tc>
          <w:tcPr>
            <w:tcW w:w="4300" w:type="dxa"/>
            <w:tcBorders>
              <w:right w:val="single" w:sz="8" w:space="0" w:color="auto"/>
            </w:tcBorders>
            <w:shd w:val="clear" w:color="auto" w:fill="auto"/>
            <w:vAlign w:val="bottom"/>
          </w:tcPr>
          <w:p w14:paraId="7CB1B773" w14:textId="77777777" w:rsidR="00856839" w:rsidRPr="005E2B06" w:rsidRDefault="00856839">
            <w:pPr>
              <w:spacing w:line="0" w:lineRule="atLeast"/>
              <w:rPr>
                <w:rFonts w:eastAsia="Times New Roman" w:cs="Calibri"/>
                <w:color w:val="339966"/>
                <w:sz w:val="16"/>
                <w:szCs w:val="16"/>
              </w:rPr>
            </w:pPr>
          </w:p>
        </w:tc>
        <w:tc>
          <w:tcPr>
            <w:tcW w:w="100" w:type="dxa"/>
            <w:shd w:val="clear" w:color="auto" w:fill="auto"/>
            <w:vAlign w:val="bottom"/>
          </w:tcPr>
          <w:p w14:paraId="48D7AC90" w14:textId="77777777" w:rsidR="00856839" w:rsidRPr="005E2B06" w:rsidRDefault="00856839">
            <w:pPr>
              <w:spacing w:line="0" w:lineRule="atLeast"/>
              <w:rPr>
                <w:rFonts w:eastAsia="Times New Roman" w:cs="Calibri"/>
                <w:color w:val="339966"/>
                <w:sz w:val="16"/>
                <w:szCs w:val="16"/>
              </w:rPr>
            </w:pPr>
          </w:p>
        </w:tc>
        <w:tc>
          <w:tcPr>
            <w:tcW w:w="220" w:type="dxa"/>
            <w:shd w:val="clear" w:color="auto" w:fill="auto"/>
            <w:vAlign w:val="bottom"/>
          </w:tcPr>
          <w:p w14:paraId="1503FED6" w14:textId="77777777" w:rsidR="00856839" w:rsidRPr="005E2B06" w:rsidRDefault="00856839">
            <w:pPr>
              <w:spacing w:line="0" w:lineRule="atLeast"/>
              <w:rPr>
                <w:rFonts w:eastAsia="Times New Roman" w:cs="Calibri"/>
                <w:color w:val="339966"/>
                <w:sz w:val="16"/>
                <w:szCs w:val="16"/>
              </w:rPr>
            </w:pPr>
          </w:p>
        </w:tc>
        <w:tc>
          <w:tcPr>
            <w:tcW w:w="360" w:type="dxa"/>
            <w:shd w:val="clear" w:color="auto" w:fill="auto"/>
            <w:vAlign w:val="bottom"/>
          </w:tcPr>
          <w:p w14:paraId="55540825" w14:textId="77777777" w:rsidR="00856839" w:rsidRPr="005E2B06" w:rsidRDefault="00856839">
            <w:pPr>
              <w:spacing w:line="0" w:lineRule="atLeast"/>
              <w:rPr>
                <w:rFonts w:eastAsia="Times New Roman" w:cs="Calibri"/>
                <w:color w:val="339966"/>
                <w:sz w:val="16"/>
                <w:szCs w:val="16"/>
              </w:rPr>
            </w:pPr>
          </w:p>
        </w:tc>
        <w:tc>
          <w:tcPr>
            <w:tcW w:w="4140" w:type="dxa"/>
            <w:gridSpan w:val="3"/>
            <w:tcBorders>
              <w:right w:val="single" w:sz="8" w:space="0" w:color="auto"/>
            </w:tcBorders>
            <w:shd w:val="clear" w:color="auto" w:fill="auto"/>
            <w:vAlign w:val="bottom"/>
          </w:tcPr>
          <w:p w14:paraId="13C95A52" w14:textId="77777777" w:rsidR="00856839" w:rsidRPr="005E2B06" w:rsidRDefault="00856839">
            <w:pPr>
              <w:spacing w:line="176" w:lineRule="exact"/>
              <w:ind w:left="140"/>
              <w:rPr>
                <w:rFonts w:eastAsia="Times New Roman" w:cs="Calibri"/>
                <w:color w:val="339966"/>
                <w:sz w:val="16"/>
                <w:szCs w:val="16"/>
              </w:rPr>
            </w:pPr>
            <w:r w:rsidRPr="005E2B06">
              <w:rPr>
                <w:rFonts w:eastAsia="Times New Roman" w:cs="Calibri"/>
                <w:color w:val="339966"/>
                <w:sz w:val="16"/>
                <w:szCs w:val="16"/>
              </w:rPr>
              <w:t>rezeptive und schriftliche Ergebnisse von</w:t>
            </w:r>
          </w:p>
        </w:tc>
        <w:tc>
          <w:tcPr>
            <w:tcW w:w="320" w:type="dxa"/>
            <w:shd w:val="clear" w:color="auto" w:fill="auto"/>
            <w:vAlign w:val="bottom"/>
          </w:tcPr>
          <w:p w14:paraId="2E9ABE54" w14:textId="77777777" w:rsidR="00856839" w:rsidRPr="005E2B06" w:rsidRDefault="00856839">
            <w:pPr>
              <w:spacing w:line="0" w:lineRule="atLeast"/>
              <w:rPr>
                <w:rFonts w:eastAsia="Times New Roman" w:cs="Calibri"/>
                <w:color w:val="339966"/>
                <w:sz w:val="16"/>
                <w:szCs w:val="16"/>
              </w:rPr>
            </w:pPr>
          </w:p>
        </w:tc>
        <w:tc>
          <w:tcPr>
            <w:tcW w:w="360" w:type="dxa"/>
            <w:shd w:val="clear" w:color="auto" w:fill="auto"/>
            <w:vAlign w:val="bottom"/>
          </w:tcPr>
          <w:p w14:paraId="01845B62" w14:textId="77777777" w:rsidR="00856839" w:rsidRPr="005E2B06" w:rsidRDefault="00856839">
            <w:pPr>
              <w:spacing w:line="0" w:lineRule="atLeast"/>
              <w:rPr>
                <w:rFonts w:eastAsia="Times New Roman" w:cs="Calibri"/>
                <w:color w:val="339966"/>
                <w:sz w:val="16"/>
                <w:szCs w:val="16"/>
              </w:rPr>
            </w:pPr>
          </w:p>
        </w:tc>
        <w:tc>
          <w:tcPr>
            <w:tcW w:w="4200" w:type="dxa"/>
            <w:shd w:val="clear" w:color="auto" w:fill="auto"/>
            <w:vAlign w:val="bottom"/>
          </w:tcPr>
          <w:p w14:paraId="4DB2814A" w14:textId="77777777" w:rsidR="00856839" w:rsidRPr="005E2B06" w:rsidRDefault="00856839">
            <w:pPr>
              <w:spacing w:line="0" w:lineRule="atLeast"/>
              <w:rPr>
                <w:rFonts w:eastAsia="Times New Roman" w:cs="Calibri"/>
                <w:color w:val="339966"/>
                <w:sz w:val="16"/>
                <w:szCs w:val="16"/>
              </w:rPr>
            </w:pPr>
          </w:p>
        </w:tc>
      </w:tr>
      <w:tr w:rsidR="00856839" w:rsidRPr="005E2B06" w14:paraId="6C03F8D1" w14:textId="77777777">
        <w:trPr>
          <w:trHeight w:val="185"/>
        </w:trPr>
        <w:tc>
          <w:tcPr>
            <w:tcW w:w="520" w:type="dxa"/>
            <w:shd w:val="clear" w:color="auto" w:fill="auto"/>
            <w:vAlign w:val="bottom"/>
          </w:tcPr>
          <w:p w14:paraId="07EAE5D9" w14:textId="77777777" w:rsidR="00856839" w:rsidRPr="005E2B06" w:rsidRDefault="00856839">
            <w:pPr>
              <w:spacing w:line="0" w:lineRule="atLeast"/>
              <w:rPr>
                <w:rFonts w:eastAsia="Times New Roman" w:cs="Calibri"/>
                <w:color w:val="339966"/>
                <w:sz w:val="16"/>
                <w:szCs w:val="16"/>
              </w:rPr>
            </w:pPr>
          </w:p>
        </w:tc>
        <w:tc>
          <w:tcPr>
            <w:tcW w:w="4300" w:type="dxa"/>
            <w:tcBorders>
              <w:right w:val="single" w:sz="8" w:space="0" w:color="auto"/>
            </w:tcBorders>
            <w:shd w:val="clear" w:color="auto" w:fill="auto"/>
            <w:vAlign w:val="bottom"/>
          </w:tcPr>
          <w:p w14:paraId="59807B5D" w14:textId="77777777" w:rsidR="00856839" w:rsidRPr="005E2B06" w:rsidRDefault="00856839">
            <w:pPr>
              <w:spacing w:line="0" w:lineRule="atLeast"/>
              <w:rPr>
                <w:rFonts w:eastAsia="Times New Roman" w:cs="Calibri"/>
                <w:color w:val="339966"/>
                <w:sz w:val="16"/>
                <w:szCs w:val="16"/>
              </w:rPr>
            </w:pPr>
          </w:p>
        </w:tc>
        <w:tc>
          <w:tcPr>
            <w:tcW w:w="100" w:type="dxa"/>
            <w:shd w:val="clear" w:color="auto" w:fill="auto"/>
            <w:vAlign w:val="bottom"/>
          </w:tcPr>
          <w:p w14:paraId="31098E34" w14:textId="77777777" w:rsidR="00856839" w:rsidRPr="005E2B06" w:rsidRDefault="00856839">
            <w:pPr>
              <w:spacing w:line="0" w:lineRule="atLeast"/>
              <w:rPr>
                <w:rFonts w:eastAsia="Times New Roman" w:cs="Calibri"/>
                <w:color w:val="339966"/>
                <w:sz w:val="16"/>
                <w:szCs w:val="16"/>
              </w:rPr>
            </w:pPr>
          </w:p>
        </w:tc>
        <w:tc>
          <w:tcPr>
            <w:tcW w:w="220" w:type="dxa"/>
            <w:shd w:val="clear" w:color="auto" w:fill="auto"/>
            <w:vAlign w:val="bottom"/>
          </w:tcPr>
          <w:p w14:paraId="56A13E8D" w14:textId="77777777" w:rsidR="00856839" w:rsidRPr="005E2B06" w:rsidRDefault="00856839">
            <w:pPr>
              <w:spacing w:line="0" w:lineRule="atLeast"/>
              <w:rPr>
                <w:rFonts w:eastAsia="Times New Roman" w:cs="Calibri"/>
                <w:color w:val="339966"/>
                <w:sz w:val="16"/>
                <w:szCs w:val="16"/>
              </w:rPr>
            </w:pPr>
          </w:p>
        </w:tc>
        <w:tc>
          <w:tcPr>
            <w:tcW w:w="360" w:type="dxa"/>
            <w:shd w:val="clear" w:color="auto" w:fill="auto"/>
            <w:vAlign w:val="bottom"/>
          </w:tcPr>
          <w:p w14:paraId="02E98304" w14:textId="77777777" w:rsidR="00856839" w:rsidRPr="005E2B06" w:rsidRDefault="00856839">
            <w:pPr>
              <w:spacing w:line="0" w:lineRule="atLeast"/>
              <w:rPr>
                <w:rFonts w:eastAsia="Times New Roman" w:cs="Calibri"/>
                <w:color w:val="339966"/>
                <w:sz w:val="16"/>
                <w:szCs w:val="16"/>
              </w:rPr>
            </w:pPr>
          </w:p>
        </w:tc>
        <w:tc>
          <w:tcPr>
            <w:tcW w:w="4140" w:type="dxa"/>
            <w:gridSpan w:val="3"/>
            <w:tcBorders>
              <w:right w:val="single" w:sz="8" w:space="0" w:color="auto"/>
            </w:tcBorders>
            <w:shd w:val="clear" w:color="auto" w:fill="auto"/>
            <w:vAlign w:val="bottom"/>
          </w:tcPr>
          <w:p w14:paraId="5353D11F" w14:textId="77777777" w:rsidR="00856839" w:rsidRPr="005E2B06" w:rsidRDefault="00856839">
            <w:pPr>
              <w:spacing w:line="0" w:lineRule="atLeast"/>
              <w:ind w:left="140"/>
              <w:rPr>
                <w:rFonts w:eastAsia="Times New Roman" w:cs="Calibri"/>
                <w:color w:val="339966"/>
                <w:sz w:val="16"/>
                <w:szCs w:val="16"/>
              </w:rPr>
            </w:pPr>
            <w:r w:rsidRPr="005E2B06">
              <w:rPr>
                <w:rFonts w:eastAsia="Times New Roman" w:cs="Calibri"/>
                <w:color w:val="339966"/>
                <w:sz w:val="16"/>
                <w:szCs w:val="16"/>
              </w:rPr>
              <w:t>Rezeptionsprozessen.</w:t>
            </w:r>
          </w:p>
        </w:tc>
        <w:tc>
          <w:tcPr>
            <w:tcW w:w="320" w:type="dxa"/>
            <w:shd w:val="clear" w:color="auto" w:fill="auto"/>
            <w:vAlign w:val="bottom"/>
          </w:tcPr>
          <w:p w14:paraId="518A7398" w14:textId="77777777" w:rsidR="00856839" w:rsidRPr="005E2B06" w:rsidRDefault="00856839">
            <w:pPr>
              <w:spacing w:line="0" w:lineRule="atLeast"/>
              <w:rPr>
                <w:rFonts w:eastAsia="Times New Roman" w:cs="Calibri"/>
                <w:color w:val="339966"/>
                <w:sz w:val="16"/>
                <w:szCs w:val="16"/>
              </w:rPr>
            </w:pPr>
          </w:p>
        </w:tc>
        <w:tc>
          <w:tcPr>
            <w:tcW w:w="360" w:type="dxa"/>
            <w:shd w:val="clear" w:color="auto" w:fill="auto"/>
            <w:vAlign w:val="bottom"/>
          </w:tcPr>
          <w:p w14:paraId="47817D30" w14:textId="77777777" w:rsidR="00856839" w:rsidRPr="005E2B06" w:rsidRDefault="00856839">
            <w:pPr>
              <w:spacing w:line="0" w:lineRule="atLeast"/>
              <w:rPr>
                <w:rFonts w:eastAsia="Times New Roman" w:cs="Calibri"/>
                <w:color w:val="339966"/>
                <w:sz w:val="16"/>
                <w:szCs w:val="16"/>
              </w:rPr>
            </w:pPr>
          </w:p>
        </w:tc>
        <w:tc>
          <w:tcPr>
            <w:tcW w:w="4200" w:type="dxa"/>
            <w:shd w:val="clear" w:color="auto" w:fill="auto"/>
            <w:vAlign w:val="bottom"/>
          </w:tcPr>
          <w:p w14:paraId="4DAC74A7" w14:textId="77777777" w:rsidR="00856839" w:rsidRPr="005E2B06" w:rsidRDefault="00856839">
            <w:pPr>
              <w:spacing w:line="0" w:lineRule="atLeast"/>
              <w:rPr>
                <w:rFonts w:eastAsia="Times New Roman" w:cs="Calibri"/>
                <w:color w:val="339966"/>
                <w:sz w:val="16"/>
                <w:szCs w:val="16"/>
              </w:rPr>
            </w:pPr>
          </w:p>
        </w:tc>
      </w:tr>
      <w:tr w:rsidR="00856839" w:rsidRPr="005E2B06" w14:paraId="1C862FC3" w14:textId="77777777">
        <w:trPr>
          <w:trHeight w:val="195"/>
        </w:trPr>
        <w:tc>
          <w:tcPr>
            <w:tcW w:w="520" w:type="dxa"/>
            <w:shd w:val="clear" w:color="auto" w:fill="auto"/>
            <w:vAlign w:val="bottom"/>
          </w:tcPr>
          <w:p w14:paraId="6F6D5512" w14:textId="77777777" w:rsidR="00856839" w:rsidRPr="005E2B06" w:rsidRDefault="00856839">
            <w:pPr>
              <w:spacing w:line="0" w:lineRule="atLeast"/>
              <w:rPr>
                <w:rFonts w:eastAsia="Times New Roman" w:cs="Calibri"/>
                <w:color w:val="339966"/>
                <w:sz w:val="16"/>
                <w:szCs w:val="16"/>
              </w:rPr>
            </w:pPr>
          </w:p>
        </w:tc>
        <w:tc>
          <w:tcPr>
            <w:tcW w:w="4300" w:type="dxa"/>
            <w:tcBorders>
              <w:right w:val="single" w:sz="8" w:space="0" w:color="auto"/>
            </w:tcBorders>
            <w:shd w:val="clear" w:color="auto" w:fill="auto"/>
            <w:vAlign w:val="bottom"/>
          </w:tcPr>
          <w:p w14:paraId="50658A26" w14:textId="77777777" w:rsidR="00856839" w:rsidRPr="005E2B06" w:rsidRDefault="00856839">
            <w:pPr>
              <w:spacing w:line="0" w:lineRule="atLeast"/>
              <w:rPr>
                <w:rFonts w:eastAsia="Times New Roman" w:cs="Calibri"/>
                <w:color w:val="339966"/>
                <w:sz w:val="16"/>
                <w:szCs w:val="16"/>
              </w:rPr>
            </w:pPr>
          </w:p>
        </w:tc>
        <w:tc>
          <w:tcPr>
            <w:tcW w:w="100" w:type="dxa"/>
            <w:shd w:val="clear" w:color="auto" w:fill="auto"/>
            <w:vAlign w:val="bottom"/>
          </w:tcPr>
          <w:p w14:paraId="6271C252" w14:textId="77777777" w:rsidR="00856839" w:rsidRPr="005E2B06" w:rsidRDefault="00856839">
            <w:pPr>
              <w:spacing w:line="0" w:lineRule="atLeast"/>
              <w:rPr>
                <w:rFonts w:eastAsia="Times New Roman" w:cs="Calibri"/>
                <w:color w:val="339966"/>
                <w:sz w:val="16"/>
                <w:szCs w:val="16"/>
              </w:rPr>
            </w:pPr>
          </w:p>
        </w:tc>
        <w:tc>
          <w:tcPr>
            <w:tcW w:w="220" w:type="dxa"/>
            <w:shd w:val="clear" w:color="auto" w:fill="auto"/>
            <w:vAlign w:val="bottom"/>
          </w:tcPr>
          <w:p w14:paraId="4138C0EB" w14:textId="77777777" w:rsidR="00856839" w:rsidRPr="005E2B06" w:rsidRDefault="00856839">
            <w:pPr>
              <w:spacing w:line="0" w:lineRule="atLeast"/>
              <w:rPr>
                <w:rFonts w:eastAsia="Times New Roman" w:cs="Calibri"/>
                <w:color w:val="339966"/>
                <w:sz w:val="16"/>
                <w:szCs w:val="16"/>
              </w:rPr>
            </w:pPr>
          </w:p>
        </w:tc>
        <w:tc>
          <w:tcPr>
            <w:tcW w:w="360" w:type="dxa"/>
            <w:shd w:val="clear" w:color="auto" w:fill="auto"/>
            <w:vAlign w:val="bottom"/>
          </w:tcPr>
          <w:p w14:paraId="394DDE40" w14:textId="77777777" w:rsidR="00856839" w:rsidRPr="005E2B06" w:rsidRDefault="00856839">
            <w:pPr>
              <w:spacing w:line="0" w:lineRule="atLeast"/>
              <w:ind w:left="140"/>
              <w:rPr>
                <w:rFonts w:eastAsia="Arial" w:cs="Calibri"/>
                <w:color w:val="339966"/>
                <w:sz w:val="16"/>
                <w:szCs w:val="16"/>
              </w:rPr>
            </w:pPr>
            <w:r w:rsidRPr="005E2B06">
              <w:rPr>
                <w:rFonts w:eastAsia="Arial" w:cs="Calibri"/>
                <w:color w:val="339966"/>
                <w:sz w:val="16"/>
                <w:szCs w:val="16"/>
              </w:rPr>
              <w:t>•</w:t>
            </w:r>
          </w:p>
        </w:tc>
        <w:tc>
          <w:tcPr>
            <w:tcW w:w="4140" w:type="dxa"/>
            <w:gridSpan w:val="3"/>
            <w:tcBorders>
              <w:right w:val="single" w:sz="8" w:space="0" w:color="auto"/>
            </w:tcBorders>
            <w:shd w:val="clear" w:color="auto" w:fill="auto"/>
            <w:vAlign w:val="bottom"/>
          </w:tcPr>
          <w:p w14:paraId="7B53FFC8" w14:textId="77777777" w:rsidR="00856839" w:rsidRPr="005E2B06" w:rsidRDefault="00856839">
            <w:pPr>
              <w:spacing w:line="0" w:lineRule="atLeast"/>
              <w:ind w:left="140"/>
              <w:rPr>
                <w:rFonts w:eastAsia="Times New Roman" w:cs="Calibri"/>
                <w:color w:val="339966"/>
                <w:sz w:val="16"/>
                <w:szCs w:val="16"/>
              </w:rPr>
            </w:pPr>
            <w:r w:rsidRPr="005E2B06">
              <w:rPr>
                <w:rFonts w:eastAsia="Times New Roman" w:cs="Calibri"/>
                <w:color w:val="339966"/>
                <w:sz w:val="16"/>
                <w:szCs w:val="16"/>
              </w:rPr>
              <w:t>Interpretation</w:t>
            </w:r>
          </w:p>
        </w:tc>
        <w:tc>
          <w:tcPr>
            <w:tcW w:w="320" w:type="dxa"/>
            <w:shd w:val="clear" w:color="auto" w:fill="auto"/>
            <w:vAlign w:val="bottom"/>
          </w:tcPr>
          <w:p w14:paraId="6088A73F" w14:textId="77777777" w:rsidR="00856839" w:rsidRPr="005E2B06" w:rsidRDefault="00856839">
            <w:pPr>
              <w:spacing w:line="0" w:lineRule="atLeast"/>
              <w:rPr>
                <w:rFonts w:eastAsia="Times New Roman" w:cs="Calibri"/>
                <w:color w:val="339966"/>
                <w:sz w:val="16"/>
                <w:szCs w:val="16"/>
              </w:rPr>
            </w:pPr>
          </w:p>
        </w:tc>
        <w:tc>
          <w:tcPr>
            <w:tcW w:w="360" w:type="dxa"/>
            <w:shd w:val="clear" w:color="auto" w:fill="auto"/>
            <w:vAlign w:val="bottom"/>
          </w:tcPr>
          <w:p w14:paraId="75850502" w14:textId="77777777" w:rsidR="00856839" w:rsidRPr="005E2B06" w:rsidRDefault="00856839">
            <w:pPr>
              <w:spacing w:line="0" w:lineRule="atLeast"/>
              <w:rPr>
                <w:rFonts w:eastAsia="Times New Roman" w:cs="Calibri"/>
                <w:color w:val="339966"/>
                <w:sz w:val="16"/>
                <w:szCs w:val="16"/>
              </w:rPr>
            </w:pPr>
          </w:p>
        </w:tc>
        <w:tc>
          <w:tcPr>
            <w:tcW w:w="4200" w:type="dxa"/>
            <w:shd w:val="clear" w:color="auto" w:fill="auto"/>
            <w:vAlign w:val="bottom"/>
          </w:tcPr>
          <w:p w14:paraId="0B1E17DD" w14:textId="77777777" w:rsidR="00856839" w:rsidRPr="005E2B06" w:rsidRDefault="00856839">
            <w:pPr>
              <w:spacing w:line="0" w:lineRule="atLeast"/>
              <w:rPr>
                <w:rFonts w:eastAsia="Times New Roman" w:cs="Calibri"/>
                <w:color w:val="339966"/>
                <w:sz w:val="16"/>
                <w:szCs w:val="16"/>
              </w:rPr>
            </w:pPr>
          </w:p>
        </w:tc>
      </w:tr>
      <w:tr w:rsidR="00856839" w:rsidRPr="005E2B06" w14:paraId="59D8DD77" w14:textId="77777777">
        <w:trPr>
          <w:trHeight w:val="271"/>
        </w:trPr>
        <w:tc>
          <w:tcPr>
            <w:tcW w:w="520" w:type="dxa"/>
            <w:shd w:val="clear" w:color="auto" w:fill="auto"/>
            <w:vAlign w:val="bottom"/>
          </w:tcPr>
          <w:p w14:paraId="62E30156" w14:textId="77777777" w:rsidR="00856839" w:rsidRPr="005E2B06" w:rsidRDefault="00856839">
            <w:pPr>
              <w:spacing w:line="0" w:lineRule="atLeast"/>
              <w:rPr>
                <w:rFonts w:eastAsia="Times New Roman" w:cs="Calibri"/>
                <w:color w:val="339966"/>
                <w:sz w:val="16"/>
                <w:szCs w:val="16"/>
              </w:rPr>
            </w:pPr>
          </w:p>
        </w:tc>
        <w:tc>
          <w:tcPr>
            <w:tcW w:w="4300" w:type="dxa"/>
            <w:tcBorders>
              <w:right w:val="single" w:sz="8" w:space="0" w:color="auto"/>
            </w:tcBorders>
            <w:shd w:val="clear" w:color="auto" w:fill="auto"/>
            <w:vAlign w:val="bottom"/>
          </w:tcPr>
          <w:p w14:paraId="39B7349B" w14:textId="77777777" w:rsidR="00856839" w:rsidRPr="005E2B06" w:rsidRDefault="00856839">
            <w:pPr>
              <w:spacing w:line="0" w:lineRule="atLeast"/>
              <w:rPr>
                <w:rFonts w:eastAsia="Times New Roman" w:cs="Calibri"/>
                <w:color w:val="339966"/>
                <w:sz w:val="16"/>
                <w:szCs w:val="16"/>
              </w:rPr>
            </w:pPr>
          </w:p>
        </w:tc>
        <w:tc>
          <w:tcPr>
            <w:tcW w:w="100" w:type="dxa"/>
            <w:tcBorders>
              <w:bottom w:val="single" w:sz="8" w:space="0" w:color="auto"/>
            </w:tcBorders>
            <w:shd w:val="clear" w:color="auto" w:fill="auto"/>
            <w:vAlign w:val="bottom"/>
          </w:tcPr>
          <w:p w14:paraId="4469FB85" w14:textId="77777777" w:rsidR="00856839" w:rsidRPr="005E2B06" w:rsidRDefault="00856839">
            <w:pPr>
              <w:spacing w:line="0" w:lineRule="atLeast"/>
              <w:rPr>
                <w:rFonts w:eastAsia="Times New Roman" w:cs="Calibri"/>
                <w:color w:val="339966"/>
                <w:sz w:val="16"/>
                <w:szCs w:val="16"/>
              </w:rPr>
            </w:pPr>
          </w:p>
        </w:tc>
        <w:tc>
          <w:tcPr>
            <w:tcW w:w="4720" w:type="dxa"/>
            <w:gridSpan w:val="5"/>
            <w:tcBorders>
              <w:bottom w:val="single" w:sz="8" w:space="0" w:color="auto"/>
              <w:right w:val="single" w:sz="8" w:space="0" w:color="auto"/>
            </w:tcBorders>
            <w:shd w:val="clear" w:color="auto" w:fill="auto"/>
            <w:vAlign w:val="bottom"/>
          </w:tcPr>
          <w:p w14:paraId="30E2F5A8" w14:textId="77777777" w:rsidR="00856839" w:rsidRPr="005E2B06" w:rsidRDefault="00856839">
            <w:pPr>
              <w:spacing w:line="0" w:lineRule="atLeast"/>
              <w:rPr>
                <w:rFonts w:eastAsia="Times New Roman" w:cs="Calibri"/>
                <w:color w:val="339966"/>
                <w:sz w:val="16"/>
                <w:szCs w:val="16"/>
              </w:rPr>
            </w:pPr>
          </w:p>
        </w:tc>
        <w:tc>
          <w:tcPr>
            <w:tcW w:w="4880" w:type="dxa"/>
            <w:gridSpan w:val="3"/>
            <w:tcBorders>
              <w:bottom w:val="single" w:sz="8" w:space="0" w:color="auto"/>
            </w:tcBorders>
            <w:shd w:val="clear" w:color="auto" w:fill="auto"/>
            <w:vAlign w:val="bottom"/>
          </w:tcPr>
          <w:p w14:paraId="0DF70DCB" w14:textId="77777777" w:rsidR="00856839" w:rsidRPr="005E2B06" w:rsidRDefault="00856839">
            <w:pPr>
              <w:spacing w:line="0" w:lineRule="atLeast"/>
              <w:rPr>
                <w:rFonts w:eastAsia="Times New Roman" w:cs="Calibri"/>
                <w:color w:val="339966"/>
                <w:sz w:val="16"/>
                <w:szCs w:val="16"/>
              </w:rPr>
            </w:pPr>
          </w:p>
        </w:tc>
      </w:tr>
      <w:tr w:rsidR="00856839" w:rsidRPr="005E2B06" w14:paraId="0E4450D5" w14:textId="77777777">
        <w:trPr>
          <w:trHeight w:val="259"/>
        </w:trPr>
        <w:tc>
          <w:tcPr>
            <w:tcW w:w="520" w:type="dxa"/>
            <w:shd w:val="clear" w:color="auto" w:fill="auto"/>
            <w:vAlign w:val="bottom"/>
          </w:tcPr>
          <w:p w14:paraId="6FB50B53" w14:textId="77777777" w:rsidR="00856839" w:rsidRPr="005E2B06" w:rsidRDefault="00856839">
            <w:pPr>
              <w:spacing w:line="0" w:lineRule="atLeast"/>
              <w:rPr>
                <w:rFonts w:eastAsia="Times New Roman" w:cs="Calibri"/>
                <w:color w:val="339966"/>
                <w:sz w:val="16"/>
                <w:szCs w:val="16"/>
              </w:rPr>
            </w:pPr>
          </w:p>
        </w:tc>
        <w:tc>
          <w:tcPr>
            <w:tcW w:w="4300" w:type="dxa"/>
            <w:tcBorders>
              <w:right w:val="single" w:sz="8" w:space="0" w:color="auto"/>
            </w:tcBorders>
            <w:shd w:val="clear" w:color="auto" w:fill="auto"/>
            <w:vAlign w:val="bottom"/>
          </w:tcPr>
          <w:p w14:paraId="0F805AFA" w14:textId="77777777" w:rsidR="00856839" w:rsidRPr="005E2B06" w:rsidRDefault="00856839">
            <w:pPr>
              <w:spacing w:line="0" w:lineRule="atLeast"/>
              <w:rPr>
                <w:rFonts w:eastAsia="Times New Roman" w:cs="Calibri"/>
                <w:color w:val="339966"/>
                <w:sz w:val="16"/>
                <w:szCs w:val="16"/>
              </w:rPr>
            </w:pPr>
          </w:p>
        </w:tc>
        <w:tc>
          <w:tcPr>
            <w:tcW w:w="100" w:type="dxa"/>
            <w:shd w:val="clear" w:color="auto" w:fill="auto"/>
            <w:vAlign w:val="bottom"/>
          </w:tcPr>
          <w:p w14:paraId="4A2EEAFB" w14:textId="77777777" w:rsidR="00856839" w:rsidRPr="005E2B06" w:rsidRDefault="00856839">
            <w:pPr>
              <w:spacing w:line="0" w:lineRule="atLeast"/>
              <w:rPr>
                <w:rFonts w:eastAsia="Times New Roman" w:cs="Calibri"/>
                <w:color w:val="339966"/>
                <w:sz w:val="16"/>
                <w:szCs w:val="16"/>
              </w:rPr>
            </w:pPr>
          </w:p>
        </w:tc>
        <w:tc>
          <w:tcPr>
            <w:tcW w:w="4720" w:type="dxa"/>
            <w:gridSpan w:val="5"/>
            <w:tcBorders>
              <w:right w:val="single" w:sz="8" w:space="0" w:color="auto"/>
            </w:tcBorders>
            <w:shd w:val="clear" w:color="auto" w:fill="auto"/>
            <w:vAlign w:val="bottom"/>
          </w:tcPr>
          <w:p w14:paraId="04F987F0" w14:textId="77777777" w:rsidR="00856839" w:rsidRPr="005E2B06" w:rsidRDefault="00856839">
            <w:pPr>
              <w:spacing w:line="0" w:lineRule="atLeast"/>
              <w:rPr>
                <w:rFonts w:eastAsia="Times New Roman" w:cs="Calibri"/>
                <w:b/>
                <w:color w:val="339966"/>
                <w:sz w:val="16"/>
                <w:szCs w:val="16"/>
              </w:rPr>
            </w:pPr>
            <w:r w:rsidRPr="005E2B06">
              <w:rPr>
                <w:rFonts w:eastAsia="Times New Roman" w:cs="Calibri"/>
                <w:b/>
                <w:color w:val="339966"/>
                <w:sz w:val="16"/>
                <w:szCs w:val="16"/>
              </w:rPr>
              <w:t>Leistungsbewertung Klausur</w:t>
            </w:r>
          </w:p>
        </w:tc>
        <w:tc>
          <w:tcPr>
            <w:tcW w:w="4880" w:type="dxa"/>
            <w:gridSpan w:val="3"/>
            <w:shd w:val="clear" w:color="auto" w:fill="auto"/>
            <w:vAlign w:val="bottom"/>
          </w:tcPr>
          <w:p w14:paraId="73E0B31D" w14:textId="77777777" w:rsidR="00856839" w:rsidRPr="005E2B06" w:rsidRDefault="00856839">
            <w:pPr>
              <w:spacing w:line="0" w:lineRule="atLeast"/>
              <w:ind w:left="100"/>
              <w:rPr>
                <w:rFonts w:eastAsia="Times New Roman" w:cs="Calibri"/>
                <w:b/>
                <w:color w:val="339966"/>
                <w:sz w:val="16"/>
                <w:szCs w:val="16"/>
              </w:rPr>
            </w:pPr>
            <w:r w:rsidRPr="005E2B06">
              <w:rPr>
                <w:rFonts w:eastAsia="Times New Roman" w:cs="Calibri"/>
                <w:b/>
                <w:color w:val="339966"/>
                <w:sz w:val="16"/>
                <w:szCs w:val="16"/>
              </w:rPr>
              <w:t>Leistungsbewertung Klausur</w:t>
            </w:r>
          </w:p>
        </w:tc>
      </w:tr>
      <w:tr w:rsidR="00856839" w:rsidRPr="005E2B06" w14:paraId="2E01DFB9" w14:textId="77777777">
        <w:trPr>
          <w:trHeight w:val="195"/>
        </w:trPr>
        <w:tc>
          <w:tcPr>
            <w:tcW w:w="520" w:type="dxa"/>
            <w:shd w:val="clear" w:color="auto" w:fill="auto"/>
            <w:vAlign w:val="bottom"/>
          </w:tcPr>
          <w:p w14:paraId="6DDDA111" w14:textId="77777777" w:rsidR="00856839" w:rsidRPr="005E2B06" w:rsidRDefault="00856839">
            <w:pPr>
              <w:spacing w:line="0" w:lineRule="atLeast"/>
              <w:rPr>
                <w:rFonts w:eastAsia="Times New Roman" w:cs="Calibri"/>
                <w:color w:val="339966"/>
                <w:sz w:val="16"/>
                <w:szCs w:val="16"/>
              </w:rPr>
            </w:pPr>
          </w:p>
        </w:tc>
        <w:tc>
          <w:tcPr>
            <w:tcW w:w="4300" w:type="dxa"/>
            <w:tcBorders>
              <w:right w:val="single" w:sz="8" w:space="0" w:color="auto"/>
            </w:tcBorders>
            <w:shd w:val="clear" w:color="auto" w:fill="auto"/>
            <w:vAlign w:val="bottom"/>
          </w:tcPr>
          <w:p w14:paraId="6A78F106" w14:textId="77777777" w:rsidR="00856839" w:rsidRPr="005E2B06" w:rsidRDefault="00856839">
            <w:pPr>
              <w:spacing w:line="0" w:lineRule="atLeast"/>
              <w:rPr>
                <w:rFonts w:eastAsia="Times New Roman" w:cs="Calibri"/>
                <w:color w:val="339966"/>
                <w:sz w:val="16"/>
                <w:szCs w:val="16"/>
              </w:rPr>
            </w:pPr>
          </w:p>
        </w:tc>
        <w:tc>
          <w:tcPr>
            <w:tcW w:w="100" w:type="dxa"/>
            <w:shd w:val="clear" w:color="auto" w:fill="auto"/>
            <w:vAlign w:val="bottom"/>
          </w:tcPr>
          <w:p w14:paraId="3CC36A17" w14:textId="77777777" w:rsidR="00856839" w:rsidRPr="005E2B06" w:rsidRDefault="00856839">
            <w:pPr>
              <w:spacing w:line="0" w:lineRule="atLeast"/>
              <w:rPr>
                <w:rFonts w:eastAsia="Times New Roman" w:cs="Calibri"/>
                <w:color w:val="339966"/>
                <w:sz w:val="16"/>
                <w:szCs w:val="16"/>
              </w:rPr>
            </w:pPr>
          </w:p>
        </w:tc>
        <w:tc>
          <w:tcPr>
            <w:tcW w:w="220" w:type="dxa"/>
            <w:shd w:val="clear" w:color="auto" w:fill="auto"/>
            <w:vAlign w:val="bottom"/>
          </w:tcPr>
          <w:p w14:paraId="2FC9D850" w14:textId="77777777" w:rsidR="00856839" w:rsidRPr="005E2B06" w:rsidRDefault="00856839">
            <w:pPr>
              <w:spacing w:line="0" w:lineRule="atLeast"/>
              <w:rPr>
                <w:rFonts w:eastAsia="Times New Roman" w:cs="Calibri"/>
                <w:color w:val="339966"/>
                <w:sz w:val="16"/>
                <w:szCs w:val="16"/>
              </w:rPr>
            </w:pPr>
          </w:p>
        </w:tc>
        <w:tc>
          <w:tcPr>
            <w:tcW w:w="360" w:type="dxa"/>
            <w:shd w:val="clear" w:color="auto" w:fill="auto"/>
            <w:vAlign w:val="bottom"/>
          </w:tcPr>
          <w:p w14:paraId="6D7C3460" w14:textId="77777777" w:rsidR="00856839" w:rsidRPr="005E2B06" w:rsidRDefault="00856839">
            <w:pPr>
              <w:spacing w:line="0" w:lineRule="atLeast"/>
              <w:ind w:left="140"/>
              <w:rPr>
                <w:rFonts w:eastAsia="Arial" w:cs="Calibri"/>
                <w:b/>
                <w:color w:val="339966"/>
                <w:sz w:val="16"/>
                <w:szCs w:val="16"/>
              </w:rPr>
            </w:pPr>
            <w:r w:rsidRPr="005E2B06">
              <w:rPr>
                <w:rFonts w:eastAsia="Arial" w:cs="Calibri"/>
                <w:b/>
                <w:color w:val="339966"/>
                <w:sz w:val="16"/>
                <w:szCs w:val="16"/>
              </w:rPr>
              <w:t>•</w:t>
            </w:r>
          </w:p>
        </w:tc>
        <w:tc>
          <w:tcPr>
            <w:tcW w:w="4140" w:type="dxa"/>
            <w:gridSpan w:val="3"/>
            <w:tcBorders>
              <w:right w:val="single" w:sz="8" w:space="0" w:color="auto"/>
            </w:tcBorders>
            <w:shd w:val="clear" w:color="auto" w:fill="auto"/>
            <w:vAlign w:val="bottom"/>
          </w:tcPr>
          <w:p w14:paraId="50F2335F" w14:textId="77777777" w:rsidR="00856839" w:rsidRPr="005E2B06" w:rsidRDefault="00856839">
            <w:pPr>
              <w:spacing w:line="0" w:lineRule="atLeast"/>
              <w:ind w:left="140"/>
              <w:rPr>
                <w:rFonts w:eastAsia="Times New Roman" w:cs="Calibri"/>
                <w:color w:val="339966"/>
                <w:sz w:val="16"/>
                <w:szCs w:val="16"/>
              </w:rPr>
            </w:pPr>
            <w:r w:rsidRPr="005E2B06">
              <w:rPr>
                <w:rFonts w:eastAsia="Times New Roman" w:cs="Calibri"/>
                <w:color w:val="339966"/>
                <w:sz w:val="16"/>
                <w:szCs w:val="16"/>
              </w:rPr>
              <w:t>Schriftliche werkvergleichende Analyse zu zwei</w:t>
            </w:r>
          </w:p>
        </w:tc>
        <w:tc>
          <w:tcPr>
            <w:tcW w:w="320" w:type="dxa"/>
            <w:shd w:val="clear" w:color="auto" w:fill="auto"/>
            <w:vAlign w:val="bottom"/>
          </w:tcPr>
          <w:p w14:paraId="76A99DF2" w14:textId="77777777" w:rsidR="00856839" w:rsidRPr="005E2B06" w:rsidRDefault="00856839">
            <w:pPr>
              <w:spacing w:line="0" w:lineRule="atLeast"/>
              <w:rPr>
                <w:rFonts w:eastAsia="Times New Roman" w:cs="Calibri"/>
                <w:color w:val="339966"/>
                <w:sz w:val="16"/>
                <w:szCs w:val="16"/>
              </w:rPr>
            </w:pPr>
          </w:p>
        </w:tc>
        <w:tc>
          <w:tcPr>
            <w:tcW w:w="360" w:type="dxa"/>
            <w:shd w:val="clear" w:color="auto" w:fill="auto"/>
            <w:vAlign w:val="bottom"/>
          </w:tcPr>
          <w:p w14:paraId="641D5655" w14:textId="77777777" w:rsidR="00856839" w:rsidRPr="005E2B06" w:rsidRDefault="00856839">
            <w:pPr>
              <w:spacing w:line="0" w:lineRule="atLeast"/>
              <w:ind w:left="140"/>
              <w:rPr>
                <w:rFonts w:eastAsia="Arial" w:cs="Calibri"/>
                <w:b/>
                <w:color w:val="339966"/>
                <w:sz w:val="16"/>
                <w:szCs w:val="16"/>
              </w:rPr>
            </w:pPr>
            <w:r w:rsidRPr="005E2B06">
              <w:rPr>
                <w:rFonts w:eastAsia="Arial" w:cs="Calibri"/>
                <w:b/>
                <w:color w:val="339966"/>
                <w:sz w:val="16"/>
                <w:szCs w:val="16"/>
              </w:rPr>
              <w:t>•</w:t>
            </w:r>
          </w:p>
        </w:tc>
        <w:tc>
          <w:tcPr>
            <w:tcW w:w="4200" w:type="dxa"/>
            <w:shd w:val="clear" w:color="auto" w:fill="auto"/>
            <w:vAlign w:val="bottom"/>
          </w:tcPr>
          <w:p w14:paraId="5485D9D0" w14:textId="77777777" w:rsidR="00856839" w:rsidRPr="005E2B06" w:rsidRDefault="00856839">
            <w:pPr>
              <w:spacing w:line="0" w:lineRule="atLeast"/>
              <w:ind w:left="140"/>
              <w:rPr>
                <w:rFonts w:eastAsia="Times New Roman" w:cs="Calibri"/>
                <w:color w:val="339966"/>
                <w:sz w:val="16"/>
                <w:szCs w:val="16"/>
              </w:rPr>
            </w:pPr>
            <w:r w:rsidRPr="005E2B06">
              <w:rPr>
                <w:rFonts w:eastAsia="Times New Roman" w:cs="Calibri"/>
                <w:color w:val="339966"/>
                <w:sz w:val="16"/>
                <w:szCs w:val="16"/>
              </w:rPr>
              <w:t>Inhalt: Kunsthistorisches und zeitgenössisches Werk</w:t>
            </w:r>
          </w:p>
        </w:tc>
      </w:tr>
      <w:tr w:rsidR="00856839" w:rsidRPr="005E2B06" w14:paraId="45D500E7" w14:textId="77777777">
        <w:trPr>
          <w:trHeight w:val="190"/>
        </w:trPr>
        <w:tc>
          <w:tcPr>
            <w:tcW w:w="520" w:type="dxa"/>
            <w:shd w:val="clear" w:color="auto" w:fill="auto"/>
            <w:vAlign w:val="bottom"/>
          </w:tcPr>
          <w:p w14:paraId="18F089E9" w14:textId="77777777" w:rsidR="00856839" w:rsidRPr="005E2B06" w:rsidRDefault="00856839">
            <w:pPr>
              <w:spacing w:line="0" w:lineRule="atLeast"/>
              <w:rPr>
                <w:rFonts w:eastAsia="Times New Roman" w:cs="Calibri"/>
                <w:color w:val="339966"/>
                <w:sz w:val="16"/>
                <w:szCs w:val="16"/>
              </w:rPr>
            </w:pPr>
          </w:p>
        </w:tc>
        <w:tc>
          <w:tcPr>
            <w:tcW w:w="4300" w:type="dxa"/>
            <w:tcBorders>
              <w:right w:val="single" w:sz="8" w:space="0" w:color="auto"/>
            </w:tcBorders>
            <w:shd w:val="clear" w:color="auto" w:fill="auto"/>
            <w:vAlign w:val="bottom"/>
          </w:tcPr>
          <w:p w14:paraId="5EE770FB" w14:textId="77777777" w:rsidR="00856839" w:rsidRPr="005E2B06" w:rsidRDefault="00856839">
            <w:pPr>
              <w:spacing w:line="0" w:lineRule="atLeast"/>
              <w:rPr>
                <w:rFonts w:eastAsia="Times New Roman" w:cs="Calibri"/>
                <w:color w:val="339966"/>
                <w:sz w:val="16"/>
                <w:szCs w:val="16"/>
              </w:rPr>
            </w:pPr>
          </w:p>
        </w:tc>
        <w:tc>
          <w:tcPr>
            <w:tcW w:w="100" w:type="dxa"/>
            <w:shd w:val="clear" w:color="auto" w:fill="auto"/>
            <w:vAlign w:val="bottom"/>
          </w:tcPr>
          <w:p w14:paraId="6FE63601" w14:textId="77777777" w:rsidR="00856839" w:rsidRPr="005E2B06" w:rsidRDefault="00856839">
            <w:pPr>
              <w:spacing w:line="0" w:lineRule="atLeast"/>
              <w:rPr>
                <w:rFonts w:eastAsia="Times New Roman" w:cs="Calibri"/>
                <w:color w:val="339966"/>
                <w:sz w:val="16"/>
                <w:szCs w:val="16"/>
              </w:rPr>
            </w:pPr>
          </w:p>
        </w:tc>
        <w:tc>
          <w:tcPr>
            <w:tcW w:w="220" w:type="dxa"/>
            <w:shd w:val="clear" w:color="auto" w:fill="auto"/>
            <w:vAlign w:val="bottom"/>
          </w:tcPr>
          <w:p w14:paraId="6DB2C8FC" w14:textId="77777777" w:rsidR="00856839" w:rsidRPr="005E2B06" w:rsidRDefault="00856839">
            <w:pPr>
              <w:spacing w:line="0" w:lineRule="atLeast"/>
              <w:rPr>
                <w:rFonts w:eastAsia="Times New Roman" w:cs="Calibri"/>
                <w:color w:val="339966"/>
                <w:sz w:val="16"/>
                <w:szCs w:val="16"/>
              </w:rPr>
            </w:pPr>
          </w:p>
        </w:tc>
        <w:tc>
          <w:tcPr>
            <w:tcW w:w="360" w:type="dxa"/>
            <w:shd w:val="clear" w:color="auto" w:fill="auto"/>
            <w:vAlign w:val="bottom"/>
          </w:tcPr>
          <w:p w14:paraId="7ED558DD" w14:textId="77777777" w:rsidR="00856839" w:rsidRPr="005E2B06" w:rsidRDefault="00856839">
            <w:pPr>
              <w:spacing w:line="0" w:lineRule="atLeast"/>
              <w:rPr>
                <w:rFonts w:eastAsia="Times New Roman" w:cs="Calibri"/>
                <w:color w:val="339966"/>
                <w:sz w:val="16"/>
                <w:szCs w:val="16"/>
              </w:rPr>
            </w:pPr>
          </w:p>
        </w:tc>
        <w:tc>
          <w:tcPr>
            <w:tcW w:w="4140" w:type="dxa"/>
            <w:gridSpan w:val="3"/>
            <w:tcBorders>
              <w:right w:val="single" w:sz="8" w:space="0" w:color="auto"/>
            </w:tcBorders>
            <w:shd w:val="clear" w:color="auto" w:fill="auto"/>
            <w:vAlign w:val="bottom"/>
          </w:tcPr>
          <w:p w14:paraId="59BF1716" w14:textId="77777777" w:rsidR="00856839" w:rsidRPr="005E2B06" w:rsidRDefault="00856839">
            <w:pPr>
              <w:spacing w:line="0" w:lineRule="atLeast"/>
              <w:ind w:left="140"/>
              <w:rPr>
                <w:rFonts w:eastAsia="Times New Roman" w:cs="Calibri"/>
                <w:color w:val="339966"/>
                <w:sz w:val="16"/>
                <w:szCs w:val="16"/>
              </w:rPr>
            </w:pPr>
            <w:r w:rsidRPr="005E2B06">
              <w:rPr>
                <w:rFonts w:eastAsia="Times New Roman" w:cs="Calibri"/>
                <w:color w:val="339966"/>
                <w:sz w:val="16"/>
                <w:szCs w:val="16"/>
              </w:rPr>
              <w:t>verschiedenen Werken mit Fokus auf die Grundlagen</w:t>
            </w:r>
          </w:p>
        </w:tc>
        <w:tc>
          <w:tcPr>
            <w:tcW w:w="320" w:type="dxa"/>
            <w:shd w:val="clear" w:color="auto" w:fill="auto"/>
            <w:vAlign w:val="bottom"/>
          </w:tcPr>
          <w:p w14:paraId="12E58A20" w14:textId="77777777" w:rsidR="00856839" w:rsidRPr="005E2B06" w:rsidRDefault="00856839">
            <w:pPr>
              <w:spacing w:line="0" w:lineRule="atLeast"/>
              <w:rPr>
                <w:rFonts w:eastAsia="Times New Roman" w:cs="Calibri"/>
                <w:color w:val="339966"/>
                <w:sz w:val="16"/>
                <w:szCs w:val="16"/>
              </w:rPr>
            </w:pPr>
          </w:p>
        </w:tc>
        <w:tc>
          <w:tcPr>
            <w:tcW w:w="360" w:type="dxa"/>
            <w:shd w:val="clear" w:color="auto" w:fill="auto"/>
            <w:vAlign w:val="bottom"/>
          </w:tcPr>
          <w:p w14:paraId="0AF0AD05" w14:textId="77777777" w:rsidR="00856839" w:rsidRPr="005E2B06" w:rsidRDefault="00856839">
            <w:pPr>
              <w:spacing w:line="0" w:lineRule="atLeast"/>
              <w:ind w:left="140"/>
              <w:rPr>
                <w:rFonts w:eastAsia="Arial" w:cs="Calibri"/>
                <w:b/>
                <w:color w:val="339966"/>
                <w:sz w:val="16"/>
                <w:szCs w:val="16"/>
              </w:rPr>
            </w:pPr>
            <w:r w:rsidRPr="005E2B06">
              <w:rPr>
                <w:rFonts w:eastAsia="Arial" w:cs="Calibri"/>
                <w:b/>
                <w:color w:val="339966"/>
                <w:sz w:val="16"/>
                <w:szCs w:val="16"/>
              </w:rPr>
              <w:t>•</w:t>
            </w:r>
          </w:p>
        </w:tc>
        <w:tc>
          <w:tcPr>
            <w:tcW w:w="4200" w:type="dxa"/>
            <w:shd w:val="clear" w:color="auto" w:fill="auto"/>
            <w:vAlign w:val="bottom"/>
          </w:tcPr>
          <w:p w14:paraId="4E2A3F8E" w14:textId="77777777" w:rsidR="00856839" w:rsidRPr="005E2B06" w:rsidRDefault="00856839">
            <w:pPr>
              <w:spacing w:line="0" w:lineRule="atLeast"/>
              <w:ind w:left="140"/>
              <w:rPr>
                <w:rFonts w:eastAsia="Times New Roman" w:cs="Calibri"/>
                <w:color w:val="339966"/>
                <w:sz w:val="16"/>
                <w:szCs w:val="16"/>
              </w:rPr>
            </w:pPr>
            <w:r w:rsidRPr="005E2B06">
              <w:rPr>
                <w:rFonts w:eastAsia="Times New Roman" w:cs="Calibri"/>
                <w:color w:val="339966"/>
                <w:sz w:val="16"/>
                <w:szCs w:val="16"/>
              </w:rPr>
              <w:t>Orientiert sich an den Grundlagen des schriftlichen Abiturs</w:t>
            </w:r>
          </w:p>
        </w:tc>
      </w:tr>
      <w:tr w:rsidR="00856839" w:rsidRPr="005E2B06" w14:paraId="0D803B42" w14:textId="77777777">
        <w:trPr>
          <w:trHeight w:val="176"/>
        </w:trPr>
        <w:tc>
          <w:tcPr>
            <w:tcW w:w="520" w:type="dxa"/>
            <w:shd w:val="clear" w:color="auto" w:fill="auto"/>
            <w:vAlign w:val="bottom"/>
          </w:tcPr>
          <w:p w14:paraId="1790815A" w14:textId="77777777" w:rsidR="00856839" w:rsidRPr="005E2B06" w:rsidRDefault="00856839">
            <w:pPr>
              <w:spacing w:line="0" w:lineRule="atLeast"/>
              <w:rPr>
                <w:rFonts w:eastAsia="Times New Roman" w:cs="Calibri"/>
                <w:color w:val="339966"/>
                <w:sz w:val="16"/>
                <w:szCs w:val="16"/>
              </w:rPr>
            </w:pPr>
          </w:p>
        </w:tc>
        <w:tc>
          <w:tcPr>
            <w:tcW w:w="4300" w:type="dxa"/>
            <w:tcBorders>
              <w:right w:val="single" w:sz="8" w:space="0" w:color="auto"/>
            </w:tcBorders>
            <w:shd w:val="clear" w:color="auto" w:fill="auto"/>
            <w:vAlign w:val="bottom"/>
          </w:tcPr>
          <w:p w14:paraId="1DBF0E99" w14:textId="77777777" w:rsidR="00856839" w:rsidRPr="005E2B06" w:rsidRDefault="00856839">
            <w:pPr>
              <w:spacing w:line="0" w:lineRule="atLeast"/>
              <w:rPr>
                <w:rFonts w:eastAsia="Times New Roman" w:cs="Calibri"/>
                <w:color w:val="339966"/>
                <w:sz w:val="16"/>
                <w:szCs w:val="16"/>
              </w:rPr>
            </w:pPr>
          </w:p>
        </w:tc>
        <w:tc>
          <w:tcPr>
            <w:tcW w:w="100" w:type="dxa"/>
            <w:shd w:val="clear" w:color="auto" w:fill="auto"/>
            <w:vAlign w:val="bottom"/>
          </w:tcPr>
          <w:p w14:paraId="459FC033" w14:textId="77777777" w:rsidR="00856839" w:rsidRPr="005E2B06" w:rsidRDefault="00856839">
            <w:pPr>
              <w:spacing w:line="0" w:lineRule="atLeast"/>
              <w:rPr>
                <w:rFonts w:eastAsia="Times New Roman" w:cs="Calibri"/>
                <w:color w:val="339966"/>
                <w:sz w:val="16"/>
                <w:szCs w:val="16"/>
              </w:rPr>
            </w:pPr>
          </w:p>
        </w:tc>
        <w:tc>
          <w:tcPr>
            <w:tcW w:w="220" w:type="dxa"/>
            <w:shd w:val="clear" w:color="auto" w:fill="auto"/>
            <w:vAlign w:val="bottom"/>
          </w:tcPr>
          <w:p w14:paraId="1C9D3C59" w14:textId="77777777" w:rsidR="00856839" w:rsidRPr="005E2B06" w:rsidRDefault="00856839">
            <w:pPr>
              <w:spacing w:line="0" w:lineRule="atLeast"/>
              <w:rPr>
                <w:rFonts w:eastAsia="Times New Roman" w:cs="Calibri"/>
                <w:color w:val="339966"/>
                <w:sz w:val="16"/>
                <w:szCs w:val="16"/>
              </w:rPr>
            </w:pPr>
          </w:p>
        </w:tc>
        <w:tc>
          <w:tcPr>
            <w:tcW w:w="360" w:type="dxa"/>
            <w:shd w:val="clear" w:color="auto" w:fill="auto"/>
            <w:vAlign w:val="bottom"/>
          </w:tcPr>
          <w:p w14:paraId="5720D150" w14:textId="77777777" w:rsidR="00856839" w:rsidRPr="005E2B06" w:rsidRDefault="00856839">
            <w:pPr>
              <w:spacing w:line="0" w:lineRule="atLeast"/>
              <w:rPr>
                <w:rFonts w:eastAsia="Times New Roman" w:cs="Calibri"/>
                <w:color w:val="339966"/>
                <w:sz w:val="16"/>
                <w:szCs w:val="16"/>
              </w:rPr>
            </w:pPr>
          </w:p>
        </w:tc>
        <w:tc>
          <w:tcPr>
            <w:tcW w:w="4140" w:type="dxa"/>
            <w:gridSpan w:val="3"/>
            <w:tcBorders>
              <w:right w:val="single" w:sz="8" w:space="0" w:color="auto"/>
            </w:tcBorders>
            <w:shd w:val="clear" w:color="auto" w:fill="auto"/>
            <w:vAlign w:val="bottom"/>
          </w:tcPr>
          <w:p w14:paraId="210ABFA2" w14:textId="77777777" w:rsidR="00856839" w:rsidRPr="005E2B06" w:rsidRDefault="00856839">
            <w:pPr>
              <w:spacing w:line="176" w:lineRule="exact"/>
              <w:ind w:left="140"/>
              <w:rPr>
                <w:rFonts w:eastAsia="Times New Roman" w:cs="Calibri"/>
                <w:color w:val="339966"/>
                <w:sz w:val="16"/>
                <w:szCs w:val="16"/>
              </w:rPr>
            </w:pPr>
            <w:r w:rsidRPr="005E2B06">
              <w:rPr>
                <w:rFonts w:eastAsia="Times New Roman" w:cs="Calibri"/>
                <w:color w:val="339966"/>
                <w:sz w:val="16"/>
                <w:szCs w:val="16"/>
              </w:rPr>
              <w:t>werkimmanenter Inhalte</w:t>
            </w:r>
          </w:p>
        </w:tc>
        <w:tc>
          <w:tcPr>
            <w:tcW w:w="320" w:type="dxa"/>
            <w:shd w:val="clear" w:color="auto" w:fill="auto"/>
            <w:vAlign w:val="bottom"/>
          </w:tcPr>
          <w:p w14:paraId="34666DF6" w14:textId="77777777" w:rsidR="00856839" w:rsidRPr="005E2B06" w:rsidRDefault="00856839">
            <w:pPr>
              <w:spacing w:line="0" w:lineRule="atLeast"/>
              <w:rPr>
                <w:rFonts w:eastAsia="Times New Roman" w:cs="Calibri"/>
                <w:color w:val="339966"/>
                <w:sz w:val="16"/>
                <w:szCs w:val="16"/>
              </w:rPr>
            </w:pPr>
          </w:p>
        </w:tc>
        <w:tc>
          <w:tcPr>
            <w:tcW w:w="360" w:type="dxa"/>
            <w:shd w:val="clear" w:color="auto" w:fill="auto"/>
            <w:vAlign w:val="bottom"/>
          </w:tcPr>
          <w:p w14:paraId="5895547A" w14:textId="77777777" w:rsidR="00856839" w:rsidRPr="005E2B06" w:rsidRDefault="00856839">
            <w:pPr>
              <w:spacing w:line="0" w:lineRule="atLeast"/>
              <w:rPr>
                <w:rFonts w:eastAsia="Times New Roman" w:cs="Calibri"/>
                <w:color w:val="339966"/>
                <w:sz w:val="16"/>
                <w:szCs w:val="16"/>
              </w:rPr>
            </w:pPr>
          </w:p>
        </w:tc>
        <w:tc>
          <w:tcPr>
            <w:tcW w:w="4200" w:type="dxa"/>
            <w:shd w:val="clear" w:color="auto" w:fill="auto"/>
            <w:vAlign w:val="bottom"/>
          </w:tcPr>
          <w:p w14:paraId="73D6AB8D" w14:textId="77777777" w:rsidR="00856839" w:rsidRPr="005E2B06" w:rsidRDefault="00856839">
            <w:pPr>
              <w:spacing w:line="0" w:lineRule="atLeast"/>
              <w:rPr>
                <w:rFonts w:eastAsia="Times New Roman" w:cs="Calibri"/>
                <w:color w:val="339966"/>
                <w:sz w:val="16"/>
                <w:szCs w:val="16"/>
              </w:rPr>
            </w:pPr>
          </w:p>
        </w:tc>
      </w:tr>
      <w:tr w:rsidR="00856839" w:rsidRPr="005E2B06" w14:paraId="05BD1C5B" w14:textId="77777777">
        <w:trPr>
          <w:trHeight w:val="86"/>
        </w:trPr>
        <w:tc>
          <w:tcPr>
            <w:tcW w:w="520" w:type="dxa"/>
            <w:tcBorders>
              <w:bottom w:val="single" w:sz="8" w:space="0" w:color="auto"/>
            </w:tcBorders>
            <w:shd w:val="clear" w:color="auto" w:fill="auto"/>
            <w:vAlign w:val="bottom"/>
          </w:tcPr>
          <w:p w14:paraId="0B6E1059" w14:textId="77777777" w:rsidR="00856839" w:rsidRPr="005E2B06" w:rsidRDefault="00856839">
            <w:pPr>
              <w:spacing w:line="0" w:lineRule="atLeast"/>
              <w:rPr>
                <w:rFonts w:eastAsia="Times New Roman" w:cs="Calibri"/>
                <w:color w:val="339966"/>
                <w:sz w:val="16"/>
                <w:szCs w:val="16"/>
              </w:rPr>
            </w:pPr>
          </w:p>
        </w:tc>
        <w:tc>
          <w:tcPr>
            <w:tcW w:w="4300" w:type="dxa"/>
            <w:tcBorders>
              <w:bottom w:val="single" w:sz="8" w:space="0" w:color="auto"/>
              <w:right w:val="single" w:sz="8" w:space="0" w:color="auto"/>
            </w:tcBorders>
            <w:shd w:val="clear" w:color="auto" w:fill="auto"/>
            <w:vAlign w:val="bottom"/>
          </w:tcPr>
          <w:p w14:paraId="1875D0BF" w14:textId="77777777" w:rsidR="00856839" w:rsidRPr="005E2B06" w:rsidRDefault="00856839">
            <w:pPr>
              <w:spacing w:line="0" w:lineRule="atLeast"/>
              <w:rPr>
                <w:rFonts w:eastAsia="Times New Roman" w:cs="Calibri"/>
                <w:color w:val="339966"/>
                <w:sz w:val="16"/>
                <w:szCs w:val="16"/>
              </w:rPr>
            </w:pPr>
          </w:p>
        </w:tc>
        <w:tc>
          <w:tcPr>
            <w:tcW w:w="100" w:type="dxa"/>
            <w:tcBorders>
              <w:bottom w:val="single" w:sz="8" w:space="0" w:color="auto"/>
            </w:tcBorders>
            <w:shd w:val="clear" w:color="auto" w:fill="auto"/>
            <w:vAlign w:val="bottom"/>
          </w:tcPr>
          <w:p w14:paraId="7AD5DB84" w14:textId="77777777" w:rsidR="00856839" w:rsidRPr="005E2B06" w:rsidRDefault="00856839">
            <w:pPr>
              <w:spacing w:line="0" w:lineRule="atLeast"/>
              <w:rPr>
                <w:rFonts w:eastAsia="Times New Roman" w:cs="Calibri"/>
                <w:color w:val="339966"/>
                <w:sz w:val="16"/>
                <w:szCs w:val="16"/>
              </w:rPr>
            </w:pPr>
          </w:p>
        </w:tc>
        <w:tc>
          <w:tcPr>
            <w:tcW w:w="220" w:type="dxa"/>
            <w:tcBorders>
              <w:bottom w:val="single" w:sz="8" w:space="0" w:color="auto"/>
            </w:tcBorders>
            <w:shd w:val="clear" w:color="auto" w:fill="auto"/>
            <w:vAlign w:val="bottom"/>
          </w:tcPr>
          <w:p w14:paraId="795356A1" w14:textId="77777777" w:rsidR="00856839" w:rsidRPr="005E2B06" w:rsidRDefault="00856839">
            <w:pPr>
              <w:spacing w:line="0" w:lineRule="atLeast"/>
              <w:rPr>
                <w:rFonts w:eastAsia="Times New Roman" w:cs="Calibri"/>
                <w:color w:val="339966"/>
                <w:sz w:val="16"/>
                <w:szCs w:val="16"/>
              </w:rPr>
            </w:pPr>
          </w:p>
        </w:tc>
        <w:tc>
          <w:tcPr>
            <w:tcW w:w="360" w:type="dxa"/>
            <w:tcBorders>
              <w:bottom w:val="single" w:sz="8" w:space="0" w:color="auto"/>
            </w:tcBorders>
            <w:shd w:val="clear" w:color="auto" w:fill="auto"/>
            <w:vAlign w:val="bottom"/>
          </w:tcPr>
          <w:p w14:paraId="0D2F4C1D" w14:textId="77777777" w:rsidR="00856839" w:rsidRPr="005E2B06" w:rsidRDefault="00856839">
            <w:pPr>
              <w:spacing w:line="0" w:lineRule="atLeast"/>
              <w:rPr>
                <w:rFonts w:eastAsia="Times New Roman" w:cs="Calibri"/>
                <w:color w:val="339966"/>
                <w:sz w:val="16"/>
                <w:szCs w:val="16"/>
              </w:rPr>
            </w:pPr>
          </w:p>
        </w:tc>
        <w:tc>
          <w:tcPr>
            <w:tcW w:w="1360" w:type="dxa"/>
            <w:tcBorders>
              <w:bottom w:val="single" w:sz="8" w:space="0" w:color="auto"/>
            </w:tcBorders>
            <w:shd w:val="clear" w:color="auto" w:fill="auto"/>
            <w:vAlign w:val="bottom"/>
          </w:tcPr>
          <w:p w14:paraId="6A879E1E" w14:textId="77777777" w:rsidR="00856839" w:rsidRPr="005E2B06" w:rsidRDefault="00856839">
            <w:pPr>
              <w:spacing w:line="0" w:lineRule="atLeast"/>
              <w:rPr>
                <w:rFonts w:eastAsia="Times New Roman" w:cs="Calibri"/>
                <w:color w:val="339966"/>
                <w:sz w:val="16"/>
                <w:szCs w:val="16"/>
              </w:rPr>
            </w:pPr>
          </w:p>
        </w:tc>
        <w:tc>
          <w:tcPr>
            <w:tcW w:w="60" w:type="dxa"/>
            <w:tcBorders>
              <w:bottom w:val="single" w:sz="8" w:space="0" w:color="auto"/>
            </w:tcBorders>
            <w:shd w:val="clear" w:color="auto" w:fill="auto"/>
            <w:vAlign w:val="bottom"/>
          </w:tcPr>
          <w:p w14:paraId="6FC9DDD5" w14:textId="77777777" w:rsidR="00856839" w:rsidRPr="005E2B06" w:rsidRDefault="00856839">
            <w:pPr>
              <w:spacing w:line="0" w:lineRule="atLeast"/>
              <w:rPr>
                <w:rFonts w:eastAsia="Times New Roman" w:cs="Calibri"/>
                <w:color w:val="339966"/>
                <w:sz w:val="16"/>
                <w:szCs w:val="16"/>
              </w:rPr>
            </w:pPr>
          </w:p>
        </w:tc>
        <w:tc>
          <w:tcPr>
            <w:tcW w:w="2720" w:type="dxa"/>
            <w:tcBorders>
              <w:bottom w:val="single" w:sz="8" w:space="0" w:color="auto"/>
              <w:right w:val="single" w:sz="8" w:space="0" w:color="auto"/>
            </w:tcBorders>
            <w:shd w:val="clear" w:color="auto" w:fill="auto"/>
            <w:vAlign w:val="bottom"/>
          </w:tcPr>
          <w:p w14:paraId="2E5014AA" w14:textId="77777777" w:rsidR="00856839" w:rsidRPr="005E2B06" w:rsidRDefault="00856839">
            <w:pPr>
              <w:spacing w:line="0" w:lineRule="atLeast"/>
              <w:rPr>
                <w:rFonts w:eastAsia="Times New Roman" w:cs="Calibri"/>
                <w:color w:val="339966"/>
                <w:sz w:val="16"/>
                <w:szCs w:val="16"/>
              </w:rPr>
            </w:pPr>
          </w:p>
        </w:tc>
        <w:tc>
          <w:tcPr>
            <w:tcW w:w="320" w:type="dxa"/>
            <w:tcBorders>
              <w:bottom w:val="single" w:sz="8" w:space="0" w:color="auto"/>
            </w:tcBorders>
            <w:shd w:val="clear" w:color="auto" w:fill="auto"/>
            <w:vAlign w:val="bottom"/>
          </w:tcPr>
          <w:p w14:paraId="513580F8" w14:textId="77777777" w:rsidR="00856839" w:rsidRPr="005E2B06" w:rsidRDefault="00856839">
            <w:pPr>
              <w:spacing w:line="0" w:lineRule="atLeast"/>
              <w:rPr>
                <w:rFonts w:eastAsia="Times New Roman" w:cs="Calibri"/>
                <w:color w:val="339966"/>
                <w:sz w:val="16"/>
                <w:szCs w:val="16"/>
              </w:rPr>
            </w:pPr>
          </w:p>
        </w:tc>
        <w:tc>
          <w:tcPr>
            <w:tcW w:w="360" w:type="dxa"/>
            <w:tcBorders>
              <w:bottom w:val="single" w:sz="8" w:space="0" w:color="auto"/>
            </w:tcBorders>
            <w:shd w:val="clear" w:color="auto" w:fill="auto"/>
            <w:vAlign w:val="bottom"/>
          </w:tcPr>
          <w:p w14:paraId="0CA18150" w14:textId="77777777" w:rsidR="00856839" w:rsidRPr="005E2B06" w:rsidRDefault="00856839">
            <w:pPr>
              <w:spacing w:line="0" w:lineRule="atLeast"/>
              <w:rPr>
                <w:rFonts w:eastAsia="Times New Roman" w:cs="Calibri"/>
                <w:color w:val="339966"/>
                <w:sz w:val="16"/>
                <w:szCs w:val="16"/>
              </w:rPr>
            </w:pPr>
          </w:p>
        </w:tc>
        <w:tc>
          <w:tcPr>
            <w:tcW w:w="4200" w:type="dxa"/>
            <w:tcBorders>
              <w:bottom w:val="single" w:sz="8" w:space="0" w:color="auto"/>
            </w:tcBorders>
            <w:shd w:val="clear" w:color="auto" w:fill="auto"/>
            <w:vAlign w:val="bottom"/>
          </w:tcPr>
          <w:p w14:paraId="2AEA9E06" w14:textId="77777777" w:rsidR="00856839" w:rsidRPr="005E2B06" w:rsidRDefault="00856839">
            <w:pPr>
              <w:spacing w:line="0" w:lineRule="atLeast"/>
              <w:rPr>
                <w:rFonts w:eastAsia="Times New Roman" w:cs="Calibri"/>
                <w:color w:val="339966"/>
                <w:sz w:val="16"/>
                <w:szCs w:val="16"/>
              </w:rPr>
            </w:pPr>
          </w:p>
        </w:tc>
      </w:tr>
    </w:tbl>
    <w:p w14:paraId="42F5902C" w14:textId="77777777" w:rsidR="00856839" w:rsidRPr="00C652F2" w:rsidRDefault="00856839">
      <w:pPr>
        <w:rPr>
          <w:rFonts w:eastAsia="Times New Roman" w:cs="Calibri"/>
          <w:sz w:val="16"/>
          <w:szCs w:val="16"/>
        </w:rPr>
        <w:sectPr w:rsidR="00856839" w:rsidRPr="00C652F2">
          <w:pgSz w:w="16840" w:h="11905" w:orient="landscape"/>
          <w:pgMar w:top="1412" w:right="940" w:bottom="1440" w:left="1380" w:header="0" w:footer="0" w:gutter="0"/>
          <w:cols w:space="0" w:equalWidth="0">
            <w:col w:w="14520"/>
          </w:cols>
          <w:docGrid w:linePitch="360"/>
        </w:sectPr>
      </w:pPr>
    </w:p>
    <w:p w14:paraId="61A8BBE7" w14:textId="52102580" w:rsidR="00856839" w:rsidRPr="003C02B2" w:rsidRDefault="00856839">
      <w:pPr>
        <w:spacing w:line="241" w:lineRule="auto"/>
        <w:ind w:left="40" w:right="1520"/>
        <w:rPr>
          <w:rFonts w:eastAsia="Arial" w:cs="Calibri"/>
          <w:color w:val="339966"/>
          <w:sz w:val="16"/>
          <w:szCs w:val="16"/>
        </w:rPr>
      </w:pPr>
      <w:bookmarkStart w:id="10" w:name="page7"/>
      <w:bookmarkEnd w:id="10"/>
      <w:r w:rsidRPr="003C02B2">
        <w:rPr>
          <w:rFonts w:eastAsia="Times New Roman" w:cs="Calibri"/>
          <w:b/>
          <w:color w:val="339966"/>
          <w:sz w:val="16"/>
          <w:szCs w:val="16"/>
        </w:rPr>
        <w:lastRenderedPageBreak/>
        <w:t xml:space="preserve">Q1/Q2 – Unterrichtsvorhaben I: </w:t>
      </w:r>
      <w:r w:rsidRPr="003C02B2">
        <w:rPr>
          <w:rFonts w:eastAsia="Arial" w:cs="Calibri"/>
          <w:color w:val="339966"/>
          <w:sz w:val="16"/>
          <w:szCs w:val="16"/>
        </w:rPr>
        <w:t xml:space="preserve">Künstlerische Verfahren und Strategien der Bildentstehung in individuellen und gesellschaftlichen Kontexten </w:t>
      </w:r>
      <w:r w:rsidR="00B06911">
        <w:rPr>
          <w:rFonts w:eastAsia="Arial" w:cs="Calibri"/>
          <w:color w:val="339966"/>
          <w:sz w:val="16"/>
          <w:szCs w:val="16"/>
        </w:rPr>
        <w:t xml:space="preserve">a) </w:t>
      </w:r>
      <w:r w:rsidRPr="003C02B2">
        <w:rPr>
          <w:rFonts w:eastAsia="Arial" w:cs="Calibri"/>
          <w:color w:val="339966"/>
          <w:sz w:val="16"/>
          <w:szCs w:val="16"/>
        </w:rPr>
        <w:t>in den</w:t>
      </w:r>
      <w:r w:rsidRPr="003C02B2">
        <w:rPr>
          <w:rFonts w:eastAsia="Times New Roman" w:cs="Calibri"/>
          <w:b/>
          <w:color w:val="339966"/>
          <w:sz w:val="16"/>
          <w:szCs w:val="16"/>
        </w:rPr>
        <w:t xml:space="preserve"> </w:t>
      </w:r>
      <w:r w:rsidRPr="003C02B2">
        <w:rPr>
          <w:rFonts w:eastAsia="Arial" w:cs="Calibri"/>
          <w:color w:val="339966"/>
          <w:sz w:val="16"/>
          <w:szCs w:val="16"/>
        </w:rPr>
        <w:t>aleato</w:t>
      </w:r>
      <w:r w:rsidR="008853DE">
        <w:rPr>
          <w:rFonts w:eastAsia="Arial" w:cs="Calibri"/>
          <w:color w:val="339966"/>
          <w:sz w:val="16"/>
          <w:szCs w:val="16"/>
        </w:rPr>
        <w:t xml:space="preserve">rischen (halbautomatischen) sowie zwei- und dreidimensionalen </w:t>
      </w:r>
      <w:r w:rsidRPr="003C02B2">
        <w:rPr>
          <w:rFonts w:eastAsia="Arial" w:cs="Calibri"/>
          <w:color w:val="339966"/>
          <w:sz w:val="16"/>
          <w:szCs w:val="16"/>
        </w:rPr>
        <w:t>kombinatorischen Verfahren des Surrealismus, insbesondere bei Max Ernst</w:t>
      </w:r>
      <w:r w:rsidR="008853DE">
        <w:rPr>
          <w:rFonts w:eastAsia="Arial" w:cs="Calibri"/>
          <w:color w:val="339966"/>
          <w:sz w:val="16"/>
          <w:szCs w:val="16"/>
        </w:rPr>
        <w:t>, und in kombinatorischen Verfahren bei Hannah Höch</w:t>
      </w:r>
      <w:r w:rsidR="00B06911">
        <w:rPr>
          <w:rFonts w:eastAsia="Arial" w:cs="Calibri"/>
          <w:color w:val="339966"/>
          <w:sz w:val="16"/>
          <w:szCs w:val="16"/>
        </w:rPr>
        <w:t xml:space="preserve"> </w:t>
      </w:r>
    </w:p>
    <w:p w14:paraId="213D778B" w14:textId="0F9B4B98" w:rsidR="00856839" w:rsidRPr="003C02B2" w:rsidRDefault="007C17CF">
      <w:pPr>
        <w:spacing w:line="20" w:lineRule="exact"/>
        <w:rPr>
          <w:rFonts w:eastAsia="Times New Roman" w:cs="Calibri"/>
          <w:color w:val="339966"/>
          <w:sz w:val="16"/>
          <w:szCs w:val="16"/>
        </w:rPr>
      </w:pPr>
      <w:r w:rsidRPr="003C02B2">
        <w:rPr>
          <w:rFonts w:eastAsia="Arial" w:cs="Calibri"/>
          <w:noProof/>
          <w:color w:val="339966"/>
          <w:sz w:val="16"/>
          <w:szCs w:val="16"/>
        </w:rPr>
        <mc:AlternateContent>
          <mc:Choice Requires="wps">
            <w:drawing>
              <wp:anchor distT="0" distB="0" distL="114300" distR="114300" simplePos="0" relativeHeight="251658240" behindDoc="1" locked="0" layoutInCell="1" allowOverlap="1" wp14:anchorId="2660CE78" wp14:editId="4552ABF2">
                <wp:simplePos x="0" y="0"/>
                <wp:positionH relativeFrom="column">
                  <wp:posOffset>-2540</wp:posOffset>
                </wp:positionH>
                <wp:positionV relativeFrom="paragraph">
                  <wp:posOffset>1270</wp:posOffset>
                </wp:positionV>
                <wp:extent cx="9218930" cy="0"/>
                <wp:effectExtent l="6985" t="8890" r="13335" b="1016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8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7F872"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pt" to="725.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" strokeweight=".5pt"/>
            </w:pict>
          </mc:Fallback>
        </mc:AlternateContent>
      </w:r>
      <w:r w:rsidRPr="003C02B2">
        <w:rPr>
          <w:rFonts w:eastAsia="Arial" w:cs="Calibri"/>
          <w:noProof/>
          <w:color w:val="339966"/>
          <w:sz w:val="16"/>
          <w:szCs w:val="16"/>
        </w:rPr>
        <mc:AlternateContent>
          <mc:Choice Requires="wps">
            <w:drawing>
              <wp:anchor distT="0" distB="0" distL="114300" distR="114300" simplePos="0" relativeHeight="251659264" behindDoc="1" locked="0" layoutInCell="1" allowOverlap="1" wp14:anchorId="6ADDAB81" wp14:editId="09D7E9C4">
                <wp:simplePos x="0" y="0"/>
                <wp:positionH relativeFrom="column">
                  <wp:posOffset>0</wp:posOffset>
                </wp:positionH>
                <wp:positionV relativeFrom="paragraph">
                  <wp:posOffset>-1270</wp:posOffset>
                </wp:positionV>
                <wp:extent cx="0" cy="5560695"/>
                <wp:effectExtent l="9525" t="6350" r="9525" b="508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06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9E42A"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0,4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" strokeweight=".5pt"/>
            </w:pict>
          </mc:Fallback>
        </mc:AlternateContent>
      </w:r>
      <w:r w:rsidRPr="003C02B2">
        <w:rPr>
          <w:rFonts w:eastAsia="Arial" w:cs="Calibri"/>
          <w:noProof/>
          <w:color w:val="339966"/>
          <w:sz w:val="16"/>
          <w:szCs w:val="16"/>
        </w:rPr>
        <mc:AlternateContent>
          <mc:Choice Requires="wps">
            <w:drawing>
              <wp:anchor distT="0" distB="0" distL="114300" distR="114300" simplePos="0" relativeHeight="251660288" behindDoc="1" locked="0" layoutInCell="1" allowOverlap="1" wp14:anchorId="550972DE" wp14:editId="10381226">
                <wp:simplePos x="0" y="0"/>
                <wp:positionH relativeFrom="column">
                  <wp:posOffset>9213215</wp:posOffset>
                </wp:positionH>
                <wp:positionV relativeFrom="paragraph">
                  <wp:posOffset>-1270</wp:posOffset>
                </wp:positionV>
                <wp:extent cx="0" cy="5560695"/>
                <wp:effectExtent l="12065" t="6350" r="6985" b="508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06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26130" id="Line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45pt,-.1pt" to="725.45pt,4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" strokeweight=".5pt"/>
            </w:pict>
          </mc:Fallback>
        </mc:AlternateContent>
      </w:r>
    </w:p>
    <w:p w14:paraId="4E1FD52E" w14:textId="77777777" w:rsidR="00856839" w:rsidRPr="003C02B2" w:rsidRDefault="00856839">
      <w:pPr>
        <w:spacing w:line="67" w:lineRule="exact"/>
        <w:rPr>
          <w:rFonts w:eastAsia="Times New Roman" w:cs="Calibri"/>
          <w:color w:val="339966"/>
          <w:sz w:val="16"/>
          <w:szCs w:val="16"/>
        </w:rPr>
      </w:pPr>
    </w:p>
    <w:p w14:paraId="36421CB4" w14:textId="77777777" w:rsidR="00856839" w:rsidRPr="003C02B2" w:rsidRDefault="00856839">
      <w:pPr>
        <w:spacing w:line="0" w:lineRule="atLeast"/>
        <w:ind w:left="120"/>
        <w:rPr>
          <w:rFonts w:eastAsia="Times New Roman" w:cs="Calibri"/>
          <w:color w:val="339966"/>
          <w:sz w:val="16"/>
          <w:szCs w:val="16"/>
        </w:rPr>
      </w:pPr>
      <w:r w:rsidRPr="003C02B2">
        <w:rPr>
          <w:rFonts w:eastAsia="Times New Roman" w:cs="Calibri"/>
          <w:b/>
          <w:color w:val="339966"/>
          <w:sz w:val="16"/>
          <w:szCs w:val="16"/>
        </w:rPr>
        <w:t>Inhaltsfelder</w:t>
      </w:r>
      <w:r w:rsidRPr="003C02B2">
        <w:rPr>
          <w:rFonts w:eastAsia="Times New Roman" w:cs="Calibri"/>
          <w:color w:val="339966"/>
          <w:sz w:val="16"/>
          <w:szCs w:val="16"/>
        </w:rPr>
        <w:t>: Bildgestaltung/ Bildkonzepte</w:t>
      </w:r>
      <w:proofErr w:type="gramStart"/>
      <w:r w:rsidRPr="003C02B2">
        <w:rPr>
          <w:rFonts w:eastAsia="Times New Roman" w:cs="Calibri"/>
          <w:color w:val="339966"/>
          <w:sz w:val="16"/>
          <w:szCs w:val="16"/>
        </w:rPr>
        <w:t>/</w:t>
      </w:r>
      <w:r w:rsidRPr="003C02B2">
        <w:rPr>
          <w:rFonts w:eastAsia="Times New Roman" w:cs="Calibri"/>
          <w:b/>
          <w:color w:val="339966"/>
          <w:sz w:val="16"/>
          <w:szCs w:val="16"/>
        </w:rPr>
        <w:t xml:space="preserve">  Inhaltliche</w:t>
      </w:r>
      <w:proofErr w:type="gramEnd"/>
      <w:r w:rsidRPr="003C02B2">
        <w:rPr>
          <w:rFonts w:eastAsia="Times New Roman" w:cs="Calibri"/>
          <w:b/>
          <w:color w:val="339966"/>
          <w:sz w:val="16"/>
          <w:szCs w:val="16"/>
        </w:rPr>
        <w:t xml:space="preserve"> Schwerpunkte</w:t>
      </w:r>
      <w:r w:rsidRPr="003C02B2">
        <w:rPr>
          <w:rFonts w:eastAsia="Times New Roman" w:cs="Calibri"/>
          <w:color w:val="339966"/>
          <w:sz w:val="16"/>
          <w:szCs w:val="16"/>
        </w:rPr>
        <w:t>:  Bilder als Gesamtgefüge/ Bildstrategien/ Bildkontexte/</w:t>
      </w:r>
      <w:r w:rsidRPr="003C02B2">
        <w:rPr>
          <w:rFonts w:eastAsia="Times New Roman" w:cs="Calibri"/>
          <w:b/>
          <w:color w:val="339966"/>
          <w:sz w:val="16"/>
          <w:szCs w:val="16"/>
        </w:rPr>
        <w:t xml:space="preserve">  Zeitbedarf: </w:t>
      </w:r>
      <w:r w:rsidRPr="003C02B2">
        <w:rPr>
          <w:rFonts w:eastAsia="Times New Roman" w:cs="Calibri"/>
          <w:color w:val="339966"/>
          <w:sz w:val="16"/>
          <w:szCs w:val="16"/>
        </w:rPr>
        <w:t>ca. 25 Stunden</w:t>
      </w:r>
    </w:p>
    <w:p w14:paraId="2153FAD0" w14:textId="77777777" w:rsidR="00856839" w:rsidRPr="003C02B2" w:rsidRDefault="00856839">
      <w:pPr>
        <w:spacing w:line="66" w:lineRule="exact"/>
        <w:rPr>
          <w:rFonts w:eastAsia="Times New Roman" w:cs="Calibri"/>
          <w:color w:val="339966"/>
          <w:sz w:val="16"/>
          <w:szCs w:val="16"/>
        </w:rPr>
      </w:pPr>
    </w:p>
    <w:tbl>
      <w:tblPr>
        <w:tblW w:w="0" w:type="auto"/>
        <w:tblLayout w:type="fixed"/>
        <w:tblCellMar>
          <w:left w:w="0" w:type="dxa"/>
          <w:right w:w="0" w:type="dxa"/>
        </w:tblCellMar>
        <w:tblLook w:val="0000" w:firstRow="0" w:lastRow="0" w:firstColumn="0" w:lastColumn="0" w:noHBand="0" w:noVBand="0"/>
      </w:tblPr>
      <w:tblGrid>
        <w:gridCol w:w="4820"/>
        <w:gridCol w:w="100"/>
        <w:gridCol w:w="220"/>
        <w:gridCol w:w="1720"/>
        <w:gridCol w:w="60"/>
        <w:gridCol w:w="2720"/>
        <w:gridCol w:w="320"/>
        <w:gridCol w:w="4560"/>
      </w:tblGrid>
      <w:tr w:rsidR="00856839" w:rsidRPr="003C02B2" w14:paraId="457A77C8" w14:textId="77777777">
        <w:trPr>
          <w:trHeight w:val="279"/>
        </w:trPr>
        <w:tc>
          <w:tcPr>
            <w:tcW w:w="4820" w:type="dxa"/>
            <w:tcBorders>
              <w:top w:val="single" w:sz="8" w:space="0" w:color="auto"/>
              <w:right w:val="single" w:sz="8" w:space="0" w:color="auto"/>
            </w:tcBorders>
            <w:shd w:val="clear" w:color="auto" w:fill="auto"/>
            <w:vAlign w:val="bottom"/>
          </w:tcPr>
          <w:p w14:paraId="2DC9B3BD" w14:textId="77777777" w:rsidR="00856839" w:rsidRPr="003C02B2" w:rsidRDefault="00856839">
            <w:pPr>
              <w:spacing w:line="0" w:lineRule="atLeast"/>
              <w:ind w:left="1400"/>
              <w:rPr>
                <w:rFonts w:eastAsia="Times New Roman" w:cs="Calibri"/>
                <w:b/>
                <w:color w:val="339966"/>
                <w:sz w:val="16"/>
                <w:szCs w:val="16"/>
              </w:rPr>
            </w:pPr>
            <w:r w:rsidRPr="003C02B2">
              <w:rPr>
                <w:rFonts w:eastAsia="Times New Roman" w:cs="Calibri"/>
                <w:b/>
                <w:color w:val="339966"/>
                <w:sz w:val="16"/>
                <w:szCs w:val="16"/>
              </w:rPr>
              <w:t>Festlegung der Kompetenzen</w:t>
            </w:r>
          </w:p>
        </w:tc>
        <w:tc>
          <w:tcPr>
            <w:tcW w:w="100" w:type="dxa"/>
            <w:tcBorders>
              <w:top w:val="single" w:sz="8" w:space="0" w:color="auto"/>
            </w:tcBorders>
            <w:shd w:val="clear" w:color="auto" w:fill="auto"/>
            <w:vAlign w:val="bottom"/>
          </w:tcPr>
          <w:p w14:paraId="2E0119A6" w14:textId="77777777" w:rsidR="00856839" w:rsidRPr="003C02B2" w:rsidRDefault="00856839">
            <w:pPr>
              <w:spacing w:line="0" w:lineRule="atLeast"/>
              <w:rPr>
                <w:rFonts w:eastAsia="Times New Roman" w:cs="Calibri"/>
                <w:color w:val="339966"/>
                <w:sz w:val="16"/>
                <w:szCs w:val="16"/>
              </w:rPr>
            </w:pPr>
          </w:p>
        </w:tc>
        <w:tc>
          <w:tcPr>
            <w:tcW w:w="220" w:type="dxa"/>
            <w:tcBorders>
              <w:top w:val="single" w:sz="8" w:space="0" w:color="auto"/>
            </w:tcBorders>
            <w:shd w:val="clear" w:color="auto" w:fill="auto"/>
            <w:vAlign w:val="bottom"/>
          </w:tcPr>
          <w:p w14:paraId="7B41D3C9" w14:textId="77777777" w:rsidR="00856839" w:rsidRPr="003C02B2" w:rsidRDefault="00856839">
            <w:pPr>
              <w:spacing w:line="0" w:lineRule="atLeast"/>
              <w:rPr>
                <w:rFonts w:eastAsia="Times New Roman" w:cs="Calibri"/>
                <w:color w:val="339966"/>
                <w:sz w:val="16"/>
                <w:szCs w:val="16"/>
              </w:rPr>
            </w:pPr>
          </w:p>
        </w:tc>
        <w:tc>
          <w:tcPr>
            <w:tcW w:w="4500" w:type="dxa"/>
            <w:gridSpan w:val="3"/>
            <w:tcBorders>
              <w:top w:val="single" w:sz="8" w:space="0" w:color="auto"/>
              <w:right w:val="single" w:sz="8" w:space="0" w:color="auto"/>
            </w:tcBorders>
            <w:shd w:val="clear" w:color="auto" w:fill="auto"/>
            <w:vAlign w:val="bottom"/>
          </w:tcPr>
          <w:p w14:paraId="2766C819" w14:textId="77777777" w:rsidR="00856839" w:rsidRPr="003C02B2" w:rsidRDefault="00856839">
            <w:pPr>
              <w:spacing w:line="0" w:lineRule="atLeast"/>
              <w:ind w:left="800"/>
              <w:rPr>
                <w:rFonts w:eastAsia="Times New Roman" w:cs="Calibri"/>
                <w:b/>
                <w:color w:val="339966"/>
                <w:sz w:val="16"/>
                <w:szCs w:val="16"/>
              </w:rPr>
            </w:pPr>
            <w:r w:rsidRPr="003C02B2">
              <w:rPr>
                <w:rFonts w:eastAsia="Times New Roman" w:cs="Calibri"/>
                <w:b/>
                <w:color w:val="339966"/>
                <w:sz w:val="16"/>
                <w:szCs w:val="16"/>
              </w:rPr>
              <w:t>Absprachen hinsichtlich der Bereiche</w:t>
            </w:r>
          </w:p>
        </w:tc>
        <w:tc>
          <w:tcPr>
            <w:tcW w:w="320" w:type="dxa"/>
            <w:tcBorders>
              <w:top w:val="single" w:sz="8" w:space="0" w:color="auto"/>
            </w:tcBorders>
            <w:shd w:val="clear" w:color="auto" w:fill="auto"/>
            <w:vAlign w:val="bottom"/>
          </w:tcPr>
          <w:p w14:paraId="2D172726" w14:textId="77777777" w:rsidR="00856839" w:rsidRPr="003C02B2" w:rsidRDefault="00856839">
            <w:pPr>
              <w:spacing w:line="0" w:lineRule="atLeast"/>
              <w:rPr>
                <w:rFonts w:eastAsia="Times New Roman" w:cs="Calibri"/>
                <w:color w:val="339966"/>
                <w:sz w:val="16"/>
                <w:szCs w:val="16"/>
              </w:rPr>
            </w:pPr>
          </w:p>
        </w:tc>
        <w:tc>
          <w:tcPr>
            <w:tcW w:w="4560" w:type="dxa"/>
            <w:tcBorders>
              <w:top w:val="single" w:sz="8" w:space="0" w:color="auto"/>
            </w:tcBorders>
            <w:shd w:val="clear" w:color="auto" w:fill="auto"/>
            <w:vAlign w:val="bottom"/>
          </w:tcPr>
          <w:p w14:paraId="6C459BE4" w14:textId="77777777" w:rsidR="00856839" w:rsidRPr="003C02B2" w:rsidRDefault="00856839">
            <w:pPr>
              <w:spacing w:line="0" w:lineRule="atLeast"/>
              <w:ind w:left="1140"/>
              <w:rPr>
                <w:rFonts w:eastAsia="Times New Roman" w:cs="Calibri"/>
                <w:b/>
                <w:color w:val="339966"/>
                <w:sz w:val="16"/>
                <w:szCs w:val="16"/>
              </w:rPr>
            </w:pPr>
            <w:r w:rsidRPr="003C02B2">
              <w:rPr>
                <w:rFonts w:eastAsia="Times New Roman" w:cs="Calibri"/>
                <w:b/>
                <w:color w:val="339966"/>
                <w:sz w:val="16"/>
                <w:szCs w:val="16"/>
              </w:rPr>
              <w:t>Anregungen zur Umsetzung</w:t>
            </w:r>
          </w:p>
        </w:tc>
      </w:tr>
      <w:tr w:rsidR="00856839" w:rsidRPr="003C02B2" w14:paraId="4BFD0272" w14:textId="77777777">
        <w:trPr>
          <w:trHeight w:val="86"/>
        </w:trPr>
        <w:tc>
          <w:tcPr>
            <w:tcW w:w="4820" w:type="dxa"/>
            <w:tcBorders>
              <w:bottom w:val="single" w:sz="8" w:space="0" w:color="auto"/>
              <w:right w:val="single" w:sz="8" w:space="0" w:color="auto"/>
            </w:tcBorders>
            <w:shd w:val="clear" w:color="auto" w:fill="auto"/>
            <w:vAlign w:val="bottom"/>
          </w:tcPr>
          <w:p w14:paraId="06521A89" w14:textId="77777777" w:rsidR="00856839" w:rsidRPr="003C02B2" w:rsidRDefault="00856839">
            <w:pPr>
              <w:spacing w:line="0" w:lineRule="atLeast"/>
              <w:rPr>
                <w:rFonts w:eastAsia="Times New Roman" w:cs="Calibri"/>
                <w:color w:val="339966"/>
                <w:sz w:val="16"/>
                <w:szCs w:val="16"/>
              </w:rPr>
            </w:pPr>
          </w:p>
        </w:tc>
        <w:tc>
          <w:tcPr>
            <w:tcW w:w="100" w:type="dxa"/>
            <w:tcBorders>
              <w:bottom w:val="single" w:sz="8" w:space="0" w:color="auto"/>
            </w:tcBorders>
            <w:shd w:val="clear" w:color="auto" w:fill="auto"/>
            <w:vAlign w:val="bottom"/>
          </w:tcPr>
          <w:p w14:paraId="16D0BC4F" w14:textId="77777777" w:rsidR="00856839" w:rsidRPr="003C02B2" w:rsidRDefault="00856839">
            <w:pPr>
              <w:spacing w:line="0" w:lineRule="atLeast"/>
              <w:rPr>
                <w:rFonts w:eastAsia="Times New Roman" w:cs="Calibri"/>
                <w:color w:val="339966"/>
                <w:sz w:val="16"/>
                <w:szCs w:val="16"/>
              </w:rPr>
            </w:pPr>
          </w:p>
        </w:tc>
        <w:tc>
          <w:tcPr>
            <w:tcW w:w="1940" w:type="dxa"/>
            <w:gridSpan w:val="2"/>
            <w:tcBorders>
              <w:bottom w:val="single" w:sz="8" w:space="0" w:color="auto"/>
            </w:tcBorders>
            <w:shd w:val="clear" w:color="auto" w:fill="auto"/>
            <w:vAlign w:val="bottom"/>
          </w:tcPr>
          <w:p w14:paraId="60D4E190" w14:textId="77777777" w:rsidR="00856839" w:rsidRPr="003C02B2" w:rsidRDefault="00856839">
            <w:pPr>
              <w:spacing w:line="0" w:lineRule="atLeast"/>
              <w:rPr>
                <w:rFonts w:eastAsia="Times New Roman" w:cs="Calibri"/>
                <w:color w:val="339966"/>
                <w:sz w:val="16"/>
                <w:szCs w:val="16"/>
              </w:rPr>
            </w:pPr>
          </w:p>
        </w:tc>
        <w:tc>
          <w:tcPr>
            <w:tcW w:w="60" w:type="dxa"/>
            <w:tcBorders>
              <w:bottom w:val="single" w:sz="8" w:space="0" w:color="auto"/>
            </w:tcBorders>
            <w:shd w:val="clear" w:color="auto" w:fill="auto"/>
            <w:vAlign w:val="bottom"/>
          </w:tcPr>
          <w:p w14:paraId="61DE3A5C" w14:textId="77777777" w:rsidR="00856839" w:rsidRPr="003C02B2" w:rsidRDefault="00856839">
            <w:pPr>
              <w:spacing w:line="0" w:lineRule="atLeast"/>
              <w:rPr>
                <w:rFonts w:eastAsia="Times New Roman" w:cs="Calibri"/>
                <w:color w:val="339966"/>
                <w:sz w:val="16"/>
                <w:szCs w:val="16"/>
              </w:rPr>
            </w:pPr>
          </w:p>
        </w:tc>
        <w:tc>
          <w:tcPr>
            <w:tcW w:w="2720" w:type="dxa"/>
            <w:tcBorders>
              <w:bottom w:val="single" w:sz="8" w:space="0" w:color="auto"/>
              <w:right w:val="single" w:sz="8" w:space="0" w:color="auto"/>
            </w:tcBorders>
            <w:shd w:val="clear" w:color="auto" w:fill="auto"/>
            <w:vAlign w:val="bottom"/>
          </w:tcPr>
          <w:p w14:paraId="2571CE97" w14:textId="77777777" w:rsidR="00856839" w:rsidRPr="003C02B2" w:rsidRDefault="00856839">
            <w:pPr>
              <w:spacing w:line="0" w:lineRule="atLeast"/>
              <w:rPr>
                <w:rFonts w:eastAsia="Times New Roman" w:cs="Calibri"/>
                <w:color w:val="339966"/>
                <w:sz w:val="16"/>
                <w:szCs w:val="16"/>
              </w:rPr>
            </w:pPr>
          </w:p>
        </w:tc>
        <w:tc>
          <w:tcPr>
            <w:tcW w:w="320" w:type="dxa"/>
            <w:tcBorders>
              <w:bottom w:val="single" w:sz="8" w:space="0" w:color="auto"/>
            </w:tcBorders>
            <w:shd w:val="clear" w:color="auto" w:fill="auto"/>
            <w:vAlign w:val="bottom"/>
          </w:tcPr>
          <w:p w14:paraId="1A0F314D" w14:textId="77777777" w:rsidR="00856839" w:rsidRPr="003C02B2" w:rsidRDefault="00856839">
            <w:pPr>
              <w:spacing w:line="0" w:lineRule="atLeast"/>
              <w:rPr>
                <w:rFonts w:eastAsia="Times New Roman" w:cs="Calibri"/>
                <w:color w:val="339966"/>
                <w:sz w:val="16"/>
                <w:szCs w:val="16"/>
              </w:rPr>
            </w:pPr>
          </w:p>
        </w:tc>
        <w:tc>
          <w:tcPr>
            <w:tcW w:w="4560" w:type="dxa"/>
            <w:tcBorders>
              <w:bottom w:val="single" w:sz="8" w:space="0" w:color="auto"/>
            </w:tcBorders>
            <w:shd w:val="clear" w:color="auto" w:fill="auto"/>
            <w:vAlign w:val="bottom"/>
          </w:tcPr>
          <w:p w14:paraId="53E32486" w14:textId="77777777" w:rsidR="00856839" w:rsidRPr="003C02B2" w:rsidRDefault="00856839">
            <w:pPr>
              <w:spacing w:line="0" w:lineRule="atLeast"/>
              <w:rPr>
                <w:rFonts w:eastAsia="Times New Roman" w:cs="Calibri"/>
                <w:color w:val="339966"/>
                <w:sz w:val="16"/>
                <w:szCs w:val="16"/>
              </w:rPr>
            </w:pPr>
          </w:p>
        </w:tc>
      </w:tr>
      <w:tr w:rsidR="00856839" w:rsidRPr="003C02B2" w14:paraId="79989727" w14:textId="77777777">
        <w:trPr>
          <w:trHeight w:val="269"/>
        </w:trPr>
        <w:tc>
          <w:tcPr>
            <w:tcW w:w="4820" w:type="dxa"/>
            <w:tcBorders>
              <w:right w:val="single" w:sz="8" w:space="0" w:color="auto"/>
            </w:tcBorders>
            <w:shd w:val="clear" w:color="auto" w:fill="auto"/>
            <w:vAlign w:val="bottom"/>
          </w:tcPr>
          <w:p w14:paraId="44539A1E" w14:textId="77777777" w:rsidR="00856839" w:rsidRPr="003C02B2" w:rsidRDefault="00856839">
            <w:pPr>
              <w:spacing w:line="0" w:lineRule="atLeast"/>
              <w:ind w:left="120"/>
              <w:rPr>
                <w:rFonts w:eastAsia="Times New Roman" w:cs="Calibri"/>
                <w:b/>
                <w:color w:val="339966"/>
                <w:sz w:val="16"/>
                <w:szCs w:val="16"/>
              </w:rPr>
            </w:pPr>
            <w:r w:rsidRPr="003C02B2">
              <w:rPr>
                <w:rFonts w:eastAsia="Times New Roman" w:cs="Calibri"/>
                <w:b/>
                <w:color w:val="339966"/>
                <w:sz w:val="16"/>
                <w:szCs w:val="16"/>
              </w:rPr>
              <w:t>Elemente der Bildgestaltung</w:t>
            </w:r>
          </w:p>
        </w:tc>
        <w:tc>
          <w:tcPr>
            <w:tcW w:w="100" w:type="dxa"/>
            <w:shd w:val="clear" w:color="auto" w:fill="auto"/>
            <w:vAlign w:val="bottom"/>
          </w:tcPr>
          <w:p w14:paraId="564C4E68" w14:textId="77777777" w:rsidR="00856839" w:rsidRPr="003C02B2" w:rsidRDefault="00856839">
            <w:pPr>
              <w:spacing w:line="0" w:lineRule="atLeast"/>
              <w:rPr>
                <w:rFonts w:eastAsia="Times New Roman" w:cs="Calibri"/>
                <w:color w:val="339966"/>
                <w:sz w:val="16"/>
                <w:szCs w:val="16"/>
              </w:rPr>
            </w:pPr>
          </w:p>
        </w:tc>
        <w:tc>
          <w:tcPr>
            <w:tcW w:w="4720" w:type="dxa"/>
            <w:gridSpan w:val="4"/>
            <w:tcBorders>
              <w:right w:val="single" w:sz="8" w:space="0" w:color="auto"/>
            </w:tcBorders>
            <w:shd w:val="clear" w:color="auto" w:fill="auto"/>
            <w:vAlign w:val="bottom"/>
          </w:tcPr>
          <w:p w14:paraId="22082206" w14:textId="77777777" w:rsidR="00856839" w:rsidRDefault="00856839">
            <w:pPr>
              <w:spacing w:line="0" w:lineRule="atLeast"/>
              <w:rPr>
                <w:rFonts w:eastAsia="Times New Roman" w:cs="Calibri"/>
                <w:b/>
                <w:color w:val="339966"/>
                <w:sz w:val="16"/>
                <w:szCs w:val="16"/>
              </w:rPr>
            </w:pPr>
            <w:r w:rsidRPr="003C02B2">
              <w:rPr>
                <w:rFonts w:eastAsia="Times New Roman" w:cs="Calibri"/>
                <w:b/>
                <w:color w:val="339966"/>
                <w:sz w:val="16"/>
                <w:szCs w:val="16"/>
              </w:rPr>
              <w:t>Materialien/Medien</w:t>
            </w:r>
          </w:p>
          <w:p w14:paraId="4868DFFF" w14:textId="39342F52" w:rsidR="00B06911" w:rsidRPr="00B06911" w:rsidRDefault="00B06911" w:rsidP="00B06911">
            <w:pPr>
              <w:spacing w:line="0" w:lineRule="atLeast"/>
              <w:rPr>
                <w:rFonts w:eastAsia="Times New Roman" w:cs="Calibri"/>
                <w:b/>
                <w:color w:val="339966"/>
                <w:sz w:val="16"/>
                <w:szCs w:val="16"/>
              </w:rPr>
            </w:pPr>
          </w:p>
        </w:tc>
        <w:tc>
          <w:tcPr>
            <w:tcW w:w="320" w:type="dxa"/>
            <w:shd w:val="clear" w:color="auto" w:fill="auto"/>
            <w:vAlign w:val="bottom"/>
          </w:tcPr>
          <w:p w14:paraId="7A6608E8" w14:textId="77777777" w:rsidR="00856839" w:rsidRPr="003C02B2" w:rsidRDefault="00856839">
            <w:pPr>
              <w:spacing w:line="0" w:lineRule="atLeast"/>
              <w:ind w:left="100"/>
              <w:rPr>
                <w:rFonts w:eastAsia="Arial" w:cs="Calibri"/>
                <w:color w:val="339966"/>
                <w:sz w:val="16"/>
                <w:szCs w:val="16"/>
              </w:rPr>
            </w:pPr>
            <w:r w:rsidRPr="003C02B2">
              <w:rPr>
                <w:rFonts w:eastAsia="Arial" w:cs="Calibri"/>
                <w:color w:val="339966"/>
                <w:sz w:val="16"/>
                <w:szCs w:val="16"/>
              </w:rPr>
              <w:t>•</w:t>
            </w:r>
          </w:p>
        </w:tc>
        <w:tc>
          <w:tcPr>
            <w:tcW w:w="4560" w:type="dxa"/>
            <w:shd w:val="clear" w:color="auto" w:fill="auto"/>
            <w:vAlign w:val="bottom"/>
          </w:tcPr>
          <w:p w14:paraId="3770B33A" w14:textId="77777777" w:rsidR="00856839" w:rsidRPr="003C02B2" w:rsidRDefault="00856839">
            <w:pPr>
              <w:spacing w:line="0" w:lineRule="atLeast"/>
              <w:ind w:left="140"/>
              <w:rPr>
                <w:rFonts w:eastAsia="Times New Roman" w:cs="Calibri"/>
                <w:color w:val="339966"/>
                <w:sz w:val="16"/>
                <w:szCs w:val="16"/>
              </w:rPr>
            </w:pPr>
            <w:r w:rsidRPr="003C02B2">
              <w:rPr>
                <w:rFonts w:eastAsia="Times New Roman" w:cs="Calibri"/>
                <w:color w:val="339966"/>
                <w:sz w:val="16"/>
                <w:szCs w:val="16"/>
              </w:rPr>
              <w:t>unterschiedliche Zeichen- und Malmittel auf Papier, Pappe, Holz,</w:t>
            </w:r>
          </w:p>
        </w:tc>
      </w:tr>
      <w:tr w:rsidR="00856839" w:rsidRPr="003C02B2" w14:paraId="1772004A" w14:textId="77777777">
        <w:trPr>
          <w:trHeight w:val="197"/>
        </w:trPr>
        <w:tc>
          <w:tcPr>
            <w:tcW w:w="4820" w:type="dxa"/>
            <w:vMerge w:val="restart"/>
            <w:tcBorders>
              <w:right w:val="single" w:sz="8" w:space="0" w:color="auto"/>
            </w:tcBorders>
            <w:shd w:val="clear" w:color="auto" w:fill="auto"/>
            <w:vAlign w:val="bottom"/>
          </w:tcPr>
          <w:p w14:paraId="6DEBA043" w14:textId="77777777" w:rsidR="00856839" w:rsidRPr="003C02B2" w:rsidRDefault="00856839">
            <w:pPr>
              <w:spacing w:line="0" w:lineRule="atLeast"/>
              <w:ind w:left="120"/>
              <w:rPr>
                <w:rFonts w:eastAsia="Times New Roman" w:cs="Calibri"/>
                <w:b/>
                <w:color w:val="339966"/>
                <w:sz w:val="16"/>
                <w:szCs w:val="16"/>
              </w:rPr>
            </w:pPr>
            <w:r w:rsidRPr="003C02B2">
              <w:rPr>
                <w:rFonts w:eastAsia="Arial" w:cs="Calibri"/>
                <w:color w:val="339966"/>
                <w:sz w:val="16"/>
                <w:szCs w:val="16"/>
              </w:rPr>
              <w:t xml:space="preserve">• </w:t>
            </w:r>
            <w:r w:rsidRPr="003C02B2">
              <w:rPr>
                <w:rFonts w:eastAsia="Times New Roman" w:cs="Calibri"/>
                <w:b/>
                <w:color w:val="339966"/>
                <w:sz w:val="16"/>
                <w:szCs w:val="16"/>
              </w:rPr>
              <w:t>(ELP1) realisieren Bildwirkungen unter Anwendung linearer,</w:t>
            </w:r>
          </w:p>
        </w:tc>
        <w:tc>
          <w:tcPr>
            <w:tcW w:w="100" w:type="dxa"/>
            <w:shd w:val="clear" w:color="auto" w:fill="auto"/>
            <w:vAlign w:val="bottom"/>
          </w:tcPr>
          <w:p w14:paraId="0370162A" w14:textId="77777777" w:rsidR="00856839" w:rsidRPr="003C02B2" w:rsidRDefault="00856839">
            <w:pPr>
              <w:spacing w:line="0" w:lineRule="atLeast"/>
              <w:rPr>
                <w:rFonts w:eastAsia="Times New Roman" w:cs="Calibri"/>
                <w:color w:val="339966"/>
                <w:sz w:val="16"/>
                <w:szCs w:val="16"/>
              </w:rPr>
            </w:pPr>
          </w:p>
        </w:tc>
        <w:tc>
          <w:tcPr>
            <w:tcW w:w="220" w:type="dxa"/>
            <w:shd w:val="clear" w:color="auto" w:fill="auto"/>
            <w:vAlign w:val="bottom"/>
          </w:tcPr>
          <w:p w14:paraId="7E0F0B6B" w14:textId="0558C2C2" w:rsidR="00856839" w:rsidRPr="003C02B2" w:rsidRDefault="00856839">
            <w:pPr>
              <w:spacing w:line="0" w:lineRule="atLeast"/>
              <w:rPr>
                <w:rFonts w:eastAsia="Arial" w:cs="Calibri"/>
                <w:color w:val="339966"/>
                <w:sz w:val="16"/>
                <w:szCs w:val="16"/>
              </w:rPr>
            </w:pPr>
          </w:p>
        </w:tc>
        <w:tc>
          <w:tcPr>
            <w:tcW w:w="4500" w:type="dxa"/>
            <w:gridSpan w:val="3"/>
            <w:tcBorders>
              <w:right w:val="single" w:sz="8" w:space="0" w:color="auto"/>
            </w:tcBorders>
            <w:shd w:val="clear" w:color="auto" w:fill="auto"/>
            <w:vAlign w:val="bottom"/>
          </w:tcPr>
          <w:p w14:paraId="2C380E7E" w14:textId="77777777" w:rsidR="00B06911" w:rsidRDefault="00856839" w:rsidP="00B06911">
            <w:pPr>
              <w:spacing w:line="0" w:lineRule="atLeast"/>
              <w:rPr>
                <w:rFonts w:eastAsia="Times New Roman" w:cs="Calibri"/>
                <w:color w:val="339966"/>
                <w:sz w:val="16"/>
                <w:szCs w:val="16"/>
              </w:rPr>
            </w:pPr>
            <w:r w:rsidRPr="003C02B2">
              <w:rPr>
                <w:rFonts w:eastAsia="Times New Roman" w:cs="Calibri"/>
                <w:color w:val="339966"/>
                <w:sz w:val="16"/>
                <w:szCs w:val="16"/>
              </w:rPr>
              <w:t>Grafische und malerische Verfahren und Medien,</w:t>
            </w:r>
            <w:r w:rsidR="008853DE">
              <w:rPr>
                <w:rFonts w:eastAsia="Times New Roman" w:cs="Calibri"/>
                <w:color w:val="339966"/>
                <w:sz w:val="16"/>
                <w:szCs w:val="16"/>
              </w:rPr>
              <w:t xml:space="preserve"> Collage, </w:t>
            </w:r>
            <w:proofErr w:type="spellStart"/>
            <w:r w:rsidR="008853DE">
              <w:rPr>
                <w:rFonts w:eastAsia="Times New Roman" w:cs="Calibri"/>
                <w:color w:val="339966"/>
                <w:sz w:val="16"/>
                <w:szCs w:val="16"/>
              </w:rPr>
              <w:t>Décalcomanie</w:t>
            </w:r>
            <w:proofErr w:type="spellEnd"/>
            <w:r w:rsidR="008853DE">
              <w:rPr>
                <w:rFonts w:eastAsia="Times New Roman" w:cs="Calibri"/>
                <w:color w:val="339966"/>
                <w:sz w:val="16"/>
                <w:szCs w:val="16"/>
              </w:rPr>
              <w:t>, Assemblage</w:t>
            </w:r>
            <w:r w:rsidR="00B06911">
              <w:rPr>
                <w:rFonts w:eastAsia="Times New Roman" w:cs="Calibri"/>
                <w:color w:val="339966"/>
                <w:sz w:val="16"/>
                <w:szCs w:val="16"/>
              </w:rPr>
              <w:t>;</w:t>
            </w:r>
          </w:p>
          <w:p w14:paraId="2235F09F" w14:textId="0C87F4FF" w:rsidR="00B06911" w:rsidRPr="003C02B2" w:rsidRDefault="00B06911" w:rsidP="00B06911">
            <w:pPr>
              <w:spacing w:line="0" w:lineRule="atLeast"/>
              <w:rPr>
                <w:rFonts w:eastAsia="Times New Roman" w:cs="Calibri"/>
                <w:color w:val="339966"/>
                <w:sz w:val="16"/>
                <w:szCs w:val="16"/>
              </w:rPr>
            </w:pPr>
            <w:r>
              <w:rPr>
                <w:rFonts w:eastAsia="Times New Roman" w:cs="Calibri"/>
                <w:color w:val="339966"/>
                <w:sz w:val="16"/>
                <w:szCs w:val="16"/>
              </w:rPr>
              <w:t xml:space="preserve">Plastisches Material (Draht, </w:t>
            </w:r>
            <w:proofErr w:type="gramStart"/>
            <w:r>
              <w:rPr>
                <w:rFonts w:eastAsia="Times New Roman" w:cs="Calibri"/>
                <w:color w:val="339966"/>
                <w:sz w:val="16"/>
                <w:szCs w:val="16"/>
              </w:rPr>
              <w:t>Federn,…</w:t>
            </w:r>
            <w:proofErr w:type="gramEnd"/>
            <w:r>
              <w:rPr>
                <w:rFonts w:eastAsia="Times New Roman" w:cs="Calibri"/>
                <w:color w:val="339966"/>
                <w:sz w:val="16"/>
                <w:szCs w:val="16"/>
              </w:rPr>
              <w:t>)</w:t>
            </w:r>
          </w:p>
        </w:tc>
        <w:tc>
          <w:tcPr>
            <w:tcW w:w="320" w:type="dxa"/>
            <w:shd w:val="clear" w:color="auto" w:fill="auto"/>
            <w:vAlign w:val="bottom"/>
          </w:tcPr>
          <w:p w14:paraId="0A5CDB35" w14:textId="77777777" w:rsidR="00856839" w:rsidRPr="003C02B2" w:rsidRDefault="00856839">
            <w:pPr>
              <w:spacing w:line="0" w:lineRule="atLeast"/>
              <w:rPr>
                <w:rFonts w:eastAsia="Times New Roman" w:cs="Calibri"/>
                <w:color w:val="339966"/>
                <w:sz w:val="16"/>
                <w:szCs w:val="16"/>
              </w:rPr>
            </w:pPr>
          </w:p>
        </w:tc>
        <w:tc>
          <w:tcPr>
            <w:tcW w:w="4560" w:type="dxa"/>
            <w:shd w:val="clear" w:color="auto" w:fill="auto"/>
            <w:vAlign w:val="bottom"/>
          </w:tcPr>
          <w:p w14:paraId="275232C2" w14:textId="77777777" w:rsidR="00856839" w:rsidRPr="003C02B2" w:rsidRDefault="00856839">
            <w:pPr>
              <w:spacing w:line="0" w:lineRule="atLeast"/>
              <w:ind w:left="140"/>
              <w:rPr>
                <w:rFonts w:eastAsia="Times New Roman" w:cs="Calibri"/>
                <w:color w:val="339966"/>
                <w:sz w:val="16"/>
                <w:szCs w:val="16"/>
              </w:rPr>
            </w:pPr>
            <w:r w:rsidRPr="003C02B2">
              <w:rPr>
                <w:rFonts w:eastAsia="Times New Roman" w:cs="Calibri"/>
                <w:color w:val="339966"/>
                <w:sz w:val="16"/>
                <w:szCs w:val="16"/>
              </w:rPr>
              <w:t>insbesondere Kohle- und Kreidezeichnung, Aquarell, Arbeiten in</w:t>
            </w:r>
          </w:p>
        </w:tc>
      </w:tr>
      <w:tr w:rsidR="00856839" w:rsidRPr="003C02B2" w14:paraId="592AC837" w14:textId="77777777">
        <w:trPr>
          <w:trHeight w:val="109"/>
        </w:trPr>
        <w:tc>
          <w:tcPr>
            <w:tcW w:w="4820" w:type="dxa"/>
            <w:vMerge/>
            <w:tcBorders>
              <w:right w:val="single" w:sz="8" w:space="0" w:color="auto"/>
            </w:tcBorders>
            <w:shd w:val="clear" w:color="auto" w:fill="auto"/>
            <w:vAlign w:val="bottom"/>
          </w:tcPr>
          <w:p w14:paraId="0B81D91F" w14:textId="77777777" w:rsidR="00856839" w:rsidRPr="003C02B2" w:rsidRDefault="00856839">
            <w:pPr>
              <w:spacing w:line="0" w:lineRule="atLeast"/>
              <w:rPr>
                <w:rFonts w:eastAsia="Times New Roman" w:cs="Calibri"/>
                <w:color w:val="339966"/>
                <w:sz w:val="16"/>
                <w:szCs w:val="16"/>
              </w:rPr>
            </w:pPr>
          </w:p>
        </w:tc>
        <w:tc>
          <w:tcPr>
            <w:tcW w:w="100" w:type="dxa"/>
            <w:shd w:val="clear" w:color="auto" w:fill="auto"/>
            <w:vAlign w:val="bottom"/>
          </w:tcPr>
          <w:p w14:paraId="0F73439F" w14:textId="77777777" w:rsidR="00856839" w:rsidRPr="003C02B2" w:rsidRDefault="00856839">
            <w:pPr>
              <w:spacing w:line="0" w:lineRule="atLeast"/>
              <w:rPr>
                <w:rFonts w:eastAsia="Times New Roman" w:cs="Calibri"/>
                <w:color w:val="339966"/>
                <w:sz w:val="16"/>
                <w:szCs w:val="16"/>
              </w:rPr>
            </w:pPr>
          </w:p>
        </w:tc>
        <w:tc>
          <w:tcPr>
            <w:tcW w:w="220" w:type="dxa"/>
            <w:shd w:val="clear" w:color="auto" w:fill="auto"/>
            <w:vAlign w:val="bottom"/>
          </w:tcPr>
          <w:p w14:paraId="53F5D791" w14:textId="77777777" w:rsidR="00856839" w:rsidRPr="003C02B2" w:rsidRDefault="00856839">
            <w:pPr>
              <w:spacing w:line="0" w:lineRule="atLeast"/>
              <w:rPr>
                <w:rFonts w:eastAsia="Times New Roman" w:cs="Calibri"/>
                <w:color w:val="339966"/>
                <w:sz w:val="16"/>
                <w:szCs w:val="16"/>
              </w:rPr>
            </w:pPr>
          </w:p>
        </w:tc>
        <w:tc>
          <w:tcPr>
            <w:tcW w:w="1720" w:type="dxa"/>
            <w:shd w:val="clear" w:color="auto" w:fill="auto"/>
            <w:vAlign w:val="bottom"/>
          </w:tcPr>
          <w:p w14:paraId="195BC758" w14:textId="77777777" w:rsidR="00856839" w:rsidRPr="003C02B2" w:rsidRDefault="00856839">
            <w:pPr>
              <w:spacing w:line="0" w:lineRule="atLeast"/>
              <w:rPr>
                <w:rFonts w:eastAsia="Times New Roman" w:cs="Calibri"/>
                <w:color w:val="339966"/>
                <w:sz w:val="16"/>
                <w:szCs w:val="16"/>
              </w:rPr>
            </w:pPr>
          </w:p>
        </w:tc>
        <w:tc>
          <w:tcPr>
            <w:tcW w:w="60" w:type="dxa"/>
            <w:shd w:val="clear" w:color="auto" w:fill="auto"/>
            <w:vAlign w:val="bottom"/>
          </w:tcPr>
          <w:p w14:paraId="70FB437F" w14:textId="77777777" w:rsidR="00856839" w:rsidRPr="003C02B2" w:rsidRDefault="00856839">
            <w:pPr>
              <w:spacing w:line="0" w:lineRule="atLeast"/>
              <w:rPr>
                <w:rFonts w:eastAsia="Times New Roman" w:cs="Calibri"/>
                <w:color w:val="339966"/>
                <w:sz w:val="16"/>
                <w:szCs w:val="16"/>
              </w:rPr>
            </w:pPr>
          </w:p>
        </w:tc>
        <w:tc>
          <w:tcPr>
            <w:tcW w:w="2720" w:type="dxa"/>
            <w:tcBorders>
              <w:right w:val="single" w:sz="8" w:space="0" w:color="auto"/>
            </w:tcBorders>
            <w:shd w:val="clear" w:color="auto" w:fill="auto"/>
            <w:vAlign w:val="bottom"/>
          </w:tcPr>
          <w:p w14:paraId="725958BE" w14:textId="77777777" w:rsidR="00856839" w:rsidRPr="003C02B2" w:rsidRDefault="00856839">
            <w:pPr>
              <w:spacing w:line="0" w:lineRule="atLeast"/>
              <w:rPr>
                <w:rFonts w:eastAsia="Times New Roman" w:cs="Calibri"/>
                <w:color w:val="339966"/>
                <w:sz w:val="16"/>
                <w:szCs w:val="16"/>
              </w:rPr>
            </w:pPr>
          </w:p>
        </w:tc>
        <w:tc>
          <w:tcPr>
            <w:tcW w:w="320" w:type="dxa"/>
            <w:shd w:val="clear" w:color="auto" w:fill="auto"/>
            <w:vAlign w:val="bottom"/>
          </w:tcPr>
          <w:p w14:paraId="68AE69BB" w14:textId="77777777" w:rsidR="00856839" w:rsidRPr="003C02B2" w:rsidRDefault="00856839">
            <w:pPr>
              <w:spacing w:line="0" w:lineRule="atLeast"/>
              <w:rPr>
                <w:rFonts w:eastAsia="Times New Roman" w:cs="Calibri"/>
                <w:color w:val="339966"/>
                <w:sz w:val="16"/>
                <w:szCs w:val="16"/>
              </w:rPr>
            </w:pPr>
          </w:p>
        </w:tc>
        <w:tc>
          <w:tcPr>
            <w:tcW w:w="4560" w:type="dxa"/>
            <w:vMerge w:val="restart"/>
            <w:shd w:val="clear" w:color="auto" w:fill="auto"/>
            <w:vAlign w:val="bottom"/>
          </w:tcPr>
          <w:p w14:paraId="061B1CC1" w14:textId="77777777" w:rsidR="00856839" w:rsidRPr="003C02B2" w:rsidRDefault="00856839">
            <w:pPr>
              <w:spacing w:line="175" w:lineRule="exact"/>
              <w:ind w:left="140"/>
              <w:rPr>
                <w:rFonts w:eastAsia="Times New Roman" w:cs="Calibri"/>
                <w:color w:val="339966"/>
                <w:sz w:val="16"/>
                <w:szCs w:val="16"/>
              </w:rPr>
            </w:pPr>
            <w:r w:rsidRPr="003C02B2">
              <w:rPr>
                <w:rFonts w:eastAsia="Times New Roman" w:cs="Calibri"/>
                <w:color w:val="339966"/>
                <w:sz w:val="16"/>
                <w:szCs w:val="16"/>
              </w:rPr>
              <w:t>Acryl und Eingriff in Fotografien</w:t>
            </w:r>
          </w:p>
        </w:tc>
      </w:tr>
      <w:tr w:rsidR="00856839" w:rsidRPr="003C02B2" w14:paraId="62FF7403" w14:textId="77777777">
        <w:trPr>
          <w:trHeight w:val="65"/>
        </w:trPr>
        <w:tc>
          <w:tcPr>
            <w:tcW w:w="4820" w:type="dxa"/>
            <w:vMerge w:val="restart"/>
            <w:tcBorders>
              <w:right w:val="single" w:sz="8" w:space="0" w:color="auto"/>
            </w:tcBorders>
            <w:shd w:val="clear" w:color="auto" w:fill="auto"/>
            <w:vAlign w:val="bottom"/>
          </w:tcPr>
          <w:p w14:paraId="594FD759" w14:textId="77777777" w:rsidR="00856839" w:rsidRPr="003C02B2" w:rsidRDefault="00856839">
            <w:pPr>
              <w:spacing w:line="0" w:lineRule="atLeast"/>
              <w:ind w:left="260"/>
              <w:rPr>
                <w:rFonts w:eastAsia="Times New Roman" w:cs="Calibri"/>
                <w:b/>
                <w:color w:val="339966"/>
                <w:sz w:val="16"/>
                <w:szCs w:val="16"/>
              </w:rPr>
            </w:pPr>
            <w:r w:rsidRPr="003C02B2">
              <w:rPr>
                <w:rFonts w:eastAsia="Times New Roman" w:cs="Calibri"/>
                <w:b/>
                <w:color w:val="339966"/>
                <w:sz w:val="16"/>
                <w:szCs w:val="16"/>
              </w:rPr>
              <w:t>farbiger, flächenhafter und raumillusionärer Mittel der</w:t>
            </w:r>
          </w:p>
        </w:tc>
        <w:tc>
          <w:tcPr>
            <w:tcW w:w="100" w:type="dxa"/>
            <w:shd w:val="clear" w:color="auto" w:fill="auto"/>
            <w:vAlign w:val="bottom"/>
          </w:tcPr>
          <w:p w14:paraId="6705445A" w14:textId="77777777" w:rsidR="00856839" w:rsidRPr="003C02B2" w:rsidRDefault="00856839">
            <w:pPr>
              <w:spacing w:line="0" w:lineRule="atLeast"/>
              <w:rPr>
                <w:rFonts w:eastAsia="Times New Roman" w:cs="Calibri"/>
                <w:color w:val="339966"/>
                <w:sz w:val="16"/>
                <w:szCs w:val="16"/>
              </w:rPr>
            </w:pPr>
          </w:p>
        </w:tc>
        <w:tc>
          <w:tcPr>
            <w:tcW w:w="220" w:type="dxa"/>
            <w:shd w:val="clear" w:color="auto" w:fill="auto"/>
            <w:vAlign w:val="bottom"/>
          </w:tcPr>
          <w:p w14:paraId="501C146D" w14:textId="77777777" w:rsidR="00856839" w:rsidRPr="003C02B2" w:rsidRDefault="00856839">
            <w:pPr>
              <w:spacing w:line="0" w:lineRule="atLeast"/>
              <w:rPr>
                <w:rFonts w:eastAsia="Times New Roman" w:cs="Calibri"/>
                <w:color w:val="339966"/>
                <w:sz w:val="16"/>
                <w:szCs w:val="16"/>
              </w:rPr>
            </w:pPr>
          </w:p>
        </w:tc>
        <w:tc>
          <w:tcPr>
            <w:tcW w:w="1720" w:type="dxa"/>
            <w:shd w:val="clear" w:color="auto" w:fill="auto"/>
            <w:vAlign w:val="bottom"/>
          </w:tcPr>
          <w:p w14:paraId="60486A5E" w14:textId="77777777" w:rsidR="00856839" w:rsidRPr="00B06911" w:rsidRDefault="00856839" w:rsidP="00B06911">
            <w:pPr>
              <w:spacing w:line="0" w:lineRule="atLeast"/>
              <w:rPr>
                <w:rFonts w:eastAsia="Times New Roman" w:cs="Calibri"/>
                <w:color w:val="339966"/>
                <w:sz w:val="16"/>
                <w:szCs w:val="16"/>
              </w:rPr>
            </w:pPr>
          </w:p>
        </w:tc>
        <w:tc>
          <w:tcPr>
            <w:tcW w:w="60" w:type="dxa"/>
            <w:shd w:val="clear" w:color="auto" w:fill="auto"/>
            <w:vAlign w:val="bottom"/>
          </w:tcPr>
          <w:p w14:paraId="55259102" w14:textId="77777777" w:rsidR="00856839" w:rsidRPr="003C02B2" w:rsidRDefault="00856839">
            <w:pPr>
              <w:spacing w:line="0" w:lineRule="atLeast"/>
              <w:rPr>
                <w:rFonts w:eastAsia="Times New Roman" w:cs="Calibri"/>
                <w:color w:val="339966"/>
                <w:sz w:val="16"/>
                <w:szCs w:val="16"/>
              </w:rPr>
            </w:pPr>
          </w:p>
        </w:tc>
        <w:tc>
          <w:tcPr>
            <w:tcW w:w="2720" w:type="dxa"/>
            <w:tcBorders>
              <w:right w:val="single" w:sz="8" w:space="0" w:color="auto"/>
            </w:tcBorders>
            <w:shd w:val="clear" w:color="auto" w:fill="auto"/>
            <w:vAlign w:val="bottom"/>
          </w:tcPr>
          <w:p w14:paraId="1D38D30B" w14:textId="77777777" w:rsidR="00856839" w:rsidRPr="003C02B2" w:rsidRDefault="00856839">
            <w:pPr>
              <w:spacing w:line="0" w:lineRule="atLeast"/>
              <w:rPr>
                <w:rFonts w:eastAsia="Times New Roman" w:cs="Calibri"/>
                <w:color w:val="339966"/>
                <w:sz w:val="16"/>
                <w:szCs w:val="16"/>
              </w:rPr>
            </w:pPr>
          </w:p>
        </w:tc>
        <w:tc>
          <w:tcPr>
            <w:tcW w:w="320" w:type="dxa"/>
            <w:shd w:val="clear" w:color="auto" w:fill="auto"/>
            <w:vAlign w:val="bottom"/>
          </w:tcPr>
          <w:p w14:paraId="28051441" w14:textId="77777777" w:rsidR="00856839" w:rsidRPr="003C02B2" w:rsidRDefault="00856839">
            <w:pPr>
              <w:spacing w:line="0" w:lineRule="atLeast"/>
              <w:rPr>
                <w:rFonts w:eastAsia="Times New Roman" w:cs="Calibri"/>
                <w:color w:val="339966"/>
                <w:sz w:val="16"/>
                <w:szCs w:val="16"/>
              </w:rPr>
            </w:pPr>
          </w:p>
        </w:tc>
        <w:tc>
          <w:tcPr>
            <w:tcW w:w="4560" w:type="dxa"/>
            <w:vMerge/>
            <w:shd w:val="clear" w:color="auto" w:fill="auto"/>
            <w:vAlign w:val="bottom"/>
          </w:tcPr>
          <w:p w14:paraId="65E6D17C" w14:textId="77777777" w:rsidR="00856839" w:rsidRPr="003C02B2" w:rsidRDefault="00856839">
            <w:pPr>
              <w:spacing w:line="0" w:lineRule="atLeast"/>
              <w:rPr>
                <w:rFonts w:eastAsia="Times New Roman" w:cs="Calibri"/>
                <w:color w:val="339966"/>
                <w:sz w:val="16"/>
                <w:szCs w:val="16"/>
              </w:rPr>
            </w:pPr>
          </w:p>
        </w:tc>
      </w:tr>
      <w:tr w:rsidR="00856839" w:rsidRPr="003C02B2" w14:paraId="20E9EBC2" w14:textId="77777777">
        <w:trPr>
          <w:trHeight w:val="120"/>
        </w:trPr>
        <w:tc>
          <w:tcPr>
            <w:tcW w:w="4820" w:type="dxa"/>
            <w:vMerge/>
            <w:tcBorders>
              <w:right w:val="single" w:sz="8" w:space="0" w:color="auto"/>
            </w:tcBorders>
            <w:shd w:val="clear" w:color="auto" w:fill="auto"/>
            <w:vAlign w:val="bottom"/>
          </w:tcPr>
          <w:p w14:paraId="7D127B7E" w14:textId="77777777" w:rsidR="00856839" w:rsidRPr="003C02B2" w:rsidRDefault="00856839">
            <w:pPr>
              <w:spacing w:line="0" w:lineRule="atLeast"/>
              <w:rPr>
                <w:rFonts w:eastAsia="Times New Roman" w:cs="Calibri"/>
                <w:color w:val="339966"/>
                <w:sz w:val="16"/>
                <w:szCs w:val="16"/>
              </w:rPr>
            </w:pPr>
          </w:p>
        </w:tc>
        <w:tc>
          <w:tcPr>
            <w:tcW w:w="100" w:type="dxa"/>
            <w:shd w:val="clear" w:color="auto" w:fill="auto"/>
            <w:vAlign w:val="bottom"/>
          </w:tcPr>
          <w:p w14:paraId="491879E6" w14:textId="77777777" w:rsidR="00856839" w:rsidRPr="003C02B2" w:rsidRDefault="00856839">
            <w:pPr>
              <w:spacing w:line="0" w:lineRule="atLeast"/>
              <w:rPr>
                <w:rFonts w:eastAsia="Times New Roman" w:cs="Calibri"/>
                <w:color w:val="339966"/>
                <w:sz w:val="16"/>
                <w:szCs w:val="16"/>
              </w:rPr>
            </w:pPr>
          </w:p>
        </w:tc>
        <w:tc>
          <w:tcPr>
            <w:tcW w:w="220" w:type="dxa"/>
            <w:shd w:val="clear" w:color="auto" w:fill="auto"/>
            <w:vAlign w:val="bottom"/>
          </w:tcPr>
          <w:p w14:paraId="4B094066" w14:textId="77777777" w:rsidR="00856839" w:rsidRPr="003C02B2" w:rsidRDefault="00856839">
            <w:pPr>
              <w:spacing w:line="0" w:lineRule="atLeast"/>
              <w:rPr>
                <w:rFonts w:eastAsia="Times New Roman" w:cs="Calibri"/>
                <w:color w:val="339966"/>
                <w:sz w:val="16"/>
                <w:szCs w:val="16"/>
              </w:rPr>
            </w:pPr>
          </w:p>
        </w:tc>
        <w:tc>
          <w:tcPr>
            <w:tcW w:w="1720" w:type="dxa"/>
            <w:shd w:val="clear" w:color="auto" w:fill="auto"/>
            <w:vAlign w:val="bottom"/>
          </w:tcPr>
          <w:p w14:paraId="3CF86CB6" w14:textId="77777777" w:rsidR="00856839" w:rsidRPr="003C02B2" w:rsidRDefault="00856839">
            <w:pPr>
              <w:spacing w:line="0" w:lineRule="atLeast"/>
              <w:rPr>
                <w:rFonts w:eastAsia="Times New Roman" w:cs="Calibri"/>
                <w:color w:val="339966"/>
                <w:sz w:val="16"/>
                <w:szCs w:val="16"/>
              </w:rPr>
            </w:pPr>
          </w:p>
        </w:tc>
        <w:tc>
          <w:tcPr>
            <w:tcW w:w="60" w:type="dxa"/>
            <w:shd w:val="clear" w:color="auto" w:fill="auto"/>
            <w:vAlign w:val="bottom"/>
          </w:tcPr>
          <w:p w14:paraId="216F4BEC" w14:textId="77777777" w:rsidR="00856839" w:rsidRPr="003C02B2" w:rsidRDefault="00856839">
            <w:pPr>
              <w:spacing w:line="0" w:lineRule="atLeast"/>
              <w:rPr>
                <w:rFonts w:eastAsia="Times New Roman" w:cs="Calibri"/>
                <w:color w:val="339966"/>
                <w:sz w:val="16"/>
                <w:szCs w:val="16"/>
              </w:rPr>
            </w:pPr>
          </w:p>
        </w:tc>
        <w:tc>
          <w:tcPr>
            <w:tcW w:w="2720" w:type="dxa"/>
            <w:tcBorders>
              <w:right w:val="single" w:sz="8" w:space="0" w:color="auto"/>
            </w:tcBorders>
            <w:shd w:val="clear" w:color="auto" w:fill="auto"/>
            <w:vAlign w:val="bottom"/>
          </w:tcPr>
          <w:p w14:paraId="45C0735A" w14:textId="77777777" w:rsidR="00856839" w:rsidRPr="003C02B2" w:rsidRDefault="00856839">
            <w:pPr>
              <w:spacing w:line="0" w:lineRule="atLeast"/>
              <w:rPr>
                <w:rFonts w:eastAsia="Times New Roman" w:cs="Calibri"/>
                <w:color w:val="339966"/>
                <w:sz w:val="16"/>
                <w:szCs w:val="16"/>
              </w:rPr>
            </w:pPr>
          </w:p>
        </w:tc>
        <w:tc>
          <w:tcPr>
            <w:tcW w:w="320" w:type="dxa"/>
            <w:vMerge w:val="restart"/>
            <w:shd w:val="clear" w:color="auto" w:fill="auto"/>
            <w:vAlign w:val="bottom"/>
          </w:tcPr>
          <w:p w14:paraId="03161CA4" w14:textId="77777777" w:rsidR="00856839" w:rsidRPr="003C02B2" w:rsidRDefault="00856839">
            <w:pPr>
              <w:spacing w:line="0" w:lineRule="atLeast"/>
              <w:ind w:left="100"/>
              <w:rPr>
                <w:rFonts w:eastAsia="Arial" w:cs="Calibri"/>
                <w:color w:val="339966"/>
                <w:sz w:val="16"/>
                <w:szCs w:val="16"/>
              </w:rPr>
            </w:pPr>
            <w:r w:rsidRPr="003C02B2">
              <w:rPr>
                <w:rFonts w:eastAsia="Arial" w:cs="Calibri"/>
                <w:color w:val="339966"/>
                <w:sz w:val="16"/>
                <w:szCs w:val="16"/>
              </w:rPr>
              <w:t>•</w:t>
            </w:r>
          </w:p>
        </w:tc>
        <w:tc>
          <w:tcPr>
            <w:tcW w:w="4560" w:type="dxa"/>
            <w:vMerge w:val="restart"/>
            <w:shd w:val="clear" w:color="auto" w:fill="auto"/>
            <w:vAlign w:val="bottom"/>
          </w:tcPr>
          <w:p w14:paraId="025563FF" w14:textId="77777777" w:rsidR="00856839" w:rsidRPr="003C02B2" w:rsidRDefault="00856839">
            <w:pPr>
              <w:spacing w:line="0" w:lineRule="atLeast"/>
              <w:ind w:left="140"/>
              <w:rPr>
                <w:rFonts w:eastAsia="Times New Roman" w:cs="Calibri"/>
                <w:color w:val="339966"/>
                <w:sz w:val="16"/>
                <w:szCs w:val="16"/>
              </w:rPr>
            </w:pPr>
            <w:r w:rsidRPr="003C02B2">
              <w:rPr>
                <w:rFonts w:eastAsia="Times New Roman" w:cs="Calibri"/>
                <w:color w:val="339966"/>
                <w:sz w:val="16"/>
                <w:szCs w:val="16"/>
              </w:rPr>
              <w:t>Fotobearbeitung durch analoge und digitale Technik</w:t>
            </w:r>
          </w:p>
        </w:tc>
      </w:tr>
      <w:tr w:rsidR="00856839" w:rsidRPr="003C02B2" w14:paraId="28B3B87E" w14:textId="77777777">
        <w:trPr>
          <w:trHeight w:val="75"/>
        </w:trPr>
        <w:tc>
          <w:tcPr>
            <w:tcW w:w="4820" w:type="dxa"/>
            <w:vMerge w:val="restart"/>
            <w:tcBorders>
              <w:right w:val="single" w:sz="8" w:space="0" w:color="auto"/>
            </w:tcBorders>
            <w:shd w:val="clear" w:color="auto" w:fill="auto"/>
            <w:vAlign w:val="bottom"/>
          </w:tcPr>
          <w:p w14:paraId="49062BD7" w14:textId="77777777" w:rsidR="00856839" w:rsidRPr="003C02B2" w:rsidRDefault="00856839">
            <w:pPr>
              <w:spacing w:line="161" w:lineRule="exact"/>
              <w:ind w:left="260"/>
              <w:rPr>
                <w:rFonts w:eastAsia="Times New Roman" w:cs="Calibri"/>
                <w:b/>
                <w:color w:val="339966"/>
                <w:sz w:val="16"/>
                <w:szCs w:val="16"/>
              </w:rPr>
            </w:pPr>
            <w:r w:rsidRPr="003C02B2">
              <w:rPr>
                <w:rFonts w:eastAsia="Times New Roman" w:cs="Calibri"/>
                <w:b/>
                <w:color w:val="339966"/>
                <w:sz w:val="16"/>
                <w:szCs w:val="16"/>
              </w:rPr>
              <w:t>Bildgestaltung und bewerten diese im Hinblick auf die</w:t>
            </w:r>
          </w:p>
        </w:tc>
        <w:tc>
          <w:tcPr>
            <w:tcW w:w="100" w:type="dxa"/>
            <w:shd w:val="clear" w:color="auto" w:fill="auto"/>
            <w:vAlign w:val="bottom"/>
          </w:tcPr>
          <w:p w14:paraId="0CCCBC69" w14:textId="77777777" w:rsidR="00856839" w:rsidRPr="003C02B2" w:rsidRDefault="00856839">
            <w:pPr>
              <w:spacing w:line="0" w:lineRule="atLeast"/>
              <w:rPr>
                <w:rFonts w:eastAsia="Times New Roman" w:cs="Calibri"/>
                <w:color w:val="339966"/>
                <w:sz w:val="16"/>
                <w:szCs w:val="16"/>
              </w:rPr>
            </w:pPr>
          </w:p>
        </w:tc>
        <w:tc>
          <w:tcPr>
            <w:tcW w:w="220" w:type="dxa"/>
            <w:shd w:val="clear" w:color="auto" w:fill="auto"/>
            <w:vAlign w:val="bottom"/>
          </w:tcPr>
          <w:p w14:paraId="2564D1CD" w14:textId="77777777" w:rsidR="00856839" w:rsidRPr="003C02B2" w:rsidRDefault="00856839">
            <w:pPr>
              <w:spacing w:line="0" w:lineRule="atLeast"/>
              <w:rPr>
                <w:rFonts w:eastAsia="Times New Roman" w:cs="Calibri"/>
                <w:color w:val="339966"/>
                <w:sz w:val="16"/>
                <w:szCs w:val="16"/>
              </w:rPr>
            </w:pPr>
          </w:p>
        </w:tc>
        <w:tc>
          <w:tcPr>
            <w:tcW w:w="1720" w:type="dxa"/>
            <w:shd w:val="clear" w:color="auto" w:fill="auto"/>
            <w:vAlign w:val="bottom"/>
          </w:tcPr>
          <w:p w14:paraId="27D16E28" w14:textId="77777777" w:rsidR="00856839" w:rsidRPr="003C02B2" w:rsidRDefault="00856839">
            <w:pPr>
              <w:spacing w:line="0" w:lineRule="atLeast"/>
              <w:rPr>
                <w:rFonts w:eastAsia="Times New Roman" w:cs="Calibri"/>
                <w:color w:val="339966"/>
                <w:sz w:val="16"/>
                <w:szCs w:val="16"/>
              </w:rPr>
            </w:pPr>
          </w:p>
        </w:tc>
        <w:tc>
          <w:tcPr>
            <w:tcW w:w="60" w:type="dxa"/>
            <w:shd w:val="clear" w:color="auto" w:fill="auto"/>
            <w:vAlign w:val="bottom"/>
          </w:tcPr>
          <w:p w14:paraId="287BAF5A" w14:textId="77777777" w:rsidR="00856839" w:rsidRPr="003C02B2" w:rsidRDefault="00856839">
            <w:pPr>
              <w:spacing w:line="0" w:lineRule="atLeast"/>
              <w:rPr>
                <w:rFonts w:eastAsia="Times New Roman" w:cs="Calibri"/>
                <w:color w:val="339966"/>
                <w:sz w:val="16"/>
                <w:szCs w:val="16"/>
              </w:rPr>
            </w:pPr>
          </w:p>
        </w:tc>
        <w:tc>
          <w:tcPr>
            <w:tcW w:w="2720" w:type="dxa"/>
            <w:tcBorders>
              <w:right w:val="single" w:sz="8" w:space="0" w:color="auto"/>
            </w:tcBorders>
            <w:shd w:val="clear" w:color="auto" w:fill="auto"/>
            <w:vAlign w:val="bottom"/>
          </w:tcPr>
          <w:p w14:paraId="2C02D9BA" w14:textId="77777777" w:rsidR="00856839" w:rsidRPr="003C02B2" w:rsidRDefault="00856839">
            <w:pPr>
              <w:spacing w:line="0" w:lineRule="atLeast"/>
              <w:rPr>
                <w:rFonts w:eastAsia="Times New Roman" w:cs="Calibri"/>
                <w:color w:val="339966"/>
                <w:sz w:val="16"/>
                <w:szCs w:val="16"/>
              </w:rPr>
            </w:pPr>
          </w:p>
        </w:tc>
        <w:tc>
          <w:tcPr>
            <w:tcW w:w="320" w:type="dxa"/>
            <w:vMerge/>
            <w:shd w:val="clear" w:color="auto" w:fill="auto"/>
            <w:vAlign w:val="bottom"/>
          </w:tcPr>
          <w:p w14:paraId="046779BC" w14:textId="77777777" w:rsidR="00856839" w:rsidRPr="003C02B2" w:rsidRDefault="00856839">
            <w:pPr>
              <w:spacing w:line="0" w:lineRule="atLeast"/>
              <w:rPr>
                <w:rFonts w:eastAsia="Times New Roman" w:cs="Calibri"/>
                <w:color w:val="339966"/>
                <w:sz w:val="16"/>
                <w:szCs w:val="16"/>
              </w:rPr>
            </w:pPr>
          </w:p>
        </w:tc>
        <w:tc>
          <w:tcPr>
            <w:tcW w:w="4560" w:type="dxa"/>
            <w:vMerge/>
            <w:shd w:val="clear" w:color="auto" w:fill="auto"/>
            <w:vAlign w:val="bottom"/>
          </w:tcPr>
          <w:p w14:paraId="10B5C783" w14:textId="77777777" w:rsidR="00856839" w:rsidRPr="003C02B2" w:rsidRDefault="00856839">
            <w:pPr>
              <w:spacing w:line="0" w:lineRule="atLeast"/>
              <w:rPr>
                <w:rFonts w:eastAsia="Times New Roman" w:cs="Calibri"/>
                <w:color w:val="339966"/>
                <w:sz w:val="16"/>
                <w:szCs w:val="16"/>
              </w:rPr>
            </w:pPr>
          </w:p>
        </w:tc>
      </w:tr>
      <w:tr w:rsidR="00856839" w:rsidRPr="003C02B2" w14:paraId="153EF80A" w14:textId="77777777">
        <w:trPr>
          <w:trHeight w:val="86"/>
        </w:trPr>
        <w:tc>
          <w:tcPr>
            <w:tcW w:w="4820" w:type="dxa"/>
            <w:vMerge/>
            <w:tcBorders>
              <w:right w:val="single" w:sz="8" w:space="0" w:color="auto"/>
            </w:tcBorders>
            <w:shd w:val="clear" w:color="auto" w:fill="auto"/>
            <w:vAlign w:val="bottom"/>
          </w:tcPr>
          <w:p w14:paraId="11B993B1" w14:textId="77777777" w:rsidR="00856839" w:rsidRPr="003C02B2" w:rsidRDefault="00856839">
            <w:pPr>
              <w:spacing w:line="0" w:lineRule="atLeast"/>
              <w:rPr>
                <w:rFonts w:eastAsia="Times New Roman" w:cs="Calibri"/>
                <w:color w:val="339966"/>
                <w:sz w:val="16"/>
                <w:szCs w:val="16"/>
              </w:rPr>
            </w:pPr>
          </w:p>
        </w:tc>
        <w:tc>
          <w:tcPr>
            <w:tcW w:w="100" w:type="dxa"/>
            <w:tcBorders>
              <w:bottom w:val="single" w:sz="8" w:space="0" w:color="auto"/>
            </w:tcBorders>
            <w:shd w:val="clear" w:color="auto" w:fill="auto"/>
            <w:vAlign w:val="bottom"/>
          </w:tcPr>
          <w:p w14:paraId="17639F95" w14:textId="77777777" w:rsidR="00856839" w:rsidRPr="003C02B2" w:rsidRDefault="00856839">
            <w:pPr>
              <w:spacing w:line="0" w:lineRule="atLeast"/>
              <w:rPr>
                <w:rFonts w:eastAsia="Times New Roman" w:cs="Calibri"/>
                <w:color w:val="339966"/>
                <w:sz w:val="16"/>
                <w:szCs w:val="16"/>
              </w:rPr>
            </w:pPr>
          </w:p>
        </w:tc>
        <w:tc>
          <w:tcPr>
            <w:tcW w:w="220" w:type="dxa"/>
            <w:tcBorders>
              <w:bottom w:val="single" w:sz="8" w:space="0" w:color="auto"/>
            </w:tcBorders>
            <w:shd w:val="clear" w:color="auto" w:fill="auto"/>
            <w:vAlign w:val="bottom"/>
          </w:tcPr>
          <w:p w14:paraId="63EDC608" w14:textId="77777777" w:rsidR="00856839" w:rsidRPr="003C02B2" w:rsidRDefault="00856839">
            <w:pPr>
              <w:spacing w:line="0" w:lineRule="atLeast"/>
              <w:rPr>
                <w:rFonts w:eastAsia="Times New Roman" w:cs="Calibri"/>
                <w:color w:val="339966"/>
                <w:sz w:val="16"/>
                <w:szCs w:val="16"/>
              </w:rPr>
            </w:pPr>
          </w:p>
        </w:tc>
        <w:tc>
          <w:tcPr>
            <w:tcW w:w="1720" w:type="dxa"/>
            <w:tcBorders>
              <w:bottom w:val="single" w:sz="8" w:space="0" w:color="auto"/>
            </w:tcBorders>
            <w:shd w:val="clear" w:color="auto" w:fill="auto"/>
            <w:vAlign w:val="bottom"/>
          </w:tcPr>
          <w:p w14:paraId="33D315DF" w14:textId="77777777" w:rsidR="00856839" w:rsidRPr="003C02B2" w:rsidRDefault="00856839">
            <w:pPr>
              <w:spacing w:line="0" w:lineRule="atLeast"/>
              <w:rPr>
                <w:rFonts w:eastAsia="Times New Roman" w:cs="Calibri"/>
                <w:color w:val="339966"/>
                <w:sz w:val="16"/>
                <w:szCs w:val="16"/>
              </w:rPr>
            </w:pPr>
          </w:p>
        </w:tc>
        <w:tc>
          <w:tcPr>
            <w:tcW w:w="60" w:type="dxa"/>
            <w:tcBorders>
              <w:bottom w:val="single" w:sz="8" w:space="0" w:color="auto"/>
            </w:tcBorders>
            <w:shd w:val="clear" w:color="auto" w:fill="auto"/>
            <w:vAlign w:val="bottom"/>
          </w:tcPr>
          <w:p w14:paraId="43FAD43E" w14:textId="77777777" w:rsidR="00856839" w:rsidRPr="003C02B2" w:rsidRDefault="00856839">
            <w:pPr>
              <w:spacing w:line="0" w:lineRule="atLeast"/>
              <w:rPr>
                <w:rFonts w:eastAsia="Times New Roman" w:cs="Calibri"/>
                <w:color w:val="339966"/>
                <w:sz w:val="16"/>
                <w:szCs w:val="16"/>
              </w:rPr>
            </w:pPr>
          </w:p>
        </w:tc>
        <w:tc>
          <w:tcPr>
            <w:tcW w:w="2720" w:type="dxa"/>
            <w:tcBorders>
              <w:bottom w:val="single" w:sz="8" w:space="0" w:color="auto"/>
              <w:right w:val="single" w:sz="8" w:space="0" w:color="auto"/>
            </w:tcBorders>
            <w:shd w:val="clear" w:color="auto" w:fill="auto"/>
            <w:vAlign w:val="bottom"/>
          </w:tcPr>
          <w:p w14:paraId="08AD2C43" w14:textId="77777777" w:rsidR="00856839" w:rsidRPr="003C02B2" w:rsidRDefault="00856839">
            <w:pPr>
              <w:spacing w:line="0" w:lineRule="atLeast"/>
              <w:rPr>
                <w:rFonts w:eastAsia="Times New Roman" w:cs="Calibri"/>
                <w:color w:val="339966"/>
                <w:sz w:val="16"/>
                <w:szCs w:val="16"/>
              </w:rPr>
            </w:pPr>
          </w:p>
        </w:tc>
        <w:tc>
          <w:tcPr>
            <w:tcW w:w="320" w:type="dxa"/>
            <w:tcBorders>
              <w:bottom w:val="single" w:sz="8" w:space="0" w:color="auto"/>
            </w:tcBorders>
            <w:shd w:val="clear" w:color="auto" w:fill="auto"/>
            <w:vAlign w:val="bottom"/>
          </w:tcPr>
          <w:p w14:paraId="7687C2BB" w14:textId="77777777" w:rsidR="00856839" w:rsidRPr="003C02B2" w:rsidRDefault="00856839">
            <w:pPr>
              <w:spacing w:line="0" w:lineRule="atLeast"/>
              <w:rPr>
                <w:rFonts w:eastAsia="Times New Roman" w:cs="Calibri"/>
                <w:color w:val="339966"/>
                <w:sz w:val="16"/>
                <w:szCs w:val="16"/>
              </w:rPr>
            </w:pPr>
          </w:p>
        </w:tc>
        <w:tc>
          <w:tcPr>
            <w:tcW w:w="4560" w:type="dxa"/>
            <w:tcBorders>
              <w:bottom w:val="single" w:sz="8" w:space="0" w:color="auto"/>
            </w:tcBorders>
            <w:shd w:val="clear" w:color="auto" w:fill="auto"/>
            <w:vAlign w:val="bottom"/>
          </w:tcPr>
          <w:p w14:paraId="51466935" w14:textId="77777777" w:rsidR="00856839" w:rsidRPr="003C02B2" w:rsidRDefault="00856839">
            <w:pPr>
              <w:spacing w:line="0" w:lineRule="atLeast"/>
              <w:rPr>
                <w:rFonts w:eastAsia="Times New Roman" w:cs="Calibri"/>
                <w:color w:val="339966"/>
                <w:sz w:val="16"/>
                <w:szCs w:val="16"/>
              </w:rPr>
            </w:pPr>
          </w:p>
        </w:tc>
      </w:tr>
      <w:tr w:rsidR="00856839" w:rsidRPr="003C02B2" w14:paraId="351B8AF6" w14:textId="77777777">
        <w:trPr>
          <w:trHeight w:val="184"/>
        </w:trPr>
        <w:tc>
          <w:tcPr>
            <w:tcW w:w="4820" w:type="dxa"/>
            <w:tcBorders>
              <w:right w:val="single" w:sz="8" w:space="0" w:color="auto"/>
            </w:tcBorders>
            <w:shd w:val="clear" w:color="auto" w:fill="auto"/>
            <w:vAlign w:val="bottom"/>
          </w:tcPr>
          <w:p w14:paraId="2BBE4CAF" w14:textId="77777777" w:rsidR="00856839" w:rsidRPr="003C02B2" w:rsidRDefault="00856839">
            <w:pPr>
              <w:spacing w:line="0" w:lineRule="atLeast"/>
              <w:ind w:left="260"/>
              <w:rPr>
                <w:rFonts w:eastAsia="Times New Roman" w:cs="Calibri"/>
                <w:b/>
                <w:color w:val="339966"/>
                <w:sz w:val="16"/>
                <w:szCs w:val="16"/>
              </w:rPr>
            </w:pPr>
            <w:r w:rsidRPr="003C02B2">
              <w:rPr>
                <w:rFonts w:eastAsia="Times New Roman" w:cs="Calibri"/>
                <w:b/>
                <w:color w:val="339966"/>
                <w:sz w:val="16"/>
                <w:szCs w:val="16"/>
              </w:rPr>
              <w:t>Gestaltungsabsicht,</w:t>
            </w:r>
          </w:p>
        </w:tc>
        <w:tc>
          <w:tcPr>
            <w:tcW w:w="100" w:type="dxa"/>
            <w:shd w:val="clear" w:color="auto" w:fill="auto"/>
            <w:vAlign w:val="bottom"/>
          </w:tcPr>
          <w:p w14:paraId="3E90A021" w14:textId="77777777" w:rsidR="00856839" w:rsidRPr="003C02B2" w:rsidRDefault="00856839">
            <w:pPr>
              <w:spacing w:line="0" w:lineRule="atLeast"/>
              <w:rPr>
                <w:rFonts w:eastAsia="Times New Roman" w:cs="Calibri"/>
                <w:color w:val="339966"/>
                <w:sz w:val="16"/>
                <w:szCs w:val="16"/>
              </w:rPr>
            </w:pPr>
          </w:p>
        </w:tc>
        <w:tc>
          <w:tcPr>
            <w:tcW w:w="4720" w:type="dxa"/>
            <w:gridSpan w:val="4"/>
            <w:vMerge w:val="restart"/>
            <w:tcBorders>
              <w:right w:val="single" w:sz="8" w:space="0" w:color="auto"/>
            </w:tcBorders>
            <w:shd w:val="clear" w:color="auto" w:fill="auto"/>
            <w:vAlign w:val="bottom"/>
          </w:tcPr>
          <w:p w14:paraId="4D5BE190" w14:textId="77777777" w:rsidR="00856839" w:rsidRPr="003C02B2" w:rsidRDefault="00856839">
            <w:pPr>
              <w:spacing w:line="0" w:lineRule="atLeast"/>
              <w:rPr>
                <w:rFonts w:eastAsia="Times New Roman" w:cs="Calibri"/>
                <w:color w:val="339966"/>
                <w:sz w:val="16"/>
                <w:szCs w:val="16"/>
              </w:rPr>
            </w:pPr>
            <w:r w:rsidRPr="003C02B2">
              <w:rPr>
                <w:rFonts w:eastAsia="Times New Roman" w:cs="Calibri"/>
                <w:b/>
                <w:color w:val="339966"/>
                <w:sz w:val="16"/>
                <w:szCs w:val="16"/>
              </w:rPr>
              <w:t xml:space="preserve">Epochen/Künstler(innen) </w:t>
            </w:r>
            <w:r w:rsidRPr="003C02B2">
              <w:rPr>
                <w:rFonts w:eastAsia="Times New Roman" w:cs="Calibri"/>
                <w:color w:val="339966"/>
                <w:sz w:val="16"/>
                <w:szCs w:val="16"/>
              </w:rPr>
              <w:t>aktuelle Abiturvorgaben:</w:t>
            </w:r>
          </w:p>
        </w:tc>
        <w:tc>
          <w:tcPr>
            <w:tcW w:w="320" w:type="dxa"/>
            <w:vMerge w:val="restart"/>
            <w:shd w:val="clear" w:color="auto" w:fill="auto"/>
            <w:vAlign w:val="bottom"/>
          </w:tcPr>
          <w:p w14:paraId="58E92767" w14:textId="77777777" w:rsidR="00856839" w:rsidRPr="003C02B2" w:rsidRDefault="00856839">
            <w:pPr>
              <w:spacing w:line="0" w:lineRule="atLeast"/>
              <w:ind w:left="100"/>
              <w:rPr>
                <w:rFonts w:eastAsia="Arial" w:cs="Calibri"/>
                <w:color w:val="339966"/>
                <w:sz w:val="16"/>
                <w:szCs w:val="16"/>
              </w:rPr>
            </w:pPr>
            <w:r w:rsidRPr="003C02B2">
              <w:rPr>
                <w:rFonts w:eastAsia="Arial" w:cs="Calibri"/>
                <w:color w:val="339966"/>
                <w:sz w:val="16"/>
                <w:szCs w:val="16"/>
              </w:rPr>
              <w:t>•</w:t>
            </w:r>
          </w:p>
        </w:tc>
        <w:tc>
          <w:tcPr>
            <w:tcW w:w="4560" w:type="dxa"/>
            <w:vMerge w:val="restart"/>
            <w:shd w:val="clear" w:color="auto" w:fill="auto"/>
            <w:vAlign w:val="bottom"/>
          </w:tcPr>
          <w:p w14:paraId="03998F4F" w14:textId="710C13D9" w:rsidR="00856839" w:rsidRPr="00D656E4" w:rsidRDefault="008853DE">
            <w:pPr>
              <w:spacing w:line="0" w:lineRule="atLeast"/>
              <w:ind w:left="140"/>
              <w:rPr>
                <w:rFonts w:eastAsia="Times New Roman" w:cs="Calibri"/>
                <w:color w:val="339966"/>
                <w:sz w:val="16"/>
                <w:szCs w:val="16"/>
              </w:rPr>
            </w:pPr>
            <w:r w:rsidRPr="00D656E4">
              <w:rPr>
                <w:rFonts w:eastAsia="Times New Roman" w:cs="Calibri"/>
                <w:color w:val="339966"/>
                <w:sz w:val="16"/>
                <w:szCs w:val="16"/>
              </w:rPr>
              <w:t xml:space="preserve">z.B. </w:t>
            </w:r>
            <w:r w:rsidR="004E5BE0" w:rsidRPr="00D656E4">
              <w:rPr>
                <w:rFonts w:eastAsia="Times New Roman" w:cs="Calibri"/>
                <w:color w:val="339966"/>
                <w:sz w:val="16"/>
                <w:szCs w:val="16"/>
              </w:rPr>
              <w:t xml:space="preserve">Bezüge zu Picasso, </w:t>
            </w:r>
            <w:r w:rsidR="00D656E4" w:rsidRPr="00D656E4">
              <w:rPr>
                <w:rFonts w:eastAsia="Times New Roman" w:cs="Calibri"/>
                <w:color w:val="339966"/>
                <w:sz w:val="16"/>
                <w:szCs w:val="16"/>
              </w:rPr>
              <w:t xml:space="preserve">Schwitters, </w:t>
            </w:r>
            <w:r w:rsidR="00856839" w:rsidRPr="00D656E4">
              <w:rPr>
                <w:rFonts w:eastAsia="Times New Roman" w:cs="Calibri"/>
                <w:color w:val="339966"/>
                <w:sz w:val="16"/>
                <w:szCs w:val="16"/>
              </w:rPr>
              <w:t>u.a.</w:t>
            </w:r>
          </w:p>
        </w:tc>
      </w:tr>
      <w:tr w:rsidR="00856839" w:rsidRPr="003C02B2" w14:paraId="0FCE49BB" w14:textId="77777777">
        <w:trPr>
          <w:trHeight w:val="79"/>
        </w:trPr>
        <w:tc>
          <w:tcPr>
            <w:tcW w:w="4820" w:type="dxa"/>
            <w:vMerge w:val="restart"/>
            <w:tcBorders>
              <w:right w:val="single" w:sz="8" w:space="0" w:color="auto"/>
            </w:tcBorders>
            <w:shd w:val="clear" w:color="auto" w:fill="auto"/>
            <w:vAlign w:val="bottom"/>
          </w:tcPr>
          <w:p w14:paraId="7CAEE138" w14:textId="77777777" w:rsidR="00856839" w:rsidRPr="003C02B2" w:rsidRDefault="00856839">
            <w:pPr>
              <w:spacing w:line="0" w:lineRule="atLeast"/>
              <w:ind w:left="120"/>
              <w:rPr>
                <w:rFonts w:eastAsia="Times New Roman" w:cs="Calibri"/>
                <w:color w:val="339966"/>
                <w:sz w:val="16"/>
                <w:szCs w:val="16"/>
              </w:rPr>
            </w:pPr>
            <w:r w:rsidRPr="003C02B2">
              <w:rPr>
                <w:rFonts w:eastAsia="Arial" w:cs="Calibri"/>
                <w:color w:val="339966"/>
                <w:sz w:val="16"/>
                <w:szCs w:val="16"/>
              </w:rPr>
              <w:t xml:space="preserve">• </w:t>
            </w:r>
            <w:r w:rsidRPr="003C02B2">
              <w:rPr>
                <w:rFonts w:eastAsia="Times New Roman" w:cs="Calibri"/>
                <w:color w:val="339966"/>
                <w:sz w:val="16"/>
                <w:szCs w:val="16"/>
              </w:rPr>
              <w:t>(ELP4) gestalten vorhandenes Bildmaterial mit den Mittel der</w:t>
            </w:r>
          </w:p>
        </w:tc>
        <w:tc>
          <w:tcPr>
            <w:tcW w:w="100" w:type="dxa"/>
            <w:shd w:val="clear" w:color="auto" w:fill="auto"/>
            <w:vAlign w:val="bottom"/>
          </w:tcPr>
          <w:p w14:paraId="5C032A16" w14:textId="77777777" w:rsidR="00856839" w:rsidRPr="003C02B2" w:rsidRDefault="00856839">
            <w:pPr>
              <w:spacing w:line="0" w:lineRule="atLeast"/>
              <w:rPr>
                <w:rFonts w:eastAsia="Times New Roman" w:cs="Calibri"/>
                <w:color w:val="339966"/>
                <w:sz w:val="16"/>
                <w:szCs w:val="16"/>
              </w:rPr>
            </w:pPr>
          </w:p>
        </w:tc>
        <w:tc>
          <w:tcPr>
            <w:tcW w:w="4720" w:type="dxa"/>
            <w:gridSpan w:val="4"/>
            <w:vMerge/>
            <w:tcBorders>
              <w:right w:val="single" w:sz="8" w:space="0" w:color="auto"/>
            </w:tcBorders>
            <w:shd w:val="clear" w:color="auto" w:fill="auto"/>
            <w:vAlign w:val="bottom"/>
          </w:tcPr>
          <w:p w14:paraId="00727ADE" w14:textId="77777777" w:rsidR="00856839" w:rsidRPr="003C02B2" w:rsidRDefault="00856839">
            <w:pPr>
              <w:spacing w:line="0" w:lineRule="atLeast"/>
              <w:rPr>
                <w:rFonts w:eastAsia="Times New Roman" w:cs="Calibri"/>
                <w:color w:val="339966"/>
                <w:sz w:val="16"/>
                <w:szCs w:val="16"/>
              </w:rPr>
            </w:pPr>
          </w:p>
        </w:tc>
        <w:tc>
          <w:tcPr>
            <w:tcW w:w="320" w:type="dxa"/>
            <w:vMerge/>
            <w:shd w:val="clear" w:color="auto" w:fill="auto"/>
            <w:vAlign w:val="bottom"/>
          </w:tcPr>
          <w:p w14:paraId="42E04734" w14:textId="77777777" w:rsidR="00856839" w:rsidRPr="003C02B2" w:rsidRDefault="00856839">
            <w:pPr>
              <w:spacing w:line="0" w:lineRule="atLeast"/>
              <w:rPr>
                <w:rFonts w:eastAsia="Times New Roman" w:cs="Calibri"/>
                <w:color w:val="339966"/>
                <w:sz w:val="16"/>
                <w:szCs w:val="16"/>
              </w:rPr>
            </w:pPr>
          </w:p>
        </w:tc>
        <w:tc>
          <w:tcPr>
            <w:tcW w:w="4560" w:type="dxa"/>
            <w:vMerge/>
            <w:shd w:val="clear" w:color="auto" w:fill="auto"/>
            <w:vAlign w:val="bottom"/>
          </w:tcPr>
          <w:p w14:paraId="31186458" w14:textId="77777777" w:rsidR="00856839" w:rsidRPr="003C02B2" w:rsidRDefault="00856839">
            <w:pPr>
              <w:spacing w:line="0" w:lineRule="atLeast"/>
              <w:rPr>
                <w:rFonts w:eastAsia="Times New Roman" w:cs="Calibri"/>
                <w:color w:val="339966"/>
                <w:sz w:val="16"/>
                <w:szCs w:val="16"/>
              </w:rPr>
            </w:pPr>
          </w:p>
        </w:tc>
      </w:tr>
      <w:tr w:rsidR="00856839" w:rsidRPr="003C02B2" w14:paraId="3D508845" w14:textId="77777777">
        <w:trPr>
          <w:trHeight w:val="116"/>
        </w:trPr>
        <w:tc>
          <w:tcPr>
            <w:tcW w:w="4820" w:type="dxa"/>
            <w:vMerge/>
            <w:tcBorders>
              <w:right w:val="single" w:sz="8" w:space="0" w:color="auto"/>
            </w:tcBorders>
            <w:shd w:val="clear" w:color="auto" w:fill="auto"/>
            <w:vAlign w:val="bottom"/>
          </w:tcPr>
          <w:p w14:paraId="77EF4287" w14:textId="77777777" w:rsidR="00856839" w:rsidRPr="003C02B2" w:rsidRDefault="00856839">
            <w:pPr>
              <w:spacing w:line="0" w:lineRule="atLeast"/>
              <w:rPr>
                <w:rFonts w:eastAsia="Times New Roman" w:cs="Calibri"/>
                <w:color w:val="339966"/>
                <w:sz w:val="16"/>
                <w:szCs w:val="16"/>
              </w:rPr>
            </w:pPr>
          </w:p>
        </w:tc>
        <w:tc>
          <w:tcPr>
            <w:tcW w:w="100" w:type="dxa"/>
            <w:shd w:val="clear" w:color="auto" w:fill="auto"/>
            <w:vAlign w:val="bottom"/>
          </w:tcPr>
          <w:p w14:paraId="30D82CB4" w14:textId="77777777" w:rsidR="00856839" w:rsidRPr="003C02B2" w:rsidRDefault="00856839">
            <w:pPr>
              <w:spacing w:line="0" w:lineRule="atLeast"/>
              <w:rPr>
                <w:rFonts w:eastAsia="Times New Roman" w:cs="Calibri"/>
                <w:color w:val="339966"/>
                <w:sz w:val="16"/>
                <w:szCs w:val="16"/>
              </w:rPr>
            </w:pPr>
          </w:p>
        </w:tc>
        <w:tc>
          <w:tcPr>
            <w:tcW w:w="4720" w:type="dxa"/>
            <w:gridSpan w:val="4"/>
            <w:vMerge w:val="restart"/>
            <w:tcBorders>
              <w:right w:val="single" w:sz="8" w:space="0" w:color="auto"/>
            </w:tcBorders>
            <w:shd w:val="clear" w:color="auto" w:fill="auto"/>
            <w:vAlign w:val="bottom"/>
          </w:tcPr>
          <w:p w14:paraId="7037D260" w14:textId="7C28D669" w:rsidR="00856839" w:rsidRPr="003C02B2" w:rsidRDefault="008853DE">
            <w:pPr>
              <w:spacing w:line="176" w:lineRule="exact"/>
              <w:rPr>
                <w:rFonts w:eastAsia="Times New Roman" w:cs="Calibri"/>
                <w:color w:val="339966"/>
                <w:sz w:val="16"/>
                <w:szCs w:val="16"/>
              </w:rPr>
            </w:pPr>
            <w:r>
              <w:rPr>
                <w:rFonts w:eastAsia="Times New Roman" w:cs="Calibri"/>
                <w:color w:val="339966"/>
                <w:sz w:val="16"/>
                <w:szCs w:val="16"/>
              </w:rPr>
              <w:t xml:space="preserve">Unterschiedliche </w:t>
            </w:r>
            <w:r w:rsidR="00856839" w:rsidRPr="003C02B2">
              <w:rPr>
                <w:rFonts w:eastAsia="Times New Roman" w:cs="Calibri"/>
                <w:color w:val="339966"/>
                <w:sz w:val="16"/>
                <w:szCs w:val="16"/>
              </w:rPr>
              <w:t>Wirklichkeitskonzeption</w:t>
            </w:r>
            <w:r>
              <w:rPr>
                <w:rFonts w:eastAsia="Times New Roman" w:cs="Calibri"/>
                <w:color w:val="339966"/>
                <w:sz w:val="16"/>
                <w:szCs w:val="16"/>
              </w:rPr>
              <w:t>en</w:t>
            </w:r>
            <w:r w:rsidR="00856839" w:rsidRPr="003C02B2">
              <w:rPr>
                <w:rFonts w:eastAsia="Times New Roman" w:cs="Calibri"/>
                <w:color w:val="339966"/>
                <w:sz w:val="16"/>
                <w:szCs w:val="16"/>
              </w:rPr>
              <w:t xml:space="preserve">; </w:t>
            </w:r>
            <w:r>
              <w:rPr>
                <w:rFonts w:eastAsia="Times New Roman" w:cs="Calibri"/>
                <w:color w:val="339966"/>
                <w:sz w:val="16"/>
                <w:szCs w:val="16"/>
              </w:rPr>
              <w:t>Traumwirklichkeit d</w:t>
            </w:r>
            <w:r w:rsidR="004E5BE0">
              <w:rPr>
                <w:rFonts w:eastAsia="Times New Roman" w:cs="Calibri"/>
                <w:color w:val="339966"/>
                <w:sz w:val="16"/>
                <w:szCs w:val="16"/>
              </w:rPr>
              <w:t>es Surrealismus als Erweiterung eines</w:t>
            </w:r>
            <w:r>
              <w:rPr>
                <w:rFonts w:eastAsia="Times New Roman" w:cs="Calibri"/>
                <w:color w:val="339966"/>
                <w:sz w:val="16"/>
                <w:szCs w:val="16"/>
              </w:rPr>
              <w:t xml:space="preserve"> rein rationalen Wirklichkeitsbegriff</w:t>
            </w:r>
            <w:r w:rsidR="004E5BE0">
              <w:rPr>
                <w:rFonts w:eastAsia="Times New Roman" w:cs="Calibri"/>
                <w:color w:val="339966"/>
                <w:sz w:val="16"/>
                <w:szCs w:val="16"/>
              </w:rPr>
              <w:t>es</w:t>
            </w:r>
            <w:r>
              <w:rPr>
                <w:rFonts w:eastAsia="Times New Roman" w:cs="Calibri"/>
                <w:color w:val="339966"/>
                <w:sz w:val="16"/>
                <w:szCs w:val="16"/>
              </w:rPr>
              <w:t xml:space="preserve">; Bsp. Max Ernst und Hannah Höch, </w:t>
            </w:r>
            <w:r w:rsidR="00856839" w:rsidRPr="003C02B2">
              <w:rPr>
                <w:rFonts w:eastAsia="Times New Roman" w:cs="Calibri"/>
                <w:color w:val="339966"/>
                <w:sz w:val="16"/>
                <w:szCs w:val="16"/>
              </w:rPr>
              <w:t>individueller Blick auf die Bildrealitäten der</w:t>
            </w:r>
          </w:p>
        </w:tc>
        <w:tc>
          <w:tcPr>
            <w:tcW w:w="320" w:type="dxa"/>
            <w:shd w:val="clear" w:color="auto" w:fill="auto"/>
            <w:vAlign w:val="bottom"/>
          </w:tcPr>
          <w:p w14:paraId="288E96AD" w14:textId="77777777" w:rsidR="00856839" w:rsidRPr="003C02B2" w:rsidRDefault="00856839">
            <w:pPr>
              <w:spacing w:line="0" w:lineRule="atLeast"/>
              <w:rPr>
                <w:rFonts w:eastAsia="Times New Roman" w:cs="Calibri"/>
                <w:color w:val="339966"/>
                <w:sz w:val="16"/>
                <w:szCs w:val="16"/>
              </w:rPr>
            </w:pPr>
          </w:p>
        </w:tc>
        <w:tc>
          <w:tcPr>
            <w:tcW w:w="4560" w:type="dxa"/>
            <w:shd w:val="clear" w:color="auto" w:fill="auto"/>
            <w:vAlign w:val="bottom"/>
          </w:tcPr>
          <w:p w14:paraId="0137309C" w14:textId="77777777" w:rsidR="00856839" w:rsidRPr="003C02B2" w:rsidRDefault="00856839">
            <w:pPr>
              <w:spacing w:line="0" w:lineRule="atLeast"/>
              <w:rPr>
                <w:rFonts w:eastAsia="Times New Roman" w:cs="Calibri"/>
                <w:color w:val="339966"/>
                <w:sz w:val="16"/>
                <w:szCs w:val="16"/>
              </w:rPr>
            </w:pPr>
          </w:p>
        </w:tc>
      </w:tr>
      <w:tr w:rsidR="00856839" w:rsidRPr="003C02B2" w14:paraId="6B62CFE8" w14:textId="77777777">
        <w:trPr>
          <w:trHeight w:val="60"/>
        </w:trPr>
        <w:tc>
          <w:tcPr>
            <w:tcW w:w="4820" w:type="dxa"/>
            <w:vMerge w:val="restart"/>
            <w:tcBorders>
              <w:right w:val="single" w:sz="8" w:space="0" w:color="auto"/>
            </w:tcBorders>
            <w:shd w:val="clear" w:color="auto" w:fill="auto"/>
            <w:vAlign w:val="bottom"/>
          </w:tcPr>
          <w:p w14:paraId="5588905D" w14:textId="77777777" w:rsidR="00856839" w:rsidRPr="003C02B2" w:rsidRDefault="00856839">
            <w:pPr>
              <w:spacing w:line="0" w:lineRule="atLeast"/>
              <w:ind w:left="260"/>
              <w:rPr>
                <w:rFonts w:eastAsia="Times New Roman" w:cs="Calibri"/>
                <w:color w:val="339966"/>
                <w:sz w:val="16"/>
                <w:szCs w:val="16"/>
              </w:rPr>
            </w:pPr>
            <w:r w:rsidRPr="003C02B2">
              <w:rPr>
                <w:rFonts w:eastAsia="Times New Roman" w:cs="Calibri"/>
                <w:color w:val="339966"/>
                <w:sz w:val="16"/>
                <w:szCs w:val="16"/>
              </w:rPr>
              <w:t>digitalen Bildbearbeitung um und bewerten die Ergebnisse im</w:t>
            </w:r>
          </w:p>
        </w:tc>
        <w:tc>
          <w:tcPr>
            <w:tcW w:w="100" w:type="dxa"/>
            <w:shd w:val="clear" w:color="auto" w:fill="auto"/>
            <w:vAlign w:val="bottom"/>
          </w:tcPr>
          <w:p w14:paraId="73172828" w14:textId="77777777" w:rsidR="00856839" w:rsidRPr="003C02B2" w:rsidRDefault="00856839">
            <w:pPr>
              <w:spacing w:line="0" w:lineRule="atLeast"/>
              <w:rPr>
                <w:rFonts w:eastAsia="Times New Roman" w:cs="Calibri"/>
                <w:color w:val="339966"/>
                <w:sz w:val="16"/>
                <w:szCs w:val="16"/>
              </w:rPr>
            </w:pPr>
          </w:p>
        </w:tc>
        <w:tc>
          <w:tcPr>
            <w:tcW w:w="4720" w:type="dxa"/>
            <w:gridSpan w:val="4"/>
            <w:vMerge/>
            <w:tcBorders>
              <w:right w:val="single" w:sz="8" w:space="0" w:color="auto"/>
            </w:tcBorders>
            <w:shd w:val="clear" w:color="auto" w:fill="auto"/>
            <w:vAlign w:val="bottom"/>
          </w:tcPr>
          <w:p w14:paraId="5A6C87B5" w14:textId="77777777" w:rsidR="00856839" w:rsidRPr="003C02B2" w:rsidRDefault="00856839">
            <w:pPr>
              <w:spacing w:line="0" w:lineRule="atLeast"/>
              <w:rPr>
                <w:rFonts w:eastAsia="Times New Roman" w:cs="Calibri"/>
                <w:color w:val="339966"/>
                <w:sz w:val="16"/>
                <w:szCs w:val="16"/>
              </w:rPr>
            </w:pPr>
          </w:p>
        </w:tc>
        <w:tc>
          <w:tcPr>
            <w:tcW w:w="320" w:type="dxa"/>
            <w:shd w:val="clear" w:color="auto" w:fill="auto"/>
            <w:vAlign w:val="bottom"/>
          </w:tcPr>
          <w:p w14:paraId="109F0A4A" w14:textId="77777777" w:rsidR="00856839" w:rsidRPr="003C02B2" w:rsidRDefault="00856839">
            <w:pPr>
              <w:spacing w:line="0" w:lineRule="atLeast"/>
              <w:rPr>
                <w:rFonts w:eastAsia="Times New Roman" w:cs="Calibri"/>
                <w:color w:val="339966"/>
                <w:sz w:val="16"/>
                <w:szCs w:val="16"/>
              </w:rPr>
            </w:pPr>
          </w:p>
        </w:tc>
        <w:tc>
          <w:tcPr>
            <w:tcW w:w="4560" w:type="dxa"/>
            <w:shd w:val="clear" w:color="auto" w:fill="auto"/>
            <w:vAlign w:val="bottom"/>
          </w:tcPr>
          <w:p w14:paraId="405A8310" w14:textId="77777777" w:rsidR="00856839" w:rsidRPr="003C02B2" w:rsidRDefault="00856839">
            <w:pPr>
              <w:spacing w:line="0" w:lineRule="atLeast"/>
              <w:rPr>
                <w:rFonts w:eastAsia="Times New Roman" w:cs="Calibri"/>
                <w:color w:val="339966"/>
                <w:sz w:val="16"/>
                <w:szCs w:val="16"/>
              </w:rPr>
            </w:pPr>
          </w:p>
        </w:tc>
      </w:tr>
      <w:tr w:rsidR="00856839" w:rsidRPr="003C02B2" w14:paraId="4A5920A7" w14:textId="77777777">
        <w:trPr>
          <w:trHeight w:val="125"/>
        </w:trPr>
        <w:tc>
          <w:tcPr>
            <w:tcW w:w="4820" w:type="dxa"/>
            <w:vMerge/>
            <w:tcBorders>
              <w:right w:val="single" w:sz="8" w:space="0" w:color="auto"/>
            </w:tcBorders>
            <w:shd w:val="clear" w:color="auto" w:fill="auto"/>
            <w:vAlign w:val="bottom"/>
          </w:tcPr>
          <w:p w14:paraId="48CEE1FB" w14:textId="77777777" w:rsidR="00856839" w:rsidRPr="003C02B2" w:rsidRDefault="00856839">
            <w:pPr>
              <w:spacing w:line="0" w:lineRule="atLeast"/>
              <w:rPr>
                <w:rFonts w:eastAsia="Times New Roman" w:cs="Calibri"/>
                <w:color w:val="339966"/>
                <w:sz w:val="16"/>
                <w:szCs w:val="16"/>
              </w:rPr>
            </w:pPr>
          </w:p>
        </w:tc>
        <w:tc>
          <w:tcPr>
            <w:tcW w:w="100" w:type="dxa"/>
            <w:shd w:val="clear" w:color="auto" w:fill="auto"/>
            <w:vAlign w:val="bottom"/>
          </w:tcPr>
          <w:p w14:paraId="43C026D6" w14:textId="77777777" w:rsidR="00856839" w:rsidRPr="003C02B2" w:rsidRDefault="00856839">
            <w:pPr>
              <w:spacing w:line="0" w:lineRule="atLeast"/>
              <w:rPr>
                <w:rFonts w:eastAsia="Times New Roman" w:cs="Calibri"/>
                <w:color w:val="339966"/>
                <w:sz w:val="16"/>
                <w:szCs w:val="16"/>
              </w:rPr>
            </w:pPr>
          </w:p>
        </w:tc>
        <w:tc>
          <w:tcPr>
            <w:tcW w:w="4720" w:type="dxa"/>
            <w:gridSpan w:val="4"/>
            <w:vMerge w:val="restart"/>
            <w:tcBorders>
              <w:right w:val="single" w:sz="8" w:space="0" w:color="auto"/>
            </w:tcBorders>
            <w:shd w:val="clear" w:color="auto" w:fill="auto"/>
            <w:vAlign w:val="bottom"/>
          </w:tcPr>
          <w:p w14:paraId="4CC464FE" w14:textId="77777777" w:rsidR="00856839" w:rsidRDefault="008853DE">
            <w:pPr>
              <w:spacing w:line="0" w:lineRule="atLeast"/>
              <w:rPr>
                <w:rFonts w:eastAsia="Times New Roman" w:cs="Calibri"/>
                <w:color w:val="339966"/>
                <w:sz w:val="16"/>
                <w:szCs w:val="16"/>
              </w:rPr>
            </w:pPr>
            <w:r>
              <w:rPr>
                <w:rFonts w:eastAsia="Times New Roman" w:cs="Calibri"/>
                <w:color w:val="339966"/>
                <w:sz w:val="16"/>
                <w:szCs w:val="16"/>
              </w:rPr>
              <w:t xml:space="preserve">westlichen Kultur, </w:t>
            </w:r>
            <w:r w:rsidR="00856839" w:rsidRPr="003C02B2">
              <w:rPr>
                <w:rFonts w:eastAsia="Times New Roman" w:cs="Calibri"/>
                <w:color w:val="339966"/>
                <w:sz w:val="16"/>
                <w:szCs w:val="16"/>
              </w:rPr>
              <w:t>Gerhard Richter: Kapitalistischer Realismus</w:t>
            </w:r>
          </w:p>
          <w:p w14:paraId="3D9EB29D" w14:textId="29992AEC" w:rsidR="00B06911" w:rsidRPr="003C02B2" w:rsidRDefault="00B06911">
            <w:pPr>
              <w:spacing w:line="0" w:lineRule="atLeast"/>
              <w:rPr>
                <w:rFonts w:eastAsia="Times New Roman" w:cs="Calibri"/>
                <w:color w:val="339966"/>
                <w:sz w:val="16"/>
                <w:szCs w:val="16"/>
              </w:rPr>
            </w:pPr>
          </w:p>
        </w:tc>
        <w:tc>
          <w:tcPr>
            <w:tcW w:w="320" w:type="dxa"/>
            <w:shd w:val="clear" w:color="auto" w:fill="auto"/>
            <w:vAlign w:val="bottom"/>
          </w:tcPr>
          <w:p w14:paraId="0C3706D5" w14:textId="77777777" w:rsidR="00856839" w:rsidRPr="003C02B2" w:rsidRDefault="00856839">
            <w:pPr>
              <w:spacing w:line="0" w:lineRule="atLeast"/>
              <w:rPr>
                <w:rFonts w:eastAsia="Times New Roman" w:cs="Calibri"/>
                <w:color w:val="339966"/>
                <w:sz w:val="16"/>
                <w:szCs w:val="16"/>
              </w:rPr>
            </w:pPr>
          </w:p>
        </w:tc>
        <w:tc>
          <w:tcPr>
            <w:tcW w:w="4560" w:type="dxa"/>
            <w:shd w:val="clear" w:color="auto" w:fill="auto"/>
            <w:vAlign w:val="bottom"/>
          </w:tcPr>
          <w:p w14:paraId="360DCC08" w14:textId="77777777" w:rsidR="00856839" w:rsidRPr="003C02B2" w:rsidRDefault="00856839">
            <w:pPr>
              <w:spacing w:line="0" w:lineRule="atLeast"/>
              <w:rPr>
                <w:rFonts w:eastAsia="Times New Roman" w:cs="Calibri"/>
                <w:color w:val="339966"/>
                <w:sz w:val="16"/>
                <w:szCs w:val="16"/>
              </w:rPr>
            </w:pPr>
          </w:p>
        </w:tc>
      </w:tr>
      <w:tr w:rsidR="00856839" w:rsidRPr="003C02B2" w14:paraId="521D2237" w14:textId="77777777">
        <w:trPr>
          <w:trHeight w:val="60"/>
        </w:trPr>
        <w:tc>
          <w:tcPr>
            <w:tcW w:w="4820" w:type="dxa"/>
            <w:vMerge w:val="restart"/>
            <w:tcBorders>
              <w:right w:val="single" w:sz="8" w:space="0" w:color="auto"/>
            </w:tcBorders>
            <w:shd w:val="clear" w:color="auto" w:fill="auto"/>
            <w:vAlign w:val="bottom"/>
          </w:tcPr>
          <w:p w14:paraId="58468706" w14:textId="77777777" w:rsidR="00856839" w:rsidRPr="003C02B2" w:rsidRDefault="00856839">
            <w:pPr>
              <w:spacing w:line="171" w:lineRule="exact"/>
              <w:ind w:left="260"/>
              <w:rPr>
                <w:rFonts w:eastAsia="Times New Roman" w:cs="Calibri"/>
                <w:color w:val="339966"/>
                <w:sz w:val="16"/>
                <w:szCs w:val="16"/>
              </w:rPr>
            </w:pPr>
            <w:r w:rsidRPr="003C02B2">
              <w:rPr>
                <w:rFonts w:eastAsia="Times New Roman" w:cs="Calibri"/>
                <w:color w:val="339966"/>
                <w:sz w:val="16"/>
                <w:szCs w:val="16"/>
              </w:rPr>
              <w:t>Hinblick auf die Gestaltungsabsicht,</w:t>
            </w:r>
          </w:p>
        </w:tc>
        <w:tc>
          <w:tcPr>
            <w:tcW w:w="100" w:type="dxa"/>
            <w:shd w:val="clear" w:color="auto" w:fill="auto"/>
            <w:vAlign w:val="bottom"/>
          </w:tcPr>
          <w:p w14:paraId="24B6E1A6" w14:textId="77777777" w:rsidR="00856839" w:rsidRPr="003C02B2" w:rsidRDefault="00856839">
            <w:pPr>
              <w:spacing w:line="0" w:lineRule="atLeast"/>
              <w:rPr>
                <w:rFonts w:eastAsia="Times New Roman" w:cs="Calibri"/>
                <w:color w:val="339966"/>
                <w:sz w:val="16"/>
                <w:szCs w:val="16"/>
              </w:rPr>
            </w:pPr>
          </w:p>
        </w:tc>
        <w:tc>
          <w:tcPr>
            <w:tcW w:w="4720" w:type="dxa"/>
            <w:gridSpan w:val="4"/>
            <w:vMerge/>
            <w:tcBorders>
              <w:right w:val="single" w:sz="8" w:space="0" w:color="auto"/>
            </w:tcBorders>
            <w:shd w:val="clear" w:color="auto" w:fill="auto"/>
            <w:vAlign w:val="bottom"/>
          </w:tcPr>
          <w:p w14:paraId="16FB696F" w14:textId="77777777" w:rsidR="00856839" w:rsidRPr="003C02B2" w:rsidRDefault="00856839">
            <w:pPr>
              <w:spacing w:line="0" w:lineRule="atLeast"/>
              <w:rPr>
                <w:rFonts w:eastAsia="Times New Roman" w:cs="Calibri"/>
                <w:color w:val="339966"/>
                <w:sz w:val="16"/>
                <w:szCs w:val="16"/>
              </w:rPr>
            </w:pPr>
          </w:p>
        </w:tc>
        <w:tc>
          <w:tcPr>
            <w:tcW w:w="320" w:type="dxa"/>
            <w:shd w:val="clear" w:color="auto" w:fill="auto"/>
            <w:vAlign w:val="bottom"/>
          </w:tcPr>
          <w:p w14:paraId="46088FC8" w14:textId="77777777" w:rsidR="00856839" w:rsidRPr="003C02B2" w:rsidRDefault="00856839">
            <w:pPr>
              <w:spacing w:line="0" w:lineRule="atLeast"/>
              <w:rPr>
                <w:rFonts w:eastAsia="Times New Roman" w:cs="Calibri"/>
                <w:color w:val="339966"/>
                <w:sz w:val="16"/>
                <w:szCs w:val="16"/>
              </w:rPr>
            </w:pPr>
          </w:p>
        </w:tc>
        <w:tc>
          <w:tcPr>
            <w:tcW w:w="4560" w:type="dxa"/>
            <w:shd w:val="clear" w:color="auto" w:fill="auto"/>
            <w:vAlign w:val="bottom"/>
          </w:tcPr>
          <w:p w14:paraId="5180B7EF" w14:textId="77777777" w:rsidR="00856839" w:rsidRPr="003C02B2" w:rsidRDefault="00856839">
            <w:pPr>
              <w:spacing w:line="0" w:lineRule="atLeast"/>
              <w:rPr>
                <w:rFonts w:eastAsia="Times New Roman" w:cs="Calibri"/>
                <w:color w:val="339966"/>
                <w:sz w:val="16"/>
                <w:szCs w:val="16"/>
              </w:rPr>
            </w:pPr>
          </w:p>
        </w:tc>
      </w:tr>
      <w:tr w:rsidR="00856839" w:rsidRPr="003C02B2" w14:paraId="6BD270A0" w14:textId="77777777">
        <w:trPr>
          <w:trHeight w:val="111"/>
        </w:trPr>
        <w:tc>
          <w:tcPr>
            <w:tcW w:w="4820" w:type="dxa"/>
            <w:vMerge/>
            <w:tcBorders>
              <w:right w:val="single" w:sz="8" w:space="0" w:color="auto"/>
            </w:tcBorders>
            <w:shd w:val="clear" w:color="auto" w:fill="auto"/>
            <w:vAlign w:val="bottom"/>
          </w:tcPr>
          <w:p w14:paraId="42B68261" w14:textId="77777777" w:rsidR="00856839" w:rsidRPr="003C02B2" w:rsidRDefault="00856839">
            <w:pPr>
              <w:spacing w:line="0" w:lineRule="atLeast"/>
              <w:rPr>
                <w:rFonts w:eastAsia="Times New Roman" w:cs="Calibri"/>
                <w:color w:val="339966"/>
                <w:sz w:val="16"/>
                <w:szCs w:val="16"/>
              </w:rPr>
            </w:pPr>
          </w:p>
        </w:tc>
        <w:tc>
          <w:tcPr>
            <w:tcW w:w="100" w:type="dxa"/>
            <w:tcBorders>
              <w:bottom w:val="single" w:sz="8" w:space="0" w:color="auto"/>
            </w:tcBorders>
            <w:shd w:val="clear" w:color="auto" w:fill="auto"/>
            <w:vAlign w:val="bottom"/>
          </w:tcPr>
          <w:p w14:paraId="6EB49A61" w14:textId="77777777" w:rsidR="00856839" w:rsidRPr="003C02B2" w:rsidRDefault="00856839">
            <w:pPr>
              <w:spacing w:line="0" w:lineRule="atLeast"/>
              <w:rPr>
                <w:rFonts w:eastAsia="Times New Roman" w:cs="Calibri"/>
                <w:color w:val="339966"/>
                <w:sz w:val="16"/>
                <w:szCs w:val="16"/>
              </w:rPr>
            </w:pPr>
          </w:p>
        </w:tc>
        <w:tc>
          <w:tcPr>
            <w:tcW w:w="220" w:type="dxa"/>
            <w:tcBorders>
              <w:bottom w:val="single" w:sz="8" w:space="0" w:color="auto"/>
            </w:tcBorders>
            <w:shd w:val="clear" w:color="auto" w:fill="auto"/>
            <w:vAlign w:val="bottom"/>
          </w:tcPr>
          <w:p w14:paraId="21935E98" w14:textId="77777777" w:rsidR="00856839" w:rsidRPr="003C02B2" w:rsidRDefault="00856839">
            <w:pPr>
              <w:spacing w:line="0" w:lineRule="atLeast"/>
              <w:rPr>
                <w:rFonts w:eastAsia="Times New Roman" w:cs="Calibri"/>
                <w:color w:val="339966"/>
                <w:sz w:val="16"/>
                <w:szCs w:val="16"/>
              </w:rPr>
            </w:pPr>
          </w:p>
        </w:tc>
        <w:tc>
          <w:tcPr>
            <w:tcW w:w="1720" w:type="dxa"/>
            <w:tcBorders>
              <w:bottom w:val="single" w:sz="8" w:space="0" w:color="auto"/>
            </w:tcBorders>
            <w:shd w:val="clear" w:color="auto" w:fill="auto"/>
            <w:vAlign w:val="bottom"/>
          </w:tcPr>
          <w:p w14:paraId="2DA0C1AA" w14:textId="77777777" w:rsidR="00856839" w:rsidRPr="003C02B2" w:rsidRDefault="00856839">
            <w:pPr>
              <w:spacing w:line="0" w:lineRule="atLeast"/>
              <w:rPr>
                <w:rFonts w:eastAsia="Times New Roman" w:cs="Calibri"/>
                <w:color w:val="339966"/>
                <w:sz w:val="16"/>
                <w:szCs w:val="16"/>
              </w:rPr>
            </w:pPr>
          </w:p>
        </w:tc>
        <w:tc>
          <w:tcPr>
            <w:tcW w:w="60" w:type="dxa"/>
            <w:tcBorders>
              <w:bottom w:val="single" w:sz="8" w:space="0" w:color="auto"/>
            </w:tcBorders>
            <w:shd w:val="clear" w:color="auto" w:fill="auto"/>
            <w:vAlign w:val="bottom"/>
          </w:tcPr>
          <w:p w14:paraId="0B326570" w14:textId="77777777" w:rsidR="00856839" w:rsidRPr="003C02B2" w:rsidRDefault="00856839">
            <w:pPr>
              <w:spacing w:line="0" w:lineRule="atLeast"/>
              <w:rPr>
                <w:rFonts w:eastAsia="Times New Roman" w:cs="Calibri"/>
                <w:color w:val="339966"/>
                <w:sz w:val="16"/>
                <w:szCs w:val="16"/>
              </w:rPr>
            </w:pPr>
          </w:p>
        </w:tc>
        <w:tc>
          <w:tcPr>
            <w:tcW w:w="2720" w:type="dxa"/>
            <w:tcBorders>
              <w:bottom w:val="single" w:sz="8" w:space="0" w:color="auto"/>
              <w:right w:val="single" w:sz="8" w:space="0" w:color="auto"/>
            </w:tcBorders>
            <w:shd w:val="clear" w:color="auto" w:fill="auto"/>
            <w:vAlign w:val="bottom"/>
          </w:tcPr>
          <w:p w14:paraId="276A2286" w14:textId="77777777" w:rsidR="00856839" w:rsidRPr="003C02B2" w:rsidRDefault="00856839">
            <w:pPr>
              <w:spacing w:line="0" w:lineRule="atLeast"/>
              <w:rPr>
                <w:rFonts w:eastAsia="Times New Roman" w:cs="Calibri"/>
                <w:color w:val="339966"/>
                <w:sz w:val="16"/>
                <w:szCs w:val="16"/>
              </w:rPr>
            </w:pPr>
          </w:p>
        </w:tc>
        <w:tc>
          <w:tcPr>
            <w:tcW w:w="320" w:type="dxa"/>
            <w:tcBorders>
              <w:bottom w:val="single" w:sz="8" w:space="0" w:color="auto"/>
            </w:tcBorders>
            <w:shd w:val="clear" w:color="auto" w:fill="auto"/>
            <w:vAlign w:val="bottom"/>
          </w:tcPr>
          <w:p w14:paraId="2DBB484C" w14:textId="77777777" w:rsidR="00856839" w:rsidRPr="003C02B2" w:rsidRDefault="00856839">
            <w:pPr>
              <w:spacing w:line="0" w:lineRule="atLeast"/>
              <w:rPr>
                <w:rFonts w:eastAsia="Times New Roman" w:cs="Calibri"/>
                <w:color w:val="339966"/>
                <w:sz w:val="16"/>
                <w:szCs w:val="16"/>
              </w:rPr>
            </w:pPr>
          </w:p>
        </w:tc>
        <w:tc>
          <w:tcPr>
            <w:tcW w:w="4560" w:type="dxa"/>
            <w:tcBorders>
              <w:bottom w:val="single" w:sz="8" w:space="0" w:color="auto"/>
            </w:tcBorders>
            <w:shd w:val="clear" w:color="auto" w:fill="auto"/>
            <w:vAlign w:val="bottom"/>
          </w:tcPr>
          <w:p w14:paraId="04D14861" w14:textId="77777777" w:rsidR="00856839" w:rsidRPr="003C02B2" w:rsidRDefault="00856839">
            <w:pPr>
              <w:spacing w:line="0" w:lineRule="atLeast"/>
              <w:rPr>
                <w:rFonts w:eastAsia="Times New Roman" w:cs="Calibri"/>
                <w:color w:val="339966"/>
                <w:sz w:val="16"/>
                <w:szCs w:val="16"/>
              </w:rPr>
            </w:pPr>
          </w:p>
        </w:tc>
      </w:tr>
      <w:tr w:rsidR="00856839" w:rsidRPr="003C02B2" w14:paraId="7577991A" w14:textId="77777777">
        <w:trPr>
          <w:trHeight w:val="183"/>
        </w:trPr>
        <w:tc>
          <w:tcPr>
            <w:tcW w:w="4820" w:type="dxa"/>
            <w:tcBorders>
              <w:right w:val="single" w:sz="8" w:space="0" w:color="auto"/>
            </w:tcBorders>
            <w:shd w:val="clear" w:color="auto" w:fill="auto"/>
            <w:vAlign w:val="bottom"/>
          </w:tcPr>
          <w:p w14:paraId="03379D98" w14:textId="77777777" w:rsidR="00856839" w:rsidRPr="003C02B2" w:rsidRDefault="00856839">
            <w:pPr>
              <w:spacing w:line="183" w:lineRule="exact"/>
              <w:ind w:left="120"/>
              <w:rPr>
                <w:rFonts w:eastAsia="Times New Roman" w:cs="Calibri"/>
                <w:color w:val="339966"/>
                <w:sz w:val="16"/>
                <w:szCs w:val="16"/>
              </w:rPr>
            </w:pPr>
            <w:r w:rsidRPr="003C02B2">
              <w:rPr>
                <w:rFonts w:eastAsia="Arial" w:cs="Calibri"/>
                <w:color w:val="339966"/>
                <w:sz w:val="16"/>
                <w:szCs w:val="16"/>
                <w:vertAlign w:val="superscript"/>
              </w:rPr>
              <w:t>▪</w:t>
            </w:r>
            <w:r w:rsidRPr="003C02B2">
              <w:rPr>
                <w:rFonts w:eastAsia="Times New Roman" w:cs="Calibri"/>
                <w:color w:val="339966"/>
                <w:sz w:val="16"/>
                <w:szCs w:val="16"/>
              </w:rPr>
              <w:t xml:space="preserve"> (ELR1) analysieren die Mittel der linearen, flächenhaften und</w:t>
            </w:r>
          </w:p>
        </w:tc>
        <w:tc>
          <w:tcPr>
            <w:tcW w:w="100" w:type="dxa"/>
            <w:shd w:val="clear" w:color="auto" w:fill="auto"/>
            <w:vAlign w:val="bottom"/>
          </w:tcPr>
          <w:p w14:paraId="07A58040" w14:textId="77777777" w:rsidR="00856839" w:rsidRPr="003C02B2" w:rsidRDefault="00856839">
            <w:pPr>
              <w:spacing w:line="0" w:lineRule="atLeast"/>
              <w:rPr>
                <w:rFonts w:eastAsia="Times New Roman" w:cs="Calibri"/>
                <w:color w:val="339966"/>
                <w:sz w:val="16"/>
                <w:szCs w:val="16"/>
              </w:rPr>
            </w:pPr>
          </w:p>
        </w:tc>
        <w:tc>
          <w:tcPr>
            <w:tcW w:w="4720" w:type="dxa"/>
            <w:gridSpan w:val="4"/>
            <w:vMerge w:val="restart"/>
            <w:tcBorders>
              <w:right w:val="single" w:sz="8" w:space="0" w:color="auto"/>
            </w:tcBorders>
            <w:shd w:val="clear" w:color="auto" w:fill="auto"/>
            <w:vAlign w:val="bottom"/>
          </w:tcPr>
          <w:p w14:paraId="7335DB49" w14:textId="77777777" w:rsidR="00856839" w:rsidRPr="003C02B2" w:rsidRDefault="00856839">
            <w:pPr>
              <w:spacing w:line="0" w:lineRule="atLeast"/>
              <w:rPr>
                <w:rFonts w:eastAsia="Times New Roman" w:cs="Calibri"/>
                <w:b/>
                <w:color w:val="339966"/>
                <w:sz w:val="16"/>
                <w:szCs w:val="16"/>
              </w:rPr>
            </w:pPr>
            <w:r w:rsidRPr="003C02B2">
              <w:rPr>
                <w:rFonts w:eastAsia="Times New Roman" w:cs="Calibri"/>
                <w:b/>
                <w:color w:val="339966"/>
                <w:sz w:val="16"/>
                <w:szCs w:val="16"/>
              </w:rPr>
              <w:t>Fachliche Methoden</w:t>
            </w:r>
          </w:p>
        </w:tc>
        <w:tc>
          <w:tcPr>
            <w:tcW w:w="320" w:type="dxa"/>
            <w:vMerge w:val="restart"/>
            <w:shd w:val="clear" w:color="auto" w:fill="auto"/>
            <w:vAlign w:val="bottom"/>
          </w:tcPr>
          <w:p w14:paraId="742A6DA7" w14:textId="77777777" w:rsidR="00856839" w:rsidRPr="003C02B2" w:rsidRDefault="00856839">
            <w:pPr>
              <w:spacing w:line="0" w:lineRule="atLeast"/>
              <w:ind w:left="100"/>
              <w:rPr>
                <w:rFonts w:eastAsia="Arial" w:cs="Calibri"/>
                <w:color w:val="339966"/>
                <w:sz w:val="16"/>
                <w:szCs w:val="16"/>
              </w:rPr>
            </w:pPr>
            <w:r w:rsidRPr="003C02B2">
              <w:rPr>
                <w:rFonts w:eastAsia="Arial" w:cs="Calibri"/>
                <w:color w:val="339966"/>
                <w:sz w:val="16"/>
                <w:szCs w:val="16"/>
              </w:rPr>
              <w:t>•</w:t>
            </w:r>
          </w:p>
        </w:tc>
        <w:tc>
          <w:tcPr>
            <w:tcW w:w="4560" w:type="dxa"/>
            <w:vMerge w:val="restart"/>
            <w:shd w:val="clear" w:color="auto" w:fill="auto"/>
            <w:vAlign w:val="bottom"/>
          </w:tcPr>
          <w:p w14:paraId="1ABD9130" w14:textId="77777777" w:rsidR="00856839" w:rsidRPr="003C02B2" w:rsidRDefault="00856839">
            <w:pPr>
              <w:spacing w:line="0" w:lineRule="atLeast"/>
              <w:ind w:left="140"/>
              <w:rPr>
                <w:rFonts w:eastAsia="Times New Roman" w:cs="Calibri"/>
                <w:color w:val="339966"/>
                <w:sz w:val="16"/>
                <w:szCs w:val="16"/>
              </w:rPr>
            </w:pPr>
            <w:r w:rsidRPr="003C02B2">
              <w:rPr>
                <w:rFonts w:eastAsia="Times New Roman" w:cs="Calibri"/>
                <w:color w:val="339966"/>
                <w:sz w:val="16"/>
                <w:szCs w:val="16"/>
              </w:rPr>
              <w:t>Fotografieren, Sammeln, Montieren/Collagieren, Übermalen/-</w:t>
            </w:r>
          </w:p>
        </w:tc>
      </w:tr>
      <w:tr w:rsidR="00856839" w:rsidRPr="003C02B2" w14:paraId="46AA25AA" w14:textId="77777777">
        <w:trPr>
          <w:trHeight w:val="80"/>
        </w:trPr>
        <w:tc>
          <w:tcPr>
            <w:tcW w:w="4820" w:type="dxa"/>
            <w:vMerge w:val="restart"/>
            <w:tcBorders>
              <w:right w:val="single" w:sz="8" w:space="0" w:color="auto"/>
            </w:tcBorders>
            <w:shd w:val="clear" w:color="auto" w:fill="auto"/>
            <w:vAlign w:val="bottom"/>
          </w:tcPr>
          <w:p w14:paraId="08398345" w14:textId="77777777" w:rsidR="00856839" w:rsidRPr="003C02B2" w:rsidRDefault="00856839">
            <w:pPr>
              <w:spacing w:line="176" w:lineRule="exact"/>
              <w:ind w:left="300"/>
              <w:rPr>
                <w:rFonts w:eastAsia="Times New Roman" w:cs="Calibri"/>
                <w:color w:val="339966"/>
                <w:sz w:val="16"/>
                <w:szCs w:val="16"/>
              </w:rPr>
            </w:pPr>
            <w:r w:rsidRPr="003C02B2">
              <w:rPr>
                <w:rFonts w:eastAsia="Times New Roman" w:cs="Calibri"/>
                <w:color w:val="339966"/>
                <w:sz w:val="16"/>
                <w:szCs w:val="16"/>
              </w:rPr>
              <w:t>raumillusionären Gestaltung und deren spezifischen</w:t>
            </w:r>
          </w:p>
        </w:tc>
        <w:tc>
          <w:tcPr>
            <w:tcW w:w="100" w:type="dxa"/>
            <w:shd w:val="clear" w:color="auto" w:fill="auto"/>
            <w:vAlign w:val="bottom"/>
          </w:tcPr>
          <w:p w14:paraId="216D9542" w14:textId="77777777" w:rsidR="00856839" w:rsidRPr="003C02B2" w:rsidRDefault="00856839">
            <w:pPr>
              <w:spacing w:line="0" w:lineRule="atLeast"/>
              <w:rPr>
                <w:rFonts w:eastAsia="Times New Roman" w:cs="Calibri"/>
                <w:color w:val="339966"/>
                <w:sz w:val="16"/>
                <w:szCs w:val="16"/>
              </w:rPr>
            </w:pPr>
          </w:p>
        </w:tc>
        <w:tc>
          <w:tcPr>
            <w:tcW w:w="4720" w:type="dxa"/>
            <w:gridSpan w:val="4"/>
            <w:vMerge/>
            <w:tcBorders>
              <w:right w:val="single" w:sz="8" w:space="0" w:color="auto"/>
            </w:tcBorders>
            <w:shd w:val="clear" w:color="auto" w:fill="auto"/>
            <w:vAlign w:val="bottom"/>
          </w:tcPr>
          <w:p w14:paraId="0403B862" w14:textId="77777777" w:rsidR="00856839" w:rsidRPr="003C02B2" w:rsidRDefault="00856839">
            <w:pPr>
              <w:spacing w:line="0" w:lineRule="atLeast"/>
              <w:rPr>
                <w:rFonts w:eastAsia="Times New Roman" w:cs="Calibri"/>
                <w:color w:val="339966"/>
                <w:sz w:val="16"/>
                <w:szCs w:val="16"/>
              </w:rPr>
            </w:pPr>
          </w:p>
        </w:tc>
        <w:tc>
          <w:tcPr>
            <w:tcW w:w="320" w:type="dxa"/>
            <w:vMerge/>
            <w:shd w:val="clear" w:color="auto" w:fill="auto"/>
            <w:vAlign w:val="bottom"/>
          </w:tcPr>
          <w:p w14:paraId="1DC52BF2" w14:textId="77777777" w:rsidR="00856839" w:rsidRPr="003C02B2" w:rsidRDefault="00856839">
            <w:pPr>
              <w:spacing w:line="0" w:lineRule="atLeast"/>
              <w:rPr>
                <w:rFonts w:eastAsia="Times New Roman" w:cs="Calibri"/>
                <w:color w:val="339966"/>
                <w:sz w:val="16"/>
                <w:szCs w:val="16"/>
              </w:rPr>
            </w:pPr>
          </w:p>
        </w:tc>
        <w:tc>
          <w:tcPr>
            <w:tcW w:w="4560" w:type="dxa"/>
            <w:vMerge/>
            <w:shd w:val="clear" w:color="auto" w:fill="auto"/>
            <w:vAlign w:val="bottom"/>
          </w:tcPr>
          <w:p w14:paraId="30339A10" w14:textId="77777777" w:rsidR="00856839" w:rsidRPr="003C02B2" w:rsidRDefault="00856839">
            <w:pPr>
              <w:spacing w:line="0" w:lineRule="atLeast"/>
              <w:rPr>
                <w:rFonts w:eastAsia="Times New Roman" w:cs="Calibri"/>
                <w:color w:val="339966"/>
                <w:sz w:val="16"/>
                <w:szCs w:val="16"/>
              </w:rPr>
            </w:pPr>
          </w:p>
        </w:tc>
      </w:tr>
      <w:tr w:rsidR="00856839" w:rsidRPr="003C02B2" w14:paraId="4D9478D7" w14:textId="77777777">
        <w:trPr>
          <w:trHeight w:val="96"/>
        </w:trPr>
        <w:tc>
          <w:tcPr>
            <w:tcW w:w="4820" w:type="dxa"/>
            <w:vMerge/>
            <w:tcBorders>
              <w:right w:val="single" w:sz="8" w:space="0" w:color="auto"/>
            </w:tcBorders>
            <w:shd w:val="clear" w:color="auto" w:fill="auto"/>
            <w:vAlign w:val="bottom"/>
          </w:tcPr>
          <w:p w14:paraId="0873BA09" w14:textId="77777777" w:rsidR="00856839" w:rsidRPr="003C02B2" w:rsidRDefault="00856839">
            <w:pPr>
              <w:spacing w:line="0" w:lineRule="atLeast"/>
              <w:rPr>
                <w:rFonts w:eastAsia="Times New Roman" w:cs="Calibri"/>
                <w:color w:val="339966"/>
                <w:sz w:val="16"/>
                <w:szCs w:val="16"/>
              </w:rPr>
            </w:pPr>
          </w:p>
        </w:tc>
        <w:tc>
          <w:tcPr>
            <w:tcW w:w="100" w:type="dxa"/>
            <w:shd w:val="clear" w:color="auto" w:fill="auto"/>
            <w:vAlign w:val="bottom"/>
          </w:tcPr>
          <w:p w14:paraId="5AB4A57D" w14:textId="77777777" w:rsidR="00856839" w:rsidRPr="003C02B2" w:rsidRDefault="00856839">
            <w:pPr>
              <w:spacing w:line="0" w:lineRule="atLeast"/>
              <w:rPr>
                <w:rFonts w:eastAsia="Times New Roman" w:cs="Calibri"/>
                <w:color w:val="339966"/>
                <w:sz w:val="16"/>
                <w:szCs w:val="16"/>
              </w:rPr>
            </w:pPr>
          </w:p>
        </w:tc>
        <w:tc>
          <w:tcPr>
            <w:tcW w:w="4720" w:type="dxa"/>
            <w:gridSpan w:val="4"/>
            <w:vMerge w:val="restart"/>
            <w:tcBorders>
              <w:right w:val="single" w:sz="8" w:space="0" w:color="auto"/>
            </w:tcBorders>
            <w:shd w:val="clear" w:color="auto" w:fill="auto"/>
            <w:vAlign w:val="bottom"/>
          </w:tcPr>
          <w:p w14:paraId="5F3D8B6B" w14:textId="77777777" w:rsidR="00856839" w:rsidRPr="003C02B2" w:rsidRDefault="00856839">
            <w:pPr>
              <w:spacing w:line="176" w:lineRule="exact"/>
              <w:rPr>
                <w:rFonts w:eastAsia="Times New Roman" w:cs="Calibri"/>
                <w:color w:val="339966"/>
                <w:sz w:val="16"/>
                <w:szCs w:val="16"/>
              </w:rPr>
            </w:pPr>
            <w:r w:rsidRPr="003C02B2">
              <w:rPr>
                <w:rFonts w:eastAsia="Times New Roman" w:cs="Calibri"/>
                <w:color w:val="339966"/>
                <w:sz w:val="16"/>
                <w:szCs w:val="16"/>
              </w:rPr>
              <w:t>Praktisch-rezeptive Verfahren; Grundlagen der werkimmanenten und</w:t>
            </w:r>
          </w:p>
        </w:tc>
        <w:tc>
          <w:tcPr>
            <w:tcW w:w="320" w:type="dxa"/>
            <w:shd w:val="clear" w:color="auto" w:fill="auto"/>
            <w:vAlign w:val="bottom"/>
          </w:tcPr>
          <w:p w14:paraId="571A6DFF" w14:textId="77777777" w:rsidR="00856839" w:rsidRPr="003C02B2" w:rsidRDefault="00856839">
            <w:pPr>
              <w:spacing w:line="0" w:lineRule="atLeast"/>
              <w:rPr>
                <w:rFonts w:eastAsia="Times New Roman" w:cs="Calibri"/>
                <w:color w:val="339966"/>
                <w:sz w:val="16"/>
                <w:szCs w:val="16"/>
              </w:rPr>
            </w:pPr>
          </w:p>
        </w:tc>
        <w:tc>
          <w:tcPr>
            <w:tcW w:w="4560" w:type="dxa"/>
            <w:vMerge w:val="restart"/>
            <w:shd w:val="clear" w:color="auto" w:fill="auto"/>
            <w:vAlign w:val="bottom"/>
          </w:tcPr>
          <w:p w14:paraId="2BFABF95" w14:textId="77777777" w:rsidR="00856839" w:rsidRPr="003C02B2" w:rsidRDefault="00856839">
            <w:pPr>
              <w:spacing w:line="0" w:lineRule="atLeast"/>
              <w:ind w:left="140"/>
              <w:rPr>
                <w:rFonts w:eastAsia="Times New Roman" w:cs="Calibri"/>
                <w:color w:val="339966"/>
                <w:sz w:val="16"/>
                <w:szCs w:val="16"/>
              </w:rPr>
            </w:pPr>
            <w:r w:rsidRPr="003C02B2">
              <w:rPr>
                <w:rFonts w:eastAsia="Times New Roman" w:cs="Calibri"/>
                <w:color w:val="339966"/>
                <w:sz w:val="16"/>
                <w:szCs w:val="16"/>
              </w:rPr>
              <w:t>zeichnen, digitales Bearbeiten</w:t>
            </w:r>
          </w:p>
        </w:tc>
      </w:tr>
      <w:tr w:rsidR="00856839" w:rsidRPr="003C02B2" w14:paraId="15DCFEBB" w14:textId="77777777">
        <w:trPr>
          <w:trHeight w:val="89"/>
        </w:trPr>
        <w:tc>
          <w:tcPr>
            <w:tcW w:w="4820" w:type="dxa"/>
            <w:vMerge w:val="restart"/>
            <w:tcBorders>
              <w:right w:val="single" w:sz="8" w:space="0" w:color="auto"/>
            </w:tcBorders>
            <w:shd w:val="clear" w:color="auto" w:fill="auto"/>
            <w:vAlign w:val="bottom"/>
          </w:tcPr>
          <w:p w14:paraId="53ECB568" w14:textId="77777777" w:rsidR="00856839" w:rsidRPr="003C02B2" w:rsidRDefault="00856839">
            <w:pPr>
              <w:spacing w:line="0" w:lineRule="atLeast"/>
              <w:ind w:left="300"/>
              <w:rPr>
                <w:rFonts w:eastAsia="Times New Roman" w:cs="Calibri"/>
                <w:color w:val="339966"/>
                <w:sz w:val="16"/>
                <w:szCs w:val="16"/>
              </w:rPr>
            </w:pPr>
            <w:r w:rsidRPr="003C02B2">
              <w:rPr>
                <w:rFonts w:eastAsia="Times New Roman" w:cs="Calibri"/>
                <w:color w:val="339966"/>
                <w:sz w:val="16"/>
                <w:szCs w:val="16"/>
              </w:rPr>
              <w:t>Ausdrucksqualitäten im Bild,</w:t>
            </w:r>
          </w:p>
        </w:tc>
        <w:tc>
          <w:tcPr>
            <w:tcW w:w="100" w:type="dxa"/>
            <w:shd w:val="clear" w:color="auto" w:fill="auto"/>
            <w:vAlign w:val="bottom"/>
          </w:tcPr>
          <w:p w14:paraId="3AF846CD" w14:textId="77777777" w:rsidR="00856839" w:rsidRPr="003C02B2" w:rsidRDefault="00856839">
            <w:pPr>
              <w:spacing w:line="0" w:lineRule="atLeast"/>
              <w:rPr>
                <w:rFonts w:eastAsia="Times New Roman" w:cs="Calibri"/>
                <w:color w:val="339966"/>
                <w:sz w:val="16"/>
                <w:szCs w:val="16"/>
              </w:rPr>
            </w:pPr>
          </w:p>
        </w:tc>
        <w:tc>
          <w:tcPr>
            <w:tcW w:w="4720" w:type="dxa"/>
            <w:gridSpan w:val="4"/>
            <w:vMerge/>
            <w:tcBorders>
              <w:right w:val="single" w:sz="8" w:space="0" w:color="auto"/>
            </w:tcBorders>
            <w:shd w:val="clear" w:color="auto" w:fill="auto"/>
            <w:vAlign w:val="bottom"/>
          </w:tcPr>
          <w:p w14:paraId="61C0EF27" w14:textId="77777777" w:rsidR="00856839" w:rsidRPr="003C02B2" w:rsidRDefault="00856839">
            <w:pPr>
              <w:spacing w:line="0" w:lineRule="atLeast"/>
              <w:rPr>
                <w:rFonts w:eastAsia="Times New Roman" w:cs="Calibri"/>
                <w:color w:val="339966"/>
                <w:sz w:val="16"/>
                <w:szCs w:val="16"/>
              </w:rPr>
            </w:pPr>
          </w:p>
        </w:tc>
        <w:tc>
          <w:tcPr>
            <w:tcW w:w="320" w:type="dxa"/>
            <w:shd w:val="clear" w:color="auto" w:fill="auto"/>
            <w:vAlign w:val="bottom"/>
          </w:tcPr>
          <w:p w14:paraId="41A38C5A" w14:textId="77777777" w:rsidR="00856839" w:rsidRPr="003C02B2" w:rsidRDefault="00856839">
            <w:pPr>
              <w:spacing w:line="0" w:lineRule="atLeast"/>
              <w:rPr>
                <w:rFonts w:eastAsia="Times New Roman" w:cs="Calibri"/>
                <w:color w:val="339966"/>
                <w:sz w:val="16"/>
                <w:szCs w:val="16"/>
              </w:rPr>
            </w:pPr>
          </w:p>
        </w:tc>
        <w:tc>
          <w:tcPr>
            <w:tcW w:w="4560" w:type="dxa"/>
            <w:vMerge/>
            <w:shd w:val="clear" w:color="auto" w:fill="auto"/>
            <w:vAlign w:val="bottom"/>
          </w:tcPr>
          <w:p w14:paraId="3A4C22BA" w14:textId="77777777" w:rsidR="00856839" w:rsidRPr="003C02B2" w:rsidRDefault="00856839">
            <w:pPr>
              <w:spacing w:line="0" w:lineRule="atLeast"/>
              <w:rPr>
                <w:rFonts w:eastAsia="Times New Roman" w:cs="Calibri"/>
                <w:color w:val="339966"/>
                <w:sz w:val="16"/>
                <w:szCs w:val="16"/>
              </w:rPr>
            </w:pPr>
          </w:p>
        </w:tc>
      </w:tr>
      <w:tr w:rsidR="00856839" w:rsidRPr="003C02B2" w14:paraId="7D5D12DE" w14:textId="77777777">
        <w:trPr>
          <w:trHeight w:val="96"/>
        </w:trPr>
        <w:tc>
          <w:tcPr>
            <w:tcW w:w="4820" w:type="dxa"/>
            <w:vMerge/>
            <w:tcBorders>
              <w:right w:val="single" w:sz="8" w:space="0" w:color="auto"/>
            </w:tcBorders>
            <w:shd w:val="clear" w:color="auto" w:fill="auto"/>
            <w:vAlign w:val="bottom"/>
          </w:tcPr>
          <w:p w14:paraId="5A251882" w14:textId="77777777" w:rsidR="00856839" w:rsidRPr="003C02B2" w:rsidRDefault="00856839">
            <w:pPr>
              <w:spacing w:line="0" w:lineRule="atLeast"/>
              <w:rPr>
                <w:rFonts w:eastAsia="Times New Roman" w:cs="Calibri"/>
                <w:color w:val="339966"/>
                <w:sz w:val="16"/>
                <w:szCs w:val="16"/>
              </w:rPr>
            </w:pPr>
          </w:p>
        </w:tc>
        <w:tc>
          <w:tcPr>
            <w:tcW w:w="100" w:type="dxa"/>
            <w:shd w:val="clear" w:color="auto" w:fill="auto"/>
            <w:vAlign w:val="bottom"/>
          </w:tcPr>
          <w:p w14:paraId="5C2A257E" w14:textId="77777777" w:rsidR="00856839" w:rsidRPr="003C02B2" w:rsidRDefault="00856839">
            <w:pPr>
              <w:spacing w:line="0" w:lineRule="atLeast"/>
              <w:rPr>
                <w:rFonts w:eastAsia="Times New Roman" w:cs="Calibri"/>
                <w:color w:val="339966"/>
                <w:sz w:val="16"/>
                <w:szCs w:val="16"/>
              </w:rPr>
            </w:pPr>
          </w:p>
        </w:tc>
        <w:tc>
          <w:tcPr>
            <w:tcW w:w="4720" w:type="dxa"/>
            <w:gridSpan w:val="4"/>
            <w:vMerge w:val="restart"/>
            <w:tcBorders>
              <w:right w:val="single" w:sz="8" w:space="0" w:color="auto"/>
            </w:tcBorders>
            <w:shd w:val="clear" w:color="auto" w:fill="auto"/>
            <w:vAlign w:val="bottom"/>
          </w:tcPr>
          <w:p w14:paraId="57ED2CB0" w14:textId="77777777" w:rsidR="00856839" w:rsidRPr="003C02B2" w:rsidRDefault="00856839">
            <w:pPr>
              <w:spacing w:line="176" w:lineRule="exact"/>
              <w:rPr>
                <w:rFonts w:eastAsia="Times New Roman" w:cs="Calibri"/>
                <w:color w:val="339966"/>
                <w:sz w:val="16"/>
                <w:szCs w:val="16"/>
              </w:rPr>
            </w:pPr>
            <w:r w:rsidRPr="003C02B2">
              <w:rPr>
                <w:rFonts w:eastAsia="Times New Roman" w:cs="Calibri"/>
                <w:color w:val="339966"/>
                <w:sz w:val="16"/>
                <w:szCs w:val="16"/>
              </w:rPr>
              <w:t>werktranszendenten Analyse und Deutung.</w:t>
            </w:r>
          </w:p>
        </w:tc>
        <w:tc>
          <w:tcPr>
            <w:tcW w:w="320" w:type="dxa"/>
            <w:vMerge w:val="restart"/>
            <w:shd w:val="clear" w:color="auto" w:fill="auto"/>
            <w:vAlign w:val="bottom"/>
          </w:tcPr>
          <w:p w14:paraId="40D83494" w14:textId="77777777" w:rsidR="00856839" w:rsidRPr="003C02B2" w:rsidRDefault="00856839">
            <w:pPr>
              <w:spacing w:line="0" w:lineRule="atLeast"/>
              <w:ind w:left="100"/>
              <w:rPr>
                <w:rFonts w:eastAsia="Arial" w:cs="Calibri"/>
                <w:color w:val="339966"/>
                <w:sz w:val="16"/>
                <w:szCs w:val="16"/>
              </w:rPr>
            </w:pPr>
            <w:r w:rsidRPr="003C02B2">
              <w:rPr>
                <w:rFonts w:eastAsia="Arial" w:cs="Calibri"/>
                <w:color w:val="339966"/>
                <w:sz w:val="16"/>
                <w:szCs w:val="16"/>
              </w:rPr>
              <w:t>•</w:t>
            </w:r>
          </w:p>
        </w:tc>
        <w:tc>
          <w:tcPr>
            <w:tcW w:w="4560" w:type="dxa"/>
            <w:vMerge w:val="restart"/>
            <w:shd w:val="clear" w:color="auto" w:fill="auto"/>
            <w:vAlign w:val="bottom"/>
          </w:tcPr>
          <w:p w14:paraId="4165E709" w14:textId="77777777" w:rsidR="00856839" w:rsidRPr="003C02B2" w:rsidRDefault="00856839">
            <w:pPr>
              <w:spacing w:line="0" w:lineRule="atLeast"/>
              <w:ind w:left="140"/>
              <w:rPr>
                <w:rFonts w:eastAsia="Times New Roman" w:cs="Calibri"/>
                <w:color w:val="339966"/>
                <w:sz w:val="16"/>
                <w:szCs w:val="16"/>
              </w:rPr>
            </w:pPr>
            <w:r w:rsidRPr="003C02B2">
              <w:rPr>
                <w:rFonts w:eastAsia="Times New Roman" w:cs="Calibri"/>
                <w:color w:val="339966"/>
                <w:sz w:val="16"/>
                <w:szCs w:val="16"/>
              </w:rPr>
              <w:t>Interviews, Zitate, Präsentieren, Inszenieren</w:t>
            </w:r>
          </w:p>
        </w:tc>
      </w:tr>
      <w:tr w:rsidR="00856839" w:rsidRPr="003C02B2" w14:paraId="6C117216" w14:textId="77777777">
        <w:trPr>
          <w:trHeight w:val="105"/>
        </w:trPr>
        <w:tc>
          <w:tcPr>
            <w:tcW w:w="4820" w:type="dxa"/>
            <w:vMerge w:val="restart"/>
            <w:tcBorders>
              <w:right w:val="single" w:sz="8" w:space="0" w:color="auto"/>
            </w:tcBorders>
            <w:shd w:val="clear" w:color="auto" w:fill="auto"/>
            <w:vAlign w:val="bottom"/>
          </w:tcPr>
          <w:p w14:paraId="76A9BD3D" w14:textId="77777777" w:rsidR="00856839" w:rsidRPr="003C02B2" w:rsidRDefault="00856839">
            <w:pPr>
              <w:spacing w:line="191" w:lineRule="exact"/>
              <w:ind w:left="120"/>
              <w:rPr>
                <w:rFonts w:eastAsia="Times New Roman" w:cs="Calibri"/>
                <w:color w:val="339966"/>
                <w:sz w:val="16"/>
                <w:szCs w:val="16"/>
              </w:rPr>
            </w:pPr>
            <w:r w:rsidRPr="003C02B2">
              <w:rPr>
                <w:rFonts w:eastAsia="Arial" w:cs="Calibri"/>
                <w:color w:val="339966"/>
                <w:sz w:val="16"/>
                <w:szCs w:val="16"/>
                <w:vertAlign w:val="superscript"/>
              </w:rPr>
              <w:t>▪</w:t>
            </w:r>
            <w:r w:rsidRPr="003C02B2">
              <w:rPr>
                <w:rFonts w:eastAsia="Times New Roman" w:cs="Calibri"/>
                <w:color w:val="339966"/>
                <w:sz w:val="16"/>
                <w:szCs w:val="16"/>
              </w:rPr>
              <w:t xml:space="preserve"> (ELR3) analysieren digital erstellte Bildgestaltungen und ihren</w:t>
            </w:r>
          </w:p>
        </w:tc>
        <w:tc>
          <w:tcPr>
            <w:tcW w:w="100" w:type="dxa"/>
            <w:shd w:val="clear" w:color="auto" w:fill="auto"/>
            <w:vAlign w:val="bottom"/>
          </w:tcPr>
          <w:p w14:paraId="68CDD142" w14:textId="77777777" w:rsidR="00856839" w:rsidRPr="003C02B2" w:rsidRDefault="00856839">
            <w:pPr>
              <w:spacing w:line="0" w:lineRule="atLeast"/>
              <w:rPr>
                <w:rFonts w:eastAsia="Times New Roman" w:cs="Calibri"/>
                <w:color w:val="339966"/>
                <w:sz w:val="16"/>
                <w:szCs w:val="16"/>
              </w:rPr>
            </w:pPr>
          </w:p>
        </w:tc>
        <w:tc>
          <w:tcPr>
            <w:tcW w:w="4720" w:type="dxa"/>
            <w:gridSpan w:val="4"/>
            <w:vMerge/>
            <w:tcBorders>
              <w:right w:val="single" w:sz="8" w:space="0" w:color="auto"/>
            </w:tcBorders>
            <w:shd w:val="clear" w:color="auto" w:fill="auto"/>
            <w:vAlign w:val="bottom"/>
          </w:tcPr>
          <w:p w14:paraId="3AE1B3CF" w14:textId="77777777" w:rsidR="00856839" w:rsidRPr="003C02B2" w:rsidRDefault="00856839">
            <w:pPr>
              <w:spacing w:line="0" w:lineRule="atLeast"/>
              <w:rPr>
                <w:rFonts w:eastAsia="Times New Roman" w:cs="Calibri"/>
                <w:color w:val="339966"/>
                <w:sz w:val="16"/>
                <w:szCs w:val="16"/>
              </w:rPr>
            </w:pPr>
          </w:p>
        </w:tc>
        <w:tc>
          <w:tcPr>
            <w:tcW w:w="320" w:type="dxa"/>
            <w:vMerge/>
            <w:shd w:val="clear" w:color="auto" w:fill="auto"/>
            <w:vAlign w:val="bottom"/>
          </w:tcPr>
          <w:p w14:paraId="7FBBD613" w14:textId="77777777" w:rsidR="00856839" w:rsidRPr="003C02B2" w:rsidRDefault="00856839">
            <w:pPr>
              <w:spacing w:line="0" w:lineRule="atLeast"/>
              <w:rPr>
                <w:rFonts w:eastAsia="Times New Roman" w:cs="Calibri"/>
                <w:color w:val="339966"/>
                <w:sz w:val="16"/>
                <w:szCs w:val="16"/>
              </w:rPr>
            </w:pPr>
          </w:p>
        </w:tc>
        <w:tc>
          <w:tcPr>
            <w:tcW w:w="4560" w:type="dxa"/>
            <w:vMerge/>
            <w:shd w:val="clear" w:color="auto" w:fill="auto"/>
            <w:vAlign w:val="bottom"/>
          </w:tcPr>
          <w:p w14:paraId="64109AD9" w14:textId="77777777" w:rsidR="00856839" w:rsidRPr="003C02B2" w:rsidRDefault="00856839">
            <w:pPr>
              <w:spacing w:line="0" w:lineRule="atLeast"/>
              <w:rPr>
                <w:rFonts w:eastAsia="Times New Roman" w:cs="Calibri"/>
                <w:color w:val="339966"/>
                <w:sz w:val="16"/>
                <w:szCs w:val="16"/>
              </w:rPr>
            </w:pPr>
          </w:p>
        </w:tc>
      </w:tr>
      <w:tr w:rsidR="00856839" w:rsidRPr="003C02B2" w14:paraId="72DFD4D8" w14:textId="77777777">
        <w:trPr>
          <w:trHeight w:val="86"/>
        </w:trPr>
        <w:tc>
          <w:tcPr>
            <w:tcW w:w="4820" w:type="dxa"/>
            <w:vMerge/>
            <w:tcBorders>
              <w:right w:val="single" w:sz="8" w:space="0" w:color="auto"/>
            </w:tcBorders>
            <w:shd w:val="clear" w:color="auto" w:fill="auto"/>
            <w:vAlign w:val="bottom"/>
          </w:tcPr>
          <w:p w14:paraId="7452AE79" w14:textId="77777777" w:rsidR="00856839" w:rsidRPr="003C02B2" w:rsidRDefault="00856839">
            <w:pPr>
              <w:spacing w:line="0" w:lineRule="atLeast"/>
              <w:rPr>
                <w:rFonts w:eastAsia="Times New Roman" w:cs="Calibri"/>
                <w:color w:val="339966"/>
                <w:sz w:val="16"/>
                <w:szCs w:val="16"/>
              </w:rPr>
            </w:pPr>
          </w:p>
        </w:tc>
        <w:tc>
          <w:tcPr>
            <w:tcW w:w="100" w:type="dxa"/>
            <w:tcBorders>
              <w:bottom w:val="single" w:sz="8" w:space="0" w:color="auto"/>
            </w:tcBorders>
            <w:shd w:val="clear" w:color="auto" w:fill="auto"/>
            <w:vAlign w:val="bottom"/>
          </w:tcPr>
          <w:p w14:paraId="22FC5B29" w14:textId="77777777" w:rsidR="00856839" w:rsidRPr="003C02B2" w:rsidRDefault="00856839">
            <w:pPr>
              <w:spacing w:line="0" w:lineRule="atLeast"/>
              <w:rPr>
                <w:rFonts w:eastAsia="Times New Roman" w:cs="Calibri"/>
                <w:color w:val="339966"/>
                <w:sz w:val="16"/>
                <w:szCs w:val="16"/>
              </w:rPr>
            </w:pPr>
          </w:p>
        </w:tc>
        <w:tc>
          <w:tcPr>
            <w:tcW w:w="220" w:type="dxa"/>
            <w:tcBorders>
              <w:bottom w:val="single" w:sz="8" w:space="0" w:color="auto"/>
            </w:tcBorders>
            <w:shd w:val="clear" w:color="auto" w:fill="auto"/>
            <w:vAlign w:val="bottom"/>
          </w:tcPr>
          <w:p w14:paraId="4641E978" w14:textId="77777777" w:rsidR="00856839" w:rsidRPr="003C02B2" w:rsidRDefault="00856839">
            <w:pPr>
              <w:spacing w:line="0" w:lineRule="atLeast"/>
              <w:rPr>
                <w:rFonts w:eastAsia="Times New Roman" w:cs="Calibri"/>
                <w:color w:val="339966"/>
                <w:sz w:val="16"/>
                <w:szCs w:val="16"/>
              </w:rPr>
            </w:pPr>
          </w:p>
        </w:tc>
        <w:tc>
          <w:tcPr>
            <w:tcW w:w="1720" w:type="dxa"/>
            <w:tcBorders>
              <w:bottom w:val="single" w:sz="8" w:space="0" w:color="auto"/>
            </w:tcBorders>
            <w:shd w:val="clear" w:color="auto" w:fill="auto"/>
            <w:vAlign w:val="bottom"/>
          </w:tcPr>
          <w:p w14:paraId="69A6758F" w14:textId="77777777" w:rsidR="00856839" w:rsidRPr="003C02B2" w:rsidRDefault="00856839">
            <w:pPr>
              <w:spacing w:line="0" w:lineRule="atLeast"/>
              <w:rPr>
                <w:rFonts w:eastAsia="Times New Roman" w:cs="Calibri"/>
                <w:color w:val="339966"/>
                <w:sz w:val="16"/>
                <w:szCs w:val="16"/>
              </w:rPr>
            </w:pPr>
          </w:p>
        </w:tc>
        <w:tc>
          <w:tcPr>
            <w:tcW w:w="60" w:type="dxa"/>
            <w:tcBorders>
              <w:bottom w:val="single" w:sz="8" w:space="0" w:color="auto"/>
            </w:tcBorders>
            <w:shd w:val="clear" w:color="auto" w:fill="auto"/>
            <w:vAlign w:val="bottom"/>
          </w:tcPr>
          <w:p w14:paraId="31F8EE67" w14:textId="77777777" w:rsidR="00856839" w:rsidRPr="003C02B2" w:rsidRDefault="00856839">
            <w:pPr>
              <w:spacing w:line="0" w:lineRule="atLeast"/>
              <w:rPr>
                <w:rFonts w:eastAsia="Times New Roman" w:cs="Calibri"/>
                <w:color w:val="339966"/>
                <w:sz w:val="16"/>
                <w:szCs w:val="16"/>
              </w:rPr>
            </w:pPr>
          </w:p>
        </w:tc>
        <w:tc>
          <w:tcPr>
            <w:tcW w:w="2720" w:type="dxa"/>
            <w:tcBorders>
              <w:bottom w:val="single" w:sz="8" w:space="0" w:color="auto"/>
              <w:right w:val="single" w:sz="8" w:space="0" w:color="auto"/>
            </w:tcBorders>
            <w:shd w:val="clear" w:color="auto" w:fill="auto"/>
            <w:vAlign w:val="bottom"/>
          </w:tcPr>
          <w:p w14:paraId="35DEBE22" w14:textId="77777777" w:rsidR="00856839" w:rsidRPr="003C02B2" w:rsidRDefault="00856839">
            <w:pPr>
              <w:spacing w:line="0" w:lineRule="atLeast"/>
              <w:rPr>
                <w:rFonts w:eastAsia="Times New Roman" w:cs="Calibri"/>
                <w:color w:val="339966"/>
                <w:sz w:val="16"/>
                <w:szCs w:val="16"/>
              </w:rPr>
            </w:pPr>
          </w:p>
        </w:tc>
        <w:tc>
          <w:tcPr>
            <w:tcW w:w="320" w:type="dxa"/>
            <w:tcBorders>
              <w:bottom w:val="single" w:sz="8" w:space="0" w:color="auto"/>
            </w:tcBorders>
            <w:shd w:val="clear" w:color="auto" w:fill="auto"/>
            <w:vAlign w:val="bottom"/>
          </w:tcPr>
          <w:p w14:paraId="3D30FA97" w14:textId="77777777" w:rsidR="00856839" w:rsidRPr="003C02B2" w:rsidRDefault="00856839">
            <w:pPr>
              <w:spacing w:line="0" w:lineRule="atLeast"/>
              <w:rPr>
                <w:rFonts w:eastAsia="Times New Roman" w:cs="Calibri"/>
                <w:color w:val="339966"/>
                <w:sz w:val="16"/>
                <w:szCs w:val="16"/>
              </w:rPr>
            </w:pPr>
          </w:p>
        </w:tc>
        <w:tc>
          <w:tcPr>
            <w:tcW w:w="4560" w:type="dxa"/>
            <w:tcBorders>
              <w:bottom w:val="single" w:sz="8" w:space="0" w:color="auto"/>
            </w:tcBorders>
            <w:shd w:val="clear" w:color="auto" w:fill="auto"/>
            <w:vAlign w:val="bottom"/>
          </w:tcPr>
          <w:p w14:paraId="1B0A3D56" w14:textId="77777777" w:rsidR="00856839" w:rsidRPr="003C02B2" w:rsidRDefault="00856839">
            <w:pPr>
              <w:spacing w:line="0" w:lineRule="atLeast"/>
              <w:rPr>
                <w:rFonts w:eastAsia="Times New Roman" w:cs="Calibri"/>
                <w:color w:val="339966"/>
                <w:sz w:val="16"/>
                <w:szCs w:val="16"/>
              </w:rPr>
            </w:pPr>
          </w:p>
        </w:tc>
      </w:tr>
      <w:tr w:rsidR="00856839" w:rsidRPr="003C02B2" w14:paraId="7EE5ECC5" w14:textId="77777777">
        <w:trPr>
          <w:trHeight w:val="156"/>
        </w:trPr>
        <w:tc>
          <w:tcPr>
            <w:tcW w:w="4820" w:type="dxa"/>
            <w:tcBorders>
              <w:right w:val="single" w:sz="8" w:space="0" w:color="auto"/>
            </w:tcBorders>
            <w:shd w:val="clear" w:color="auto" w:fill="auto"/>
            <w:vAlign w:val="bottom"/>
          </w:tcPr>
          <w:p w14:paraId="0FF5630D" w14:textId="77777777" w:rsidR="00856839" w:rsidRPr="003C02B2" w:rsidRDefault="00856839">
            <w:pPr>
              <w:spacing w:line="156" w:lineRule="exact"/>
              <w:ind w:left="300"/>
              <w:rPr>
                <w:rFonts w:eastAsia="Times New Roman" w:cs="Calibri"/>
                <w:color w:val="339966"/>
                <w:sz w:val="16"/>
                <w:szCs w:val="16"/>
              </w:rPr>
            </w:pPr>
            <w:r w:rsidRPr="003C02B2">
              <w:rPr>
                <w:rFonts w:eastAsia="Times New Roman" w:cs="Calibri"/>
                <w:color w:val="339966"/>
                <w:sz w:val="16"/>
                <w:szCs w:val="16"/>
              </w:rPr>
              <w:t>Entstehungsprozess und bewerten die jeweilige Änderung der</w:t>
            </w:r>
          </w:p>
        </w:tc>
        <w:tc>
          <w:tcPr>
            <w:tcW w:w="100" w:type="dxa"/>
            <w:shd w:val="clear" w:color="auto" w:fill="auto"/>
            <w:vAlign w:val="bottom"/>
          </w:tcPr>
          <w:p w14:paraId="53E59182" w14:textId="77777777" w:rsidR="00856839" w:rsidRPr="003C02B2" w:rsidRDefault="00856839">
            <w:pPr>
              <w:spacing w:line="0" w:lineRule="atLeast"/>
              <w:rPr>
                <w:rFonts w:eastAsia="Times New Roman" w:cs="Calibri"/>
                <w:color w:val="339966"/>
                <w:sz w:val="16"/>
                <w:szCs w:val="16"/>
              </w:rPr>
            </w:pPr>
          </w:p>
        </w:tc>
        <w:tc>
          <w:tcPr>
            <w:tcW w:w="4720" w:type="dxa"/>
            <w:gridSpan w:val="4"/>
            <w:vMerge w:val="restart"/>
            <w:tcBorders>
              <w:right w:val="single" w:sz="8" w:space="0" w:color="auto"/>
            </w:tcBorders>
            <w:shd w:val="clear" w:color="auto" w:fill="auto"/>
            <w:vAlign w:val="bottom"/>
          </w:tcPr>
          <w:p w14:paraId="290C1360" w14:textId="77777777" w:rsidR="00856839" w:rsidRPr="003C02B2" w:rsidRDefault="00856839">
            <w:pPr>
              <w:spacing w:line="0" w:lineRule="atLeast"/>
              <w:rPr>
                <w:rFonts w:eastAsia="Times New Roman" w:cs="Calibri"/>
                <w:b/>
                <w:color w:val="339966"/>
                <w:sz w:val="16"/>
                <w:szCs w:val="16"/>
              </w:rPr>
            </w:pPr>
            <w:r w:rsidRPr="003C02B2">
              <w:rPr>
                <w:rFonts w:eastAsia="Times New Roman" w:cs="Calibri"/>
                <w:b/>
                <w:color w:val="339966"/>
                <w:sz w:val="16"/>
                <w:szCs w:val="16"/>
              </w:rPr>
              <w:t>Diagnose der Fähigkeiten und Fertigkeiten</w:t>
            </w:r>
          </w:p>
        </w:tc>
        <w:tc>
          <w:tcPr>
            <w:tcW w:w="320" w:type="dxa"/>
            <w:vMerge w:val="restart"/>
            <w:shd w:val="clear" w:color="auto" w:fill="auto"/>
            <w:vAlign w:val="bottom"/>
          </w:tcPr>
          <w:p w14:paraId="4F5019F9" w14:textId="77777777" w:rsidR="00856839" w:rsidRPr="003C02B2" w:rsidRDefault="00856839">
            <w:pPr>
              <w:spacing w:line="0" w:lineRule="atLeast"/>
              <w:ind w:left="100"/>
              <w:rPr>
                <w:rFonts w:eastAsia="Arial" w:cs="Calibri"/>
                <w:color w:val="339966"/>
                <w:sz w:val="16"/>
                <w:szCs w:val="16"/>
              </w:rPr>
            </w:pPr>
            <w:r w:rsidRPr="003C02B2">
              <w:rPr>
                <w:rFonts w:eastAsia="Arial" w:cs="Calibri"/>
                <w:color w:val="339966"/>
                <w:sz w:val="16"/>
                <w:szCs w:val="16"/>
              </w:rPr>
              <w:t>•</w:t>
            </w:r>
          </w:p>
        </w:tc>
        <w:tc>
          <w:tcPr>
            <w:tcW w:w="4560" w:type="dxa"/>
            <w:vMerge w:val="restart"/>
            <w:shd w:val="clear" w:color="auto" w:fill="auto"/>
            <w:vAlign w:val="bottom"/>
          </w:tcPr>
          <w:p w14:paraId="4F0145F7" w14:textId="77777777" w:rsidR="00856839" w:rsidRPr="003C02B2" w:rsidRDefault="00856839">
            <w:pPr>
              <w:spacing w:line="0" w:lineRule="atLeast"/>
              <w:ind w:left="140"/>
              <w:rPr>
                <w:rFonts w:eastAsia="Times New Roman" w:cs="Calibri"/>
                <w:color w:val="339966"/>
                <w:sz w:val="16"/>
                <w:szCs w:val="16"/>
              </w:rPr>
            </w:pPr>
            <w:r w:rsidRPr="003C02B2">
              <w:rPr>
                <w:rFonts w:eastAsia="Times New Roman" w:cs="Calibri"/>
                <w:color w:val="339966"/>
                <w:sz w:val="16"/>
                <w:szCs w:val="16"/>
              </w:rPr>
              <w:t>Einholen und Reflektieren von Lieblingsfotografien aus eigenen</w:t>
            </w:r>
          </w:p>
        </w:tc>
      </w:tr>
      <w:tr w:rsidR="00856839" w:rsidRPr="003C02B2" w14:paraId="2F479F89" w14:textId="77777777">
        <w:trPr>
          <w:trHeight w:val="99"/>
        </w:trPr>
        <w:tc>
          <w:tcPr>
            <w:tcW w:w="4820" w:type="dxa"/>
            <w:vMerge w:val="restart"/>
            <w:tcBorders>
              <w:right w:val="single" w:sz="8" w:space="0" w:color="auto"/>
            </w:tcBorders>
            <w:shd w:val="clear" w:color="auto" w:fill="auto"/>
            <w:vAlign w:val="bottom"/>
          </w:tcPr>
          <w:p w14:paraId="55B92BD0" w14:textId="77777777" w:rsidR="00856839" w:rsidRPr="003C02B2" w:rsidRDefault="00856839">
            <w:pPr>
              <w:spacing w:line="0" w:lineRule="atLeast"/>
              <w:ind w:left="300"/>
              <w:rPr>
                <w:rFonts w:eastAsia="Times New Roman" w:cs="Calibri"/>
                <w:color w:val="339966"/>
                <w:sz w:val="16"/>
                <w:szCs w:val="16"/>
              </w:rPr>
            </w:pPr>
            <w:r w:rsidRPr="003C02B2">
              <w:rPr>
                <w:rFonts w:eastAsia="Times New Roman" w:cs="Calibri"/>
                <w:color w:val="339966"/>
                <w:sz w:val="16"/>
                <w:szCs w:val="16"/>
              </w:rPr>
              <w:t>Ausdrucksqualität,</w:t>
            </w:r>
          </w:p>
        </w:tc>
        <w:tc>
          <w:tcPr>
            <w:tcW w:w="100" w:type="dxa"/>
            <w:shd w:val="clear" w:color="auto" w:fill="auto"/>
            <w:vAlign w:val="bottom"/>
          </w:tcPr>
          <w:p w14:paraId="3BD2BA48" w14:textId="77777777" w:rsidR="00856839" w:rsidRPr="003C02B2" w:rsidRDefault="00856839">
            <w:pPr>
              <w:spacing w:line="0" w:lineRule="atLeast"/>
              <w:rPr>
                <w:rFonts w:eastAsia="Times New Roman" w:cs="Calibri"/>
                <w:color w:val="339966"/>
                <w:sz w:val="16"/>
                <w:szCs w:val="16"/>
              </w:rPr>
            </w:pPr>
          </w:p>
        </w:tc>
        <w:tc>
          <w:tcPr>
            <w:tcW w:w="4720" w:type="dxa"/>
            <w:gridSpan w:val="4"/>
            <w:vMerge/>
            <w:tcBorders>
              <w:right w:val="single" w:sz="8" w:space="0" w:color="auto"/>
            </w:tcBorders>
            <w:shd w:val="clear" w:color="auto" w:fill="auto"/>
            <w:vAlign w:val="bottom"/>
          </w:tcPr>
          <w:p w14:paraId="1E412F54" w14:textId="77777777" w:rsidR="00856839" w:rsidRPr="003C02B2" w:rsidRDefault="00856839">
            <w:pPr>
              <w:spacing w:line="0" w:lineRule="atLeast"/>
              <w:rPr>
                <w:rFonts w:eastAsia="Times New Roman" w:cs="Calibri"/>
                <w:color w:val="339966"/>
                <w:sz w:val="16"/>
                <w:szCs w:val="16"/>
              </w:rPr>
            </w:pPr>
          </w:p>
        </w:tc>
        <w:tc>
          <w:tcPr>
            <w:tcW w:w="320" w:type="dxa"/>
            <w:vMerge/>
            <w:shd w:val="clear" w:color="auto" w:fill="auto"/>
            <w:vAlign w:val="bottom"/>
          </w:tcPr>
          <w:p w14:paraId="45C174D2" w14:textId="77777777" w:rsidR="00856839" w:rsidRPr="003C02B2" w:rsidRDefault="00856839">
            <w:pPr>
              <w:spacing w:line="0" w:lineRule="atLeast"/>
              <w:rPr>
                <w:rFonts w:eastAsia="Times New Roman" w:cs="Calibri"/>
                <w:color w:val="339966"/>
                <w:sz w:val="16"/>
                <w:szCs w:val="16"/>
              </w:rPr>
            </w:pPr>
          </w:p>
        </w:tc>
        <w:tc>
          <w:tcPr>
            <w:tcW w:w="4560" w:type="dxa"/>
            <w:vMerge/>
            <w:shd w:val="clear" w:color="auto" w:fill="auto"/>
            <w:vAlign w:val="bottom"/>
          </w:tcPr>
          <w:p w14:paraId="29AB64D2" w14:textId="77777777" w:rsidR="00856839" w:rsidRPr="003C02B2" w:rsidRDefault="00856839">
            <w:pPr>
              <w:spacing w:line="0" w:lineRule="atLeast"/>
              <w:rPr>
                <w:rFonts w:eastAsia="Times New Roman" w:cs="Calibri"/>
                <w:color w:val="339966"/>
                <w:sz w:val="16"/>
                <w:szCs w:val="16"/>
              </w:rPr>
            </w:pPr>
          </w:p>
        </w:tc>
      </w:tr>
      <w:tr w:rsidR="00856839" w:rsidRPr="003C02B2" w14:paraId="63318BE1" w14:textId="77777777">
        <w:trPr>
          <w:trHeight w:val="85"/>
        </w:trPr>
        <w:tc>
          <w:tcPr>
            <w:tcW w:w="4820" w:type="dxa"/>
            <w:vMerge/>
            <w:tcBorders>
              <w:right w:val="single" w:sz="8" w:space="0" w:color="auto"/>
            </w:tcBorders>
            <w:shd w:val="clear" w:color="auto" w:fill="auto"/>
            <w:vAlign w:val="bottom"/>
          </w:tcPr>
          <w:p w14:paraId="69C01D0A" w14:textId="77777777" w:rsidR="00856839" w:rsidRPr="003C02B2" w:rsidRDefault="00856839">
            <w:pPr>
              <w:spacing w:line="0" w:lineRule="atLeast"/>
              <w:rPr>
                <w:rFonts w:eastAsia="Times New Roman" w:cs="Calibri"/>
                <w:color w:val="339966"/>
                <w:sz w:val="16"/>
                <w:szCs w:val="16"/>
              </w:rPr>
            </w:pPr>
          </w:p>
        </w:tc>
        <w:tc>
          <w:tcPr>
            <w:tcW w:w="100" w:type="dxa"/>
            <w:shd w:val="clear" w:color="auto" w:fill="auto"/>
            <w:vAlign w:val="bottom"/>
          </w:tcPr>
          <w:p w14:paraId="0A26F369" w14:textId="77777777" w:rsidR="00856839" w:rsidRPr="003C02B2" w:rsidRDefault="00856839">
            <w:pPr>
              <w:spacing w:line="0" w:lineRule="atLeast"/>
              <w:rPr>
                <w:rFonts w:eastAsia="Times New Roman" w:cs="Calibri"/>
                <w:color w:val="339966"/>
                <w:sz w:val="16"/>
                <w:szCs w:val="16"/>
              </w:rPr>
            </w:pPr>
          </w:p>
        </w:tc>
        <w:tc>
          <w:tcPr>
            <w:tcW w:w="220" w:type="dxa"/>
            <w:vMerge w:val="restart"/>
            <w:shd w:val="clear" w:color="auto" w:fill="auto"/>
            <w:vAlign w:val="bottom"/>
          </w:tcPr>
          <w:p w14:paraId="1354B067" w14:textId="77777777" w:rsidR="00856839" w:rsidRPr="003C02B2" w:rsidRDefault="00856839">
            <w:pPr>
              <w:spacing w:line="0" w:lineRule="atLeast"/>
              <w:rPr>
                <w:rFonts w:eastAsia="Arial" w:cs="Calibri"/>
                <w:color w:val="339966"/>
                <w:sz w:val="16"/>
                <w:szCs w:val="16"/>
              </w:rPr>
            </w:pPr>
            <w:r w:rsidRPr="003C02B2">
              <w:rPr>
                <w:rFonts w:eastAsia="Arial" w:cs="Calibri"/>
                <w:color w:val="339966"/>
                <w:sz w:val="16"/>
                <w:szCs w:val="16"/>
              </w:rPr>
              <w:t>•</w:t>
            </w:r>
          </w:p>
        </w:tc>
        <w:tc>
          <w:tcPr>
            <w:tcW w:w="4500" w:type="dxa"/>
            <w:gridSpan w:val="3"/>
            <w:vMerge w:val="restart"/>
            <w:tcBorders>
              <w:right w:val="single" w:sz="8" w:space="0" w:color="auto"/>
            </w:tcBorders>
            <w:shd w:val="clear" w:color="auto" w:fill="auto"/>
            <w:vAlign w:val="bottom"/>
          </w:tcPr>
          <w:p w14:paraId="33002E2B" w14:textId="77777777" w:rsidR="00856839" w:rsidRPr="003C02B2" w:rsidRDefault="00856839">
            <w:pPr>
              <w:spacing w:line="0" w:lineRule="atLeast"/>
              <w:ind w:left="140"/>
              <w:rPr>
                <w:rFonts w:eastAsia="Times New Roman" w:cs="Calibri"/>
                <w:color w:val="339966"/>
                <w:sz w:val="16"/>
                <w:szCs w:val="16"/>
              </w:rPr>
            </w:pPr>
            <w:r w:rsidRPr="003C02B2">
              <w:rPr>
                <w:rFonts w:eastAsia="Times New Roman" w:cs="Calibri"/>
                <w:color w:val="339966"/>
                <w:sz w:val="16"/>
                <w:szCs w:val="16"/>
              </w:rPr>
              <w:t>Grundlagen der Erfassung und Darstellung raumillusionärer</w:t>
            </w:r>
          </w:p>
        </w:tc>
        <w:tc>
          <w:tcPr>
            <w:tcW w:w="320" w:type="dxa"/>
            <w:shd w:val="clear" w:color="auto" w:fill="auto"/>
            <w:vAlign w:val="bottom"/>
          </w:tcPr>
          <w:p w14:paraId="28F7FDCA" w14:textId="77777777" w:rsidR="00856839" w:rsidRPr="003C02B2" w:rsidRDefault="00856839">
            <w:pPr>
              <w:spacing w:line="0" w:lineRule="atLeast"/>
              <w:rPr>
                <w:rFonts w:eastAsia="Times New Roman" w:cs="Calibri"/>
                <w:color w:val="339966"/>
                <w:sz w:val="16"/>
                <w:szCs w:val="16"/>
              </w:rPr>
            </w:pPr>
          </w:p>
        </w:tc>
        <w:tc>
          <w:tcPr>
            <w:tcW w:w="4560" w:type="dxa"/>
            <w:vMerge w:val="restart"/>
            <w:shd w:val="clear" w:color="auto" w:fill="auto"/>
            <w:vAlign w:val="bottom"/>
          </w:tcPr>
          <w:p w14:paraId="4CD003E0" w14:textId="77777777" w:rsidR="00856839" w:rsidRPr="003C02B2" w:rsidRDefault="00856839">
            <w:pPr>
              <w:spacing w:line="0" w:lineRule="atLeast"/>
              <w:ind w:left="140"/>
              <w:rPr>
                <w:rFonts w:eastAsia="Times New Roman" w:cs="Calibri"/>
                <w:color w:val="339966"/>
                <w:sz w:val="16"/>
                <w:szCs w:val="16"/>
              </w:rPr>
            </w:pPr>
            <w:r w:rsidRPr="003C02B2">
              <w:rPr>
                <w:rFonts w:eastAsia="Times New Roman" w:cs="Calibri"/>
                <w:color w:val="339966"/>
                <w:sz w:val="16"/>
                <w:szCs w:val="16"/>
              </w:rPr>
              <w:t>Fotoalben</w:t>
            </w:r>
          </w:p>
        </w:tc>
      </w:tr>
      <w:tr w:rsidR="00856839" w:rsidRPr="003C02B2" w14:paraId="0ED6A6BD" w14:textId="77777777">
        <w:trPr>
          <w:trHeight w:val="115"/>
        </w:trPr>
        <w:tc>
          <w:tcPr>
            <w:tcW w:w="4820" w:type="dxa"/>
            <w:tcBorders>
              <w:right w:val="single" w:sz="8" w:space="0" w:color="auto"/>
            </w:tcBorders>
            <w:shd w:val="clear" w:color="auto" w:fill="auto"/>
            <w:vAlign w:val="bottom"/>
          </w:tcPr>
          <w:p w14:paraId="7ED018F7" w14:textId="77777777" w:rsidR="00856839" w:rsidRPr="003C02B2" w:rsidRDefault="00856839">
            <w:pPr>
              <w:spacing w:line="0" w:lineRule="atLeast"/>
              <w:rPr>
                <w:rFonts w:eastAsia="Times New Roman" w:cs="Calibri"/>
                <w:color w:val="339966"/>
                <w:sz w:val="16"/>
                <w:szCs w:val="16"/>
              </w:rPr>
            </w:pPr>
          </w:p>
        </w:tc>
        <w:tc>
          <w:tcPr>
            <w:tcW w:w="100" w:type="dxa"/>
            <w:shd w:val="clear" w:color="auto" w:fill="auto"/>
            <w:vAlign w:val="bottom"/>
          </w:tcPr>
          <w:p w14:paraId="105AC0F5" w14:textId="77777777" w:rsidR="00856839" w:rsidRPr="003C02B2" w:rsidRDefault="00856839">
            <w:pPr>
              <w:spacing w:line="0" w:lineRule="atLeast"/>
              <w:rPr>
                <w:rFonts w:eastAsia="Times New Roman" w:cs="Calibri"/>
                <w:color w:val="339966"/>
                <w:sz w:val="16"/>
                <w:szCs w:val="16"/>
              </w:rPr>
            </w:pPr>
          </w:p>
        </w:tc>
        <w:tc>
          <w:tcPr>
            <w:tcW w:w="220" w:type="dxa"/>
            <w:vMerge/>
            <w:shd w:val="clear" w:color="auto" w:fill="auto"/>
            <w:vAlign w:val="bottom"/>
          </w:tcPr>
          <w:p w14:paraId="04A928FC" w14:textId="77777777" w:rsidR="00856839" w:rsidRPr="003C02B2" w:rsidRDefault="00856839">
            <w:pPr>
              <w:spacing w:line="0" w:lineRule="atLeast"/>
              <w:rPr>
                <w:rFonts w:eastAsia="Times New Roman" w:cs="Calibri"/>
                <w:color w:val="339966"/>
                <w:sz w:val="16"/>
                <w:szCs w:val="16"/>
              </w:rPr>
            </w:pPr>
          </w:p>
        </w:tc>
        <w:tc>
          <w:tcPr>
            <w:tcW w:w="4500" w:type="dxa"/>
            <w:gridSpan w:val="3"/>
            <w:vMerge/>
            <w:tcBorders>
              <w:right w:val="single" w:sz="8" w:space="0" w:color="auto"/>
            </w:tcBorders>
            <w:shd w:val="clear" w:color="auto" w:fill="auto"/>
            <w:vAlign w:val="bottom"/>
          </w:tcPr>
          <w:p w14:paraId="689604F1" w14:textId="77777777" w:rsidR="00856839" w:rsidRPr="003C02B2" w:rsidRDefault="00856839">
            <w:pPr>
              <w:spacing w:line="0" w:lineRule="atLeast"/>
              <w:rPr>
                <w:rFonts w:eastAsia="Times New Roman" w:cs="Calibri"/>
                <w:color w:val="339966"/>
                <w:sz w:val="16"/>
                <w:szCs w:val="16"/>
              </w:rPr>
            </w:pPr>
          </w:p>
        </w:tc>
        <w:tc>
          <w:tcPr>
            <w:tcW w:w="320" w:type="dxa"/>
            <w:shd w:val="clear" w:color="auto" w:fill="auto"/>
            <w:vAlign w:val="bottom"/>
          </w:tcPr>
          <w:p w14:paraId="5E4870A2" w14:textId="77777777" w:rsidR="00856839" w:rsidRPr="003C02B2" w:rsidRDefault="00856839">
            <w:pPr>
              <w:spacing w:line="0" w:lineRule="atLeast"/>
              <w:rPr>
                <w:rFonts w:eastAsia="Times New Roman" w:cs="Calibri"/>
                <w:color w:val="339966"/>
                <w:sz w:val="16"/>
                <w:szCs w:val="16"/>
              </w:rPr>
            </w:pPr>
          </w:p>
        </w:tc>
        <w:tc>
          <w:tcPr>
            <w:tcW w:w="4560" w:type="dxa"/>
            <w:vMerge/>
            <w:shd w:val="clear" w:color="auto" w:fill="auto"/>
            <w:vAlign w:val="bottom"/>
          </w:tcPr>
          <w:p w14:paraId="1C15E3F3" w14:textId="77777777" w:rsidR="00856839" w:rsidRPr="003C02B2" w:rsidRDefault="00856839">
            <w:pPr>
              <w:spacing w:line="0" w:lineRule="atLeast"/>
              <w:rPr>
                <w:rFonts w:eastAsia="Times New Roman" w:cs="Calibri"/>
                <w:color w:val="339966"/>
                <w:sz w:val="16"/>
                <w:szCs w:val="16"/>
              </w:rPr>
            </w:pPr>
          </w:p>
        </w:tc>
      </w:tr>
      <w:tr w:rsidR="00856839" w:rsidRPr="003C02B2" w14:paraId="75168614" w14:textId="77777777">
        <w:trPr>
          <w:trHeight w:val="195"/>
        </w:trPr>
        <w:tc>
          <w:tcPr>
            <w:tcW w:w="4820" w:type="dxa"/>
            <w:vMerge w:val="restart"/>
            <w:tcBorders>
              <w:right w:val="single" w:sz="8" w:space="0" w:color="auto"/>
            </w:tcBorders>
            <w:shd w:val="clear" w:color="auto" w:fill="auto"/>
            <w:vAlign w:val="bottom"/>
          </w:tcPr>
          <w:p w14:paraId="5BC762BF" w14:textId="77777777" w:rsidR="00856839" w:rsidRPr="003C02B2" w:rsidRDefault="00856839">
            <w:pPr>
              <w:spacing w:line="0" w:lineRule="atLeast"/>
              <w:ind w:left="120"/>
              <w:rPr>
                <w:rFonts w:eastAsia="Times New Roman" w:cs="Calibri"/>
                <w:b/>
                <w:color w:val="339966"/>
                <w:sz w:val="16"/>
                <w:szCs w:val="16"/>
              </w:rPr>
            </w:pPr>
            <w:r w:rsidRPr="003C02B2">
              <w:rPr>
                <w:rFonts w:eastAsia="Times New Roman" w:cs="Calibri"/>
                <w:b/>
                <w:color w:val="339966"/>
                <w:sz w:val="16"/>
                <w:szCs w:val="16"/>
              </w:rPr>
              <w:t>Bilder als Gesamtgefüge</w:t>
            </w:r>
          </w:p>
        </w:tc>
        <w:tc>
          <w:tcPr>
            <w:tcW w:w="100" w:type="dxa"/>
            <w:shd w:val="clear" w:color="auto" w:fill="auto"/>
            <w:vAlign w:val="bottom"/>
          </w:tcPr>
          <w:p w14:paraId="0B241B2C" w14:textId="77777777" w:rsidR="00856839" w:rsidRPr="003C02B2" w:rsidRDefault="00856839">
            <w:pPr>
              <w:spacing w:line="0" w:lineRule="atLeast"/>
              <w:rPr>
                <w:rFonts w:eastAsia="Times New Roman" w:cs="Calibri"/>
                <w:color w:val="339966"/>
                <w:sz w:val="16"/>
                <w:szCs w:val="16"/>
              </w:rPr>
            </w:pPr>
          </w:p>
        </w:tc>
        <w:tc>
          <w:tcPr>
            <w:tcW w:w="220" w:type="dxa"/>
            <w:vMerge w:val="restart"/>
            <w:shd w:val="clear" w:color="auto" w:fill="auto"/>
            <w:vAlign w:val="bottom"/>
          </w:tcPr>
          <w:p w14:paraId="03331C0A" w14:textId="77777777" w:rsidR="00856839" w:rsidRPr="003C02B2" w:rsidRDefault="00856839">
            <w:pPr>
              <w:spacing w:line="0" w:lineRule="atLeast"/>
              <w:rPr>
                <w:rFonts w:eastAsia="Arial" w:cs="Calibri"/>
                <w:color w:val="339966"/>
                <w:sz w:val="16"/>
                <w:szCs w:val="16"/>
              </w:rPr>
            </w:pPr>
            <w:r w:rsidRPr="003C02B2">
              <w:rPr>
                <w:rFonts w:eastAsia="Arial" w:cs="Calibri"/>
                <w:color w:val="339966"/>
                <w:sz w:val="16"/>
                <w:szCs w:val="16"/>
              </w:rPr>
              <w:t>•</w:t>
            </w:r>
          </w:p>
        </w:tc>
        <w:tc>
          <w:tcPr>
            <w:tcW w:w="4500" w:type="dxa"/>
            <w:gridSpan w:val="3"/>
            <w:tcBorders>
              <w:right w:val="single" w:sz="8" w:space="0" w:color="auto"/>
            </w:tcBorders>
            <w:shd w:val="clear" w:color="auto" w:fill="auto"/>
            <w:vAlign w:val="bottom"/>
          </w:tcPr>
          <w:p w14:paraId="5AC74FD2" w14:textId="77777777" w:rsidR="00856839" w:rsidRPr="003C02B2" w:rsidRDefault="00856839">
            <w:pPr>
              <w:spacing w:line="180" w:lineRule="exact"/>
              <w:ind w:left="140"/>
              <w:rPr>
                <w:rFonts w:eastAsia="Times New Roman" w:cs="Calibri"/>
                <w:color w:val="339966"/>
                <w:sz w:val="16"/>
                <w:szCs w:val="16"/>
              </w:rPr>
            </w:pPr>
            <w:r w:rsidRPr="003C02B2">
              <w:rPr>
                <w:rFonts w:eastAsia="Times New Roman" w:cs="Calibri"/>
                <w:color w:val="339966"/>
                <w:sz w:val="16"/>
                <w:szCs w:val="16"/>
              </w:rPr>
              <w:t>Mittel,</w:t>
            </w:r>
          </w:p>
        </w:tc>
        <w:tc>
          <w:tcPr>
            <w:tcW w:w="320" w:type="dxa"/>
            <w:shd w:val="clear" w:color="auto" w:fill="auto"/>
            <w:vAlign w:val="bottom"/>
          </w:tcPr>
          <w:p w14:paraId="2B4E213B" w14:textId="77777777" w:rsidR="00856839" w:rsidRPr="003C02B2" w:rsidRDefault="00856839">
            <w:pPr>
              <w:spacing w:line="0" w:lineRule="atLeast"/>
              <w:ind w:left="100"/>
              <w:rPr>
                <w:rFonts w:eastAsia="Arial" w:cs="Calibri"/>
                <w:color w:val="339966"/>
                <w:sz w:val="16"/>
                <w:szCs w:val="16"/>
              </w:rPr>
            </w:pPr>
            <w:r w:rsidRPr="003C02B2">
              <w:rPr>
                <w:rFonts w:eastAsia="Arial" w:cs="Calibri"/>
                <w:color w:val="339966"/>
                <w:sz w:val="16"/>
                <w:szCs w:val="16"/>
              </w:rPr>
              <w:t>•</w:t>
            </w:r>
          </w:p>
        </w:tc>
        <w:tc>
          <w:tcPr>
            <w:tcW w:w="4560" w:type="dxa"/>
            <w:shd w:val="clear" w:color="auto" w:fill="auto"/>
            <w:vAlign w:val="bottom"/>
          </w:tcPr>
          <w:p w14:paraId="6F5D9B2A" w14:textId="77777777" w:rsidR="00856839" w:rsidRPr="003C02B2" w:rsidRDefault="00856839">
            <w:pPr>
              <w:spacing w:line="0" w:lineRule="atLeast"/>
              <w:ind w:left="140"/>
              <w:rPr>
                <w:rFonts w:eastAsia="Times New Roman" w:cs="Calibri"/>
                <w:color w:val="339966"/>
                <w:sz w:val="16"/>
                <w:szCs w:val="16"/>
              </w:rPr>
            </w:pPr>
            <w:r w:rsidRPr="003C02B2">
              <w:rPr>
                <w:rFonts w:eastAsia="Times New Roman" w:cs="Calibri"/>
                <w:color w:val="339966"/>
                <w:sz w:val="16"/>
                <w:szCs w:val="16"/>
              </w:rPr>
              <w:t>Untersuchung Sozialer Medien: z.B. Urlaubsbilder</w:t>
            </w:r>
          </w:p>
        </w:tc>
      </w:tr>
      <w:tr w:rsidR="00856839" w:rsidRPr="003C02B2" w14:paraId="18E9626F" w14:textId="77777777">
        <w:trPr>
          <w:trHeight w:val="55"/>
        </w:trPr>
        <w:tc>
          <w:tcPr>
            <w:tcW w:w="4820" w:type="dxa"/>
            <w:vMerge/>
            <w:tcBorders>
              <w:right w:val="single" w:sz="8" w:space="0" w:color="auto"/>
            </w:tcBorders>
            <w:shd w:val="clear" w:color="auto" w:fill="auto"/>
            <w:vAlign w:val="bottom"/>
          </w:tcPr>
          <w:p w14:paraId="7C2295CA" w14:textId="77777777" w:rsidR="00856839" w:rsidRPr="003C02B2" w:rsidRDefault="00856839">
            <w:pPr>
              <w:spacing w:line="0" w:lineRule="atLeast"/>
              <w:rPr>
                <w:rFonts w:eastAsia="Times New Roman" w:cs="Calibri"/>
                <w:color w:val="339966"/>
                <w:sz w:val="16"/>
                <w:szCs w:val="16"/>
              </w:rPr>
            </w:pPr>
          </w:p>
        </w:tc>
        <w:tc>
          <w:tcPr>
            <w:tcW w:w="100" w:type="dxa"/>
            <w:shd w:val="clear" w:color="auto" w:fill="auto"/>
            <w:vAlign w:val="bottom"/>
          </w:tcPr>
          <w:p w14:paraId="55D94F35" w14:textId="77777777" w:rsidR="00856839" w:rsidRPr="003C02B2" w:rsidRDefault="00856839">
            <w:pPr>
              <w:spacing w:line="0" w:lineRule="atLeast"/>
              <w:rPr>
                <w:rFonts w:eastAsia="Times New Roman" w:cs="Calibri"/>
                <w:color w:val="339966"/>
                <w:sz w:val="16"/>
                <w:szCs w:val="16"/>
              </w:rPr>
            </w:pPr>
          </w:p>
        </w:tc>
        <w:tc>
          <w:tcPr>
            <w:tcW w:w="220" w:type="dxa"/>
            <w:vMerge/>
            <w:shd w:val="clear" w:color="auto" w:fill="auto"/>
            <w:vAlign w:val="bottom"/>
          </w:tcPr>
          <w:p w14:paraId="0CC08298" w14:textId="77777777" w:rsidR="00856839" w:rsidRPr="003C02B2" w:rsidRDefault="00856839">
            <w:pPr>
              <w:spacing w:line="0" w:lineRule="atLeast"/>
              <w:rPr>
                <w:rFonts w:eastAsia="Times New Roman" w:cs="Calibri"/>
                <w:color w:val="339966"/>
                <w:sz w:val="16"/>
                <w:szCs w:val="16"/>
              </w:rPr>
            </w:pPr>
          </w:p>
        </w:tc>
        <w:tc>
          <w:tcPr>
            <w:tcW w:w="4500" w:type="dxa"/>
            <w:gridSpan w:val="3"/>
            <w:vMerge w:val="restart"/>
            <w:tcBorders>
              <w:right w:val="single" w:sz="8" w:space="0" w:color="auto"/>
            </w:tcBorders>
            <w:shd w:val="clear" w:color="auto" w:fill="auto"/>
            <w:vAlign w:val="bottom"/>
          </w:tcPr>
          <w:p w14:paraId="505EA8A1" w14:textId="77777777" w:rsidR="00856839" w:rsidRPr="003C02B2" w:rsidRDefault="00856839">
            <w:pPr>
              <w:spacing w:line="180" w:lineRule="exact"/>
              <w:ind w:left="140"/>
              <w:rPr>
                <w:rFonts w:eastAsia="Times New Roman" w:cs="Calibri"/>
                <w:color w:val="339966"/>
                <w:sz w:val="16"/>
                <w:szCs w:val="16"/>
              </w:rPr>
            </w:pPr>
            <w:r w:rsidRPr="003C02B2">
              <w:rPr>
                <w:rFonts w:eastAsia="Times New Roman" w:cs="Calibri"/>
                <w:color w:val="339966"/>
                <w:sz w:val="16"/>
                <w:szCs w:val="16"/>
              </w:rPr>
              <w:t>zur strukturierten Beschreibung des Bildbestands, zur</w:t>
            </w:r>
          </w:p>
        </w:tc>
        <w:tc>
          <w:tcPr>
            <w:tcW w:w="320" w:type="dxa"/>
            <w:shd w:val="clear" w:color="auto" w:fill="auto"/>
            <w:vAlign w:val="bottom"/>
          </w:tcPr>
          <w:p w14:paraId="5A781728" w14:textId="77777777" w:rsidR="00856839" w:rsidRPr="003C02B2" w:rsidRDefault="00856839">
            <w:pPr>
              <w:spacing w:line="0" w:lineRule="atLeast"/>
              <w:rPr>
                <w:rFonts w:eastAsia="Times New Roman" w:cs="Calibri"/>
                <w:color w:val="339966"/>
                <w:sz w:val="16"/>
                <w:szCs w:val="16"/>
              </w:rPr>
            </w:pPr>
          </w:p>
        </w:tc>
        <w:tc>
          <w:tcPr>
            <w:tcW w:w="4560" w:type="dxa"/>
            <w:shd w:val="clear" w:color="auto" w:fill="auto"/>
            <w:vAlign w:val="bottom"/>
          </w:tcPr>
          <w:p w14:paraId="4C1D3E3C" w14:textId="77777777" w:rsidR="00856839" w:rsidRPr="003C02B2" w:rsidRDefault="00856839">
            <w:pPr>
              <w:spacing w:line="0" w:lineRule="atLeast"/>
              <w:rPr>
                <w:rFonts w:eastAsia="Times New Roman" w:cs="Calibri"/>
                <w:color w:val="339966"/>
                <w:sz w:val="16"/>
                <w:szCs w:val="16"/>
              </w:rPr>
            </w:pPr>
          </w:p>
        </w:tc>
      </w:tr>
      <w:tr w:rsidR="00856839" w:rsidRPr="003C02B2" w14:paraId="196563EF" w14:textId="77777777">
        <w:trPr>
          <w:trHeight w:val="125"/>
        </w:trPr>
        <w:tc>
          <w:tcPr>
            <w:tcW w:w="4820" w:type="dxa"/>
            <w:vMerge w:val="restart"/>
            <w:tcBorders>
              <w:right w:val="single" w:sz="8" w:space="0" w:color="auto"/>
            </w:tcBorders>
            <w:shd w:val="clear" w:color="auto" w:fill="auto"/>
            <w:vAlign w:val="bottom"/>
          </w:tcPr>
          <w:p w14:paraId="4C71FF9C" w14:textId="77777777" w:rsidR="00856839" w:rsidRPr="003C02B2" w:rsidRDefault="00856839">
            <w:pPr>
              <w:spacing w:line="0" w:lineRule="atLeast"/>
              <w:ind w:left="120"/>
              <w:rPr>
                <w:rFonts w:eastAsia="Times New Roman" w:cs="Calibri"/>
                <w:color w:val="339966"/>
                <w:sz w:val="16"/>
                <w:szCs w:val="16"/>
              </w:rPr>
            </w:pPr>
            <w:r w:rsidRPr="003C02B2">
              <w:rPr>
                <w:rFonts w:eastAsia="Arial" w:cs="Calibri"/>
                <w:color w:val="339966"/>
                <w:sz w:val="16"/>
                <w:szCs w:val="16"/>
              </w:rPr>
              <w:t xml:space="preserve">• </w:t>
            </w:r>
            <w:r w:rsidRPr="003C02B2">
              <w:rPr>
                <w:rFonts w:eastAsia="Times New Roman" w:cs="Calibri"/>
                <w:color w:val="339966"/>
                <w:sz w:val="16"/>
                <w:szCs w:val="16"/>
              </w:rPr>
              <w:t>(GFP1) realisieren Bilder als Gesamtgefüge zu eingegrenzten</w:t>
            </w:r>
          </w:p>
        </w:tc>
        <w:tc>
          <w:tcPr>
            <w:tcW w:w="100" w:type="dxa"/>
            <w:shd w:val="clear" w:color="auto" w:fill="auto"/>
            <w:vAlign w:val="bottom"/>
          </w:tcPr>
          <w:p w14:paraId="4C67E1DB" w14:textId="77777777" w:rsidR="00856839" w:rsidRPr="003C02B2" w:rsidRDefault="00856839">
            <w:pPr>
              <w:spacing w:line="0" w:lineRule="atLeast"/>
              <w:rPr>
                <w:rFonts w:eastAsia="Times New Roman" w:cs="Calibri"/>
                <w:color w:val="339966"/>
                <w:sz w:val="16"/>
                <w:szCs w:val="16"/>
              </w:rPr>
            </w:pPr>
          </w:p>
        </w:tc>
        <w:tc>
          <w:tcPr>
            <w:tcW w:w="220" w:type="dxa"/>
            <w:vMerge/>
            <w:shd w:val="clear" w:color="auto" w:fill="auto"/>
            <w:vAlign w:val="bottom"/>
          </w:tcPr>
          <w:p w14:paraId="485074C3" w14:textId="77777777" w:rsidR="00856839" w:rsidRPr="003C02B2" w:rsidRDefault="00856839">
            <w:pPr>
              <w:spacing w:line="0" w:lineRule="atLeast"/>
              <w:rPr>
                <w:rFonts w:eastAsia="Times New Roman" w:cs="Calibri"/>
                <w:color w:val="339966"/>
                <w:sz w:val="16"/>
                <w:szCs w:val="16"/>
              </w:rPr>
            </w:pPr>
          </w:p>
        </w:tc>
        <w:tc>
          <w:tcPr>
            <w:tcW w:w="4500" w:type="dxa"/>
            <w:gridSpan w:val="3"/>
            <w:vMerge/>
            <w:tcBorders>
              <w:right w:val="single" w:sz="8" w:space="0" w:color="auto"/>
            </w:tcBorders>
            <w:shd w:val="clear" w:color="auto" w:fill="auto"/>
            <w:vAlign w:val="bottom"/>
          </w:tcPr>
          <w:p w14:paraId="519C2D63" w14:textId="77777777" w:rsidR="00856839" w:rsidRPr="003C02B2" w:rsidRDefault="00856839">
            <w:pPr>
              <w:spacing w:line="0" w:lineRule="atLeast"/>
              <w:rPr>
                <w:rFonts w:eastAsia="Times New Roman" w:cs="Calibri"/>
                <w:color w:val="339966"/>
                <w:sz w:val="16"/>
                <w:szCs w:val="16"/>
              </w:rPr>
            </w:pPr>
          </w:p>
        </w:tc>
        <w:tc>
          <w:tcPr>
            <w:tcW w:w="320" w:type="dxa"/>
            <w:shd w:val="clear" w:color="auto" w:fill="auto"/>
            <w:vAlign w:val="bottom"/>
          </w:tcPr>
          <w:p w14:paraId="6F8612EB" w14:textId="77777777" w:rsidR="00856839" w:rsidRPr="003C02B2" w:rsidRDefault="00856839">
            <w:pPr>
              <w:spacing w:line="0" w:lineRule="atLeast"/>
              <w:rPr>
                <w:rFonts w:eastAsia="Times New Roman" w:cs="Calibri"/>
                <w:color w:val="339966"/>
                <w:sz w:val="16"/>
                <w:szCs w:val="16"/>
              </w:rPr>
            </w:pPr>
          </w:p>
        </w:tc>
        <w:tc>
          <w:tcPr>
            <w:tcW w:w="4560" w:type="dxa"/>
            <w:shd w:val="clear" w:color="auto" w:fill="auto"/>
            <w:vAlign w:val="bottom"/>
          </w:tcPr>
          <w:p w14:paraId="0590A70D" w14:textId="77777777" w:rsidR="00856839" w:rsidRPr="003C02B2" w:rsidRDefault="00856839">
            <w:pPr>
              <w:spacing w:line="0" w:lineRule="atLeast"/>
              <w:rPr>
                <w:rFonts w:eastAsia="Times New Roman" w:cs="Calibri"/>
                <w:color w:val="339966"/>
                <w:sz w:val="16"/>
                <w:szCs w:val="16"/>
              </w:rPr>
            </w:pPr>
          </w:p>
        </w:tc>
      </w:tr>
      <w:tr w:rsidR="00856839" w:rsidRPr="003C02B2" w14:paraId="451D725E" w14:textId="77777777">
        <w:trPr>
          <w:trHeight w:val="190"/>
        </w:trPr>
        <w:tc>
          <w:tcPr>
            <w:tcW w:w="4820" w:type="dxa"/>
            <w:vMerge/>
            <w:tcBorders>
              <w:right w:val="single" w:sz="8" w:space="0" w:color="auto"/>
            </w:tcBorders>
            <w:shd w:val="clear" w:color="auto" w:fill="auto"/>
            <w:vAlign w:val="bottom"/>
          </w:tcPr>
          <w:p w14:paraId="61B782DE" w14:textId="77777777" w:rsidR="00856839" w:rsidRPr="003C02B2" w:rsidRDefault="00856839">
            <w:pPr>
              <w:spacing w:line="0" w:lineRule="atLeast"/>
              <w:rPr>
                <w:rFonts w:eastAsia="Times New Roman" w:cs="Calibri"/>
                <w:color w:val="339966"/>
                <w:sz w:val="16"/>
                <w:szCs w:val="16"/>
              </w:rPr>
            </w:pPr>
          </w:p>
        </w:tc>
        <w:tc>
          <w:tcPr>
            <w:tcW w:w="100" w:type="dxa"/>
            <w:shd w:val="clear" w:color="auto" w:fill="auto"/>
            <w:vAlign w:val="bottom"/>
          </w:tcPr>
          <w:p w14:paraId="58245D95" w14:textId="77777777" w:rsidR="00856839" w:rsidRPr="003C02B2" w:rsidRDefault="00856839">
            <w:pPr>
              <w:spacing w:line="0" w:lineRule="atLeast"/>
              <w:rPr>
                <w:rFonts w:eastAsia="Times New Roman" w:cs="Calibri"/>
                <w:color w:val="339966"/>
                <w:sz w:val="16"/>
                <w:szCs w:val="16"/>
              </w:rPr>
            </w:pPr>
          </w:p>
        </w:tc>
        <w:tc>
          <w:tcPr>
            <w:tcW w:w="220" w:type="dxa"/>
            <w:shd w:val="clear" w:color="auto" w:fill="auto"/>
            <w:vAlign w:val="bottom"/>
          </w:tcPr>
          <w:p w14:paraId="0626FC4B" w14:textId="77777777" w:rsidR="00856839" w:rsidRPr="003C02B2" w:rsidRDefault="00856839">
            <w:pPr>
              <w:spacing w:line="0" w:lineRule="atLeast"/>
              <w:rPr>
                <w:rFonts w:eastAsia="Times New Roman" w:cs="Calibri"/>
                <w:color w:val="339966"/>
                <w:sz w:val="16"/>
                <w:szCs w:val="16"/>
              </w:rPr>
            </w:pPr>
          </w:p>
        </w:tc>
        <w:tc>
          <w:tcPr>
            <w:tcW w:w="4500" w:type="dxa"/>
            <w:gridSpan w:val="3"/>
            <w:tcBorders>
              <w:right w:val="single" w:sz="8" w:space="0" w:color="auto"/>
            </w:tcBorders>
            <w:shd w:val="clear" w:color="auto" w:fill="auto"/>
            <w:vAlign w:val="bottom"/>
          </w:tcPr>
          <w:p w14:paraId="20A97096" w14:textId="77777777" w:rsidR="00856839" w:rsidRPr="003C02B2" w:rsidRDefault="00856839">
            <w:pPr>
              <w:spacing w:line="0" w:lineRule="atLeast"/>
              <w:ind w:left="140"/>
              <w:rPr>
                <w:rFonts w:eastAsia="Times New Roman" w:cs="Calibri"/>
                <w:color w:val="339966"/>
                <w:sz w:val="16"/>
                <w:szCs w:val="16"/>
              </w:rPr>
            </w:pPr>
            <w:r w:rsidRPr="003C02B2">
              <w:rPr>
                <w:rFonts w:eastAsia="Times New Roman" w:cs="Calibri"/>
                <w:color w:val="339966"/>
                <w:sz w:val="16"/>
                <w:szCs w:val="16"/>
              </w:rPr>
              <w:t>Verwendung von Fachsprache, zur Analyse und Ableitung einer</w:t>
            </w:r>
          </w:p>
        </w:tc>
        <w:tc>
          <w:tcPr>
            <w:tcW w:w="320" w:type="dxa"/>
            <w:shd w:val="clear" w:color="auto" w:fill="auto"/>
            <w:vAlign w:val="bottom"/>
          </w:tcPr>
          <w:p w14:paraId="1F50EBD5" w14:textId="77777777" w:rsidR="00856839" w:rsidRPr="003C02B2" w:rsidRDefault="00856839">
            <w:pPr>
              <w:spacing w:line="0" w:lineRule="atLeast"/>
              <w:rPr>
                <w:rFonts w:eastAsia="Times New Roman" w:cs="Calibri"/>
                <w:color w:val="339966"/>
                <w:sz w:val="16"/>
                <w:szCs w:val="16"/>
              </w:rPr>
            </w:pPr>
          </w:p>
        </w:tc>
        <w:tc>
          <w:tcPr>
            <w:tcW w:w="4560" w:type="dxa"/>
            <w:shd w:val="clear" w:color="auto" w:fill="auto"/>
            <w:vAlign w:val="bottom"/>
          </w:tcPr>
          <w:p w14:paraId="7E740CD6" w14:textId="77777777" w:rsidR="00856839" w:rsidRPr="003C02B2" w:rsidRDefault="00856839">
            <w:pPr>
              <w:spacing w:line="0" w:lineRule="atLeast"/>
              <w:rPr>
                <w:rFonts w:eastAsia="Times New Roman" w:cs="Calibri"/>
                <w:color w:val="339966"/>
                <w:sz w:val="16"/>
                <w:szCs w:val="16"/>
              </w:rPr>
            </w:pPr>
          </w:p>
        </w:tc>
      </w:tr>
      <w:tr w:rsidR="00856839" w:rsidRPr="003C02B2" w14:paraId="1B5A8B3C" w14:textId="77777777">
        <w:trPr>
          <w:trHeight w:val="185"/>
        </w:trPr>
        <w:tc>
          <w:tcPr>
            <w:tcW w:w="4820" w:type="dxa"/>
            <w:tcBorders>
              <w:right w:val="single" w:sz="8" w:space="0" w:color="auto"/>
            </w:tcBorders>
            <w:shd w:val="clear" w:color="auto" w:fill="auto"/>
            <w:vAlign w:val="bottom"/>
          </w:tcPr>
          <w:p w14:paraId="15B9471C" w14:textId="77777777" w:rsidR="00856839" w:rsidRPr="003C02B2" w:rsidRDefault="00856839">
            <w:pPr>
              <w:spacing w:line="0" w:lineRule="atLeast"/>
              <w:ind w:left="260"/>
              <w:rPr>
                <w:rFonts w:eastAsia="Times New Roman" w:cs="Calibri"/>
                <w:color w:val="339966"/>
                <w:sz w:val="16"/>
                <w:szCs w:val="16"/>
              </w:rPr>
            </w:pPr>
            <w:r w:rsidRPr="003C02B2">
              <w:rPr>
                <w:rFonts w:eastAsia="Times New Roman" w:cs="Calibri"/>
                <w:color w:val="339966"/>
                <w:sz w:val="16"/>
                <w:szCs w:val="16"/>
              </w:rPr>
              <w:t>Problemstellungen,</w:t>
            </w:r>
          </w:p>
        </w:tc>
        <w:tc>
          <w:tcPr>
            <w:tcW w:w="100" w:type="dxa"/>
            <w:shd w:val="clear" w:color="auto" w:fill="auto"/>
            <w:vAlign w:val="bottom"/>
          </w:tcPr>
          <w:p w14:paraId="7FE9B12B" w14:textId="77777777" w:rsidR="00856839" w:rsidRPr="003C02B2" w:rsidRDefault="00856839">
            <w:pPr>
              <w:spacing w:line="0" w:lineRule="atLeast"/>
              <w:rPr>
                <w:rFonts w:eastAsia="Times New Roman" w:cs="Calibri"/>
                <w:color w:val="339966"/>
                <w:sz w:val="16"/>
                <w:szCs w:val="16"/>
              </w:rPr>
            </w:pPr>
          </w:p>
        </w:tc>
        <w:tc>
          <w:tcPr>
            <w:tcW w:w="220" w:type="dxa"/>
            <w:vMerge w:val="restart"/>
            <w:shd w:val="clear" w:color="auto" w:fill="auto"/>
            <w:vAlign w:val="bottom"/>
          </w:tcPr>
          <w:p w14:paraId="433EC112" w14:textId="77777777" w:rsidR="00856839" w:rsidRPr="003C02B2" w:rsidRDefault="00856839">
            <w:pPr>
              <w:spacing w:line="0" w:lineRule="atLeast"/>
              <w:rPr>
                <w:rFonts w:eastAsia="Arial" w:cs="Calibri"/>
                <w:color w:val="339966"/>
                <w:sz w:val="16"/>
                <w:szCs w:val="16"/>
              </w:rPr>
            </w:pPr>
            <w:r w:rsidRPr="003C02B2">
              <w:rPr>
                <w:rFonts w:eastAsia="Arial" w:cs="Calibri"/>
                <w:color w:val="339966"/>
                <w:sz w:val="16"/>
                <w:szCs w:val="16"/>
              </w:rPr>
              <w:t>•</w:t>
            </w:r>
          </w:p>
        </w:tc>
        <w:tc>
          <w:tcPr>
            <w:tcW w:w="4500" w:type="dxa"/>
            <w:gridSpan w:val="3"/>
            <w:tcBorders>
              <w:right w:val="single" w:sz="8" w:space="0" w:color="auto"/>
            </w:tcBorders>
            <w:shd w:val="clear" w:color="auto" w:fill="auto"/>
            <w:vAlign w:val="bottom"/>
          </w:tcPr>
          <w:p w14:paraId="5981B285" w14:textId="77777777" w:rsidR="00856839" w:rsidRPr="003C02B2" w:rsidRDefault="00856839">
            <w:pPr>
              <w:spacing w:line="180" w:lineRule="exact"/>
              <w:ind w:left="140"/>
              <w:rPr>
                <w:rFonts w:eastAsia="Times New Roman" w:cs="Calibri"/>
                <w:color w:val="339966"/>
                <w:sz w:val="16"/>
                <w:szCs w:val="16"/>
              </w:rPr>
            </w:pPr>
            <w:r w:rsidRPr="003C02B2">
              <w:rPr>
                <w:rFonts w:eastAsia="Times New Roman" w:cs="Calibri"/>
                <w:color w:val="339966"/>
                <w:sz w:val="16"/>
                <w:szCs w:val="16"/>
              </w:rPr>
              <w:t>schlüssigen Deutung in schriftlicher und mündlicher Form,</w:t>
            </w:r>
          </w:p>
        </w:tc>
        <w:tc>
          <w:tcPr>
            <w:tcW w:w="320" w:type="dxa"/>
            <w:shd w:val="clear" w:color="auto" w:fill="auto"/>
            <w:vAlign w:val="bottom"/>
          </w:tcPr>
          <w:p w14:paraId="5FAA7021" w14:textId="77777777" w:rsidR="00856839" w:rsidRPr="003C02B2" w:rsidRDefault="00856839">
            <w:pPr>
              <w:spacing w:line="0" w:lineRule="atLeast"/>
              <w:rPr>
                <w:rFonts w:eastAsia="Times New Roman" w:cs="Calibri"/>
                <w:color w:val="339966"/>
                <w:sz w:val="16"/>
                <w:szCs w:val="16"/>
              </w:rPr>
            </w:pPr>
          </w:p>
        </w:tc>
        <w:tc>
          <w:tcPr>
            <w:tcW w:w="4560" w:type="dxa"/>
            <w:shd w:val="clear" w:color="auto" w:fill="auto"/>
            <w:vAlign w:val="bottom"/>
          </w:tcPr>
          <w:p w14:paraId="289C9DB2" w14:textId="77777777" w:rsidR="00856839" w:rsidRPr="003C02B2" w:rsidRDefault="00856839">
            <w:pPr>
              <w:spacing w:line="0" w:lineRule="atLeast"/>
              <w:rPr>
                <w:rFonts w:eastAsia="Times New Roman" w:cs="Calibri"/>
                <w:color w:val="339966"/>
                <w:sz w:val="16"/>
                <w:szCs w:val="16"/>
              </w:rPr>
            </w:pPr>
          </w:p>
        </w:tc>
      </w:tr>
      <w:tr w:rsidR="00856839" w:rsidRPr="003C02B2" w14:paraId="3DA9415F" w14:textId="77777777">
        <w:trPr>
          <w:trHeight w:val="190"/>
        </w:trPr>
        <w:tc>
          <w:tcPr>
            <w:tcW w:w="4820" w:type="dxa"/>
            <w:tcBorders>
              <w:right w:val="single" w:sz="8" w:space="0" w:color="auto"/>
            </w:tcBorders>
            <w:shd w:val="clear" w:color="auto" w:fill="auto"/>
            <w:vAlign w:val="bottom"/>
          </w:tcPr>
          <w:p w14:paraId="7B9C40E7" w14:textId="77777777" w:rsidR="00856839" w:rsidRPr="003C02B2" w:rsidRDefault="00856839">
            <w:pPr>
              <w:spacing w:line="189" w:lineRule="exact"/>
              <w:ind w:left="120"/>
              <w:rPr>
                <w:rFonts w:eastAsia="Times New Roman" w:cs="Calibri"/>
                <w:color w:val="339966"/>
                <w:sz w:val="16"/>
                <w:szCs w:val="16"/>
              </w:rPr>
            </w:pPr>
            <w:r w:rsidRPr="003C02B2">
              <w:rPr>
                <w:rFonts w:eastAsia="Arial" w:cs="Calibri"/>
                <w:color w:val="339966"/>
                <w:sz w:val="16"/>
                <w:szCs w:val="16"/>
                <w:vertAlign w:val="superscript"/>
              </w:rPr>
              <w:t>▪</w:t>
            </w:r>
            <w:r w:rsidRPr="003C02B2">
              <w:rPr>
                <w:rFonts w:eastAsia="Times New Roman" w:cs="Calibri"/>
                <w:color w:val="339966"/>
                <w:sz w:val="16"/>
                <w:szCs w:val="16"/>
              </w:rPr>
              <w:t xml:space="preserve"> (GFR3) veranschaulichen die Auseinandersetzung mit Bildern in</w:t>
            </w:r>
          </w:p>
        </w:tc>
        <w:tc>
          <w:tcPr>
            <w:tcW w:w="100" w:type="dxa"/>
            <w:shd w:val="clear" w:color="auto" w:fill="auto"/>
            <w:vAlign w:val="bottom"/>
          </w:tcPr>
          <w:p w14:paraId="3472E264" w14:textId="77777777" w:rsidR="00856839" w:rsidRPr="003C02B2" w:rsidRDefault="00856839">
            <w:pPr>
              <w:spacing w:line="0" w:lineRule="atLeast"/>
              <w:rPr>
                <w:rFonts w:eastAsia="Times New Roman" w:cs="Calibri"/>
                <w:color w:val="339966"/>
                <w:sz w:val="16"/>
                <w:szCs w:val="16"/>
              </w:rPr>
            </w:pPr>
          </w:p>
        </w:tc>
        <w:tc>
          <w:tcPr>
            <w:tcW w:w="220" w:type="dxa"/>
            <w:vMerge/>
            <w:shd w:val="clear" w:color="auto" w:fill="auto"/>
            <w:vAlign w:val="bottom"/>
          </w:tcPr>
          <w:p w14:paraId="3663F590" w14:textId="77777777" w:rsidR="00856839" w:rsidRPr="003C02B2" w:rsidRDefault="00856839">
            <w:pPr>
              <w:spacing w:line="0" w:lineRule="atLeast"/>
              <w:rPr>
                <w:rFonts w:eastAsia="Times New Roman" w:cs="Calibri"/>
                <w:color w:val="339966"/>
                <w:sz w:val="16"/>
                <w:szCs w:val="16"/>
              </w:rPr>
            </w:pPr>
          </w:p>
        </w:tc>
        <w:tc>
          <w:tcPr>
            <w:tcW w:w="4500" w:type="dxa"/>
            <w:gridSpan w:val="3"/>
            <w:tcBorders>
              <w:right w:val="single" w:sz="8" w:space="0" w:color="auto"/>
            </w:tcBorders>
            <w:shd w:val="clear" w:color="auto" w:fill="auto"/>
            <w:vAlign w:val="bottom"/>
          </w:tcPr>
          <w:p w14:paraId="33D069FC" w14:textId="77777777" w:rsidR="00856839" w:rsidRPr="003C02B2" w:rsidRDefault="00856839">
            <w:pPr>
              <w:spacing w:line="0" w:lineRule="atLeast"/>
              <w:ind w:left="140"/>
              <w:rPr>
                <w:rFonts w:eastAsia="Times New Roman" w:cs="Calibri"/>
                <w:color w:val="339966"/>
                <w:sz w:val="16"/>
                <w:szCs w:val="16"/>
              </w:rPr>
            </w:pPr>
            <w:r w:rsidRPr="003C02B2">
              <w:rPr>
                <w:rFonts w:eastAsia="Times New Roman" w:cs="Calibri"/>
                <w:color w:val="339966"/>
                <w:sz w:val="16"/>
                <w:szCs w:val="16"/>
              </w:rPr>
              <w:t>Grundlagen der Komposition u. Form-Wirkungszusammenhänge.</w:t>
            </w:r>
          </w:p>
        </w:tc>
        <w:tc>
          <w:tcPr>
            <w:tcW w:w="320" w:type="dxa"/>
            <w:shd w:val="clear" w:color="auto" w:fill="auto"/>
            <w:vAlign w:val="bottom"/>
          </w:tcPr>
          <w:p w14:paraId="5D7EA5C3" w14:textId="77777777" w:rsidR="00856839" w:rsidRPr="003C02B2" w:rsidRDefault="00856839">
            <w:pPr>
              <w:spacing w:line="0" w:lineRule="atLeast"/>
              <w:rPr>
                <w:rFonts w:eastAsia="Times New Roman" w:cs="Calibri"/>
                <w:color w:val="339966"/>
                <w:sz w:val="16"/>
                <w:szCs w:val="16"/>
              </w:rPr>
            </w:pPr>
          </w:p>
        </w:tc>
        <w:tc>
          <w:tcPr>
            <w:tcW w:w="4560" w:type="dxa"/>
            <w:shd w:val="clear" w:color="auto" w:fill="auto"/>
            <w:vAlign w:val="bottom"/>
          </w:tcPr>
          <w:p w14:paraId="5EAA130A" w14:textId="77777777" w:rsidR="00856839" w:rsidRPr="003C02B2" w:rsidRDefault="00856839">
            <w:pPr>
              <w:spacing w:line="0" w:lineRule="atLeast"/>
              <w:rPr>
                <w:rFonts w:eastAsia="Times New Roman" w:cs="Calibri"/>
                <w:color w:val="339966"/>
                <w:sz w:val="16"/>
                <w:szCs w:val="16"/>
              </w:rPr>
            </w:pPr>
          </w:p>
        </w:tc>
      </w:tr>
      <w:tr w:rsidR="00856839" w:rsidRPr="003C02B2" w14:paraId="074B3D77" w14:textId="77777777">
        <w:trPr>
          <w:trHeight w:val="87"/>
        </w:trPr>
        <w:tc>
          <w:tcPr>
            <w:tcW w:w="4820" w:type="dxa"/>
            <w:vMerge w:val="restart"/>
            <w:tcBorders>
              <w:right w:val="single" w:sz="8" w:space="0" w:color="auto"/>
            </w:tcBorders>
            <w:shd w:val="clear" w:color="auto" w:fill="auto"/>
            <w:vAlign w:val="bottom"/>
          </w:tcPr>
          <w:p w14:paraId="213DB214" w14:textId="77777777" w:rsidR="00856839" w:rsidRPr="003C02B2" w:rsidRDefault="00856839">
            <w:pPr>
              <w:spacing w:line="176" w:lineRule="exact"/>
              <w:ind w:left="300"/>
              <w:rPr>
                <w:rFonts w:eastAsia="Times New Roman" w:cs="Calibri"/>
                <w:color w:val="339966"/>
                <w:sz w:val="16"/>
                <w:szCs w:val="16"/>
              </w:rPr>
            </w:pPr>
            <w:r w:rsidRPr="003C02B2">
              <w:rPr>
                <w:rFonts w:eastAsia="Times New Roman" w:cs="Calibri"/>
                <w:color w:val="339966"/>
                <w:sz w:val="16"/>
                <w:szCs w:val="16"/>
              </w:rPr>
              <w:t>gestalterisch-praktische Form,</w:t>
            </w:r>
          </w:p>
        </w:tc>
        <w:tc>
          <w:tcPr>
            <w:tcW w:w="100" w:type="dxa"/>
            <w:tcBorders>
              <w:bottom w:val="single" w:sz="8" w:space="0" w:color="auto"/>
            </w:tcBorders>
            <w:shd w:val="clear" w:color="auto" w:fill="auto"/>
            <w:vAlign w:val="bottom"/>
          </w:tcPr>
          <w:p w14:paraId="56E57791" w14:textId="77777777" w:rsidR="00856839" w:rsidRPr="003C02B2" w:rsidRDefault="00856839">
            <w:pPr>
              <w:spacing w:line="0" w:lineRule="atLeast"/>
              <w:rPr>
                <w:rFonts w:eastAsia="Times New Roman" w:cs="Calibri"/>
                <w:color w:val="339966"/>
                <w:sz w:val="16"/>
                <w:szCs w:val="16"/>
              </w:rPr>
            </w:pPr>
          </w:p>
        </w:tc>
        <w:tc>
          <w:tcPr>
            <w:tcW w:w="220" w:type="dxa"/>
            <w:tcBorders>
              <w:bottom w:val="single" w:sz="8" w:space="0" w:color="auto"/>
            </w:tcBorders>
            <w:shd w:val="clear" w:color="auto" w:fill="auto"/>
            <w:vAlign w:val="bottom"/>
          </w:tcPr>
          <w:p w14:paraId="3C28C866" w14:textId="77777777" w:rsidR="00856839" w:rsidRPr="003C02B2" w:rsidRDefault="00856839">
            <w:pPr>
              <w:spacing w:line="0" w:lineRule="atLeast"/>
              <w:rPr>
                <w:rFonts w:eastAsia="Times New Roman" w:cs="Calibri"/>
                <w:color w:val="339966"/>
                <w:sz w:val="16"/>
                <w:szCs w:val="16"/>
              </w:rPr>
            </w:pPr>
          </w:p>
        </w:tc>
        <w:tc>
          <w:tcPr>
            <w:tcW w:w="1720" w:type="dxa"/>
            <w:tcBorders>
              <w:bottom w:val="single" w:sz="8" w:space="0" w:color="auto"/>
            </w:tcBorders>
            <w:shd w:val="clear" w:color="auto" w:fill="auto"/>
            <w:vAlign w:val="bottom"/>
          </w:tcPr>
          <w:p w14:paraId="039CB8EA" w14:textId="77777777" w:rsidR="00856839" w:rsidRPr="003C02B2" w:rsidRDefault="00856839">
            <w:pPr>
              <w:spacing w:line="0" w:lineRule="atLeast"/>
              <w:rPr>
                <w:rFonts w:eastAsia="Times New Roman" w:cs="Calibri"/>
                <w:color w:val="339966"/>
                <w:sz w:val="16"/>
                <w:szCs w:val="16"/>
              </w:rPr>
            </w:pPr>
          </w:p>
        </w:tc>
        <w:tc>
          <w:tcPr>
            <w:tcW w:w="60" w:type="dxa"/>
            <w:tcBorders>
              <w:bottom w:val="single" w:sz="8" w:space="0" w:color="auto"/>
            </w:tcBorders>
            <w:shd w:val="clear" w:color="auto" w:fill="auto"/>
            <w:vAlign w:val="bottom"/>
          </w:tcPr>
          <w:p w14:paraId="2E6EA3E7" w14:textId="77777777" w:rsidR="00856839" w:rsidRPr="003C02B2" w:rsidRDefault="00856839">
            <w:pPr>
              <w:spacing w:line="0" w:lineRule="atLeast"/>
              <w:rPr>
                <w:rFonts w:eastAsia="Times New Roman" w:cs="Calibri"/>
                <w:color w:val="339966"/>
                <w:sz w:val="16"/>
                <w:szCs w:val="16"/>
              </w:rPr>
            </w:pPr>
          </w:p>
        </w:tc>
        <w:tc>
          <w:tcPr>
            <w:tcW w:w="2720" w:type="dxa"/>
            <w:tcBorders>
              <w:bottom w:val="single" w:sz="8" w:space="0" w:color="auto"/>
              <w:right w:val="single" w:sz="8" w:space="0" w:color="auto"/>
            </w:tcBorders>
            <w:shd w:val="clear" w:color="auto" w:fill="auto"/>
            <w:vAlign w:val="bottom"/>
          </w:tcPr>
          <w:p w14:paraId="6592A5EA" w14:textId="77777777" w:rsidR="00856839" w:rsidRPr="003C02B2" w:rsidRDefault="00856839">
            <w:pPr>
              <w:spacing w:line="0" w:lineRule="atLeast"/>
              <w:rPr>
                <w:rFonts w:eastAsia="Times New Roman" w:cs="Calibri"/>
                <w:color w:val="339966"/>
                <w:sz w:val="16"/>
                <w:szCs w:val="16"/>
              </w:rPr>
            </w:pPr>
          </w:p>
        </w:tc>
        <w:tc>
          <w:tcPr>
            <w:tcW w:w="320" w:type="dxa"/>
            <w:tcBorders>
              <w:bottom w:val="single" w:sz="8" w:space="0" w:color="auto"/>
            </w:tcBorders>
            <w:shd w:val="clear" w:color="auto" w:fill="auto"/>
            <w:vAlign w:val="bottom"/>
          </w:tcPr>
          <w:p w14:paraId="45F3E969" w14:textId="77777777" w:rsidR="00856839" w:rsidRPr="003C02B2" w:rsidRDefault="00856839">
            <w:pPr>
              <w:spacing w:line="0" w:lineRule="atLeast"/>
              <w:rPr>
                <w:rFonts w:eastAsia="Times New Roman" w:cs="Calibri"/>
                <w:color w:val="339966"/>
                <w:sz w:val="16"/>
                <w:szCs w:val="16"/>
              </w:rPr>
            </w:pPr>
          </w:p>
        </w:tc>
        <w:tc>
          <w:tcPr>
            <w:tcW w:w="4560" w:type="dxa"/>
            <w:tcBorders>
              <w:bottom w:val="single" w:sz="8" w:space="0" w:color="auto"/>
            </w:tcBorders>
            <w:shd w:val="clear" w:color="auto" w:fill="auto"/>
            <w:vAlign w:val="bottom"/>
          </w:tcPr>
          <w:p w14:paraId="394E2E19" w14:textId="77777777" w:rsidR="00856839" w:rsidRPr="003C02B2" w:rsidRDefault="00856839">
            <w:pPr>
              <w:spacing w:line="0" w:lineRule="atLeast"/>
              <w:rPr>
                <w:rFonts w:eastAsia="Times New Roman" w:cs="Calibri"/>
                <w:color w:val="339966"/>
                <w:sz w:val="16"/>
                <w:szCs w:val="16"/>
              </w:rPr>
            </w:pPr>
          </w:p>
        </w:tc>
      </w:tr>
      <w:tr w:rsidR="00856839" w:rsidRPr="003C02B2" w14:paraId="1D0C590C" w14:textId="77777777">
        <w:trPr>
          <w:trHeight w:val="69"/>
        </w:trPr>
        <w:tc>
          <w:tcPr>
            <w:tcW w:w="4820" w:type="dxa"/>
            <w:vMerge/>
            <w:tcBorders>
              <w:right w:val="single" w:sz="8" w:space="0" w:color="auto"/>
            </w:tcBorders>
            <w:shd w:val="clear" w:color="auto" w:fill="auto"/>
            <w:vAlign w:val="bottom"/>
          </w:tcPr>
          <w:p w14:paraId="6C81C389" w14:textId="77777777" w:rsidR="00856839" w:rsidRPr="003C02B2" w:rsidRDefault="00856839">
            <w:pPr>
              <w:spacing w:line="0" w:lineRule="atLeast"/>
              <w:rPr>
                <w:rFonts w:eastAsia="Times New Roman" w:cs="Calibri"/>
                <w:color w:val="339966"/>
                <w:sz w:val="16"/>
                <w:szCs w:val="16"/>
              </w:rPr>
            </w:pPr>
          </w:p>
        </w:tc>
        <w:tc>
          <w:tcPr>
            <w:tcW w:w="100" w:type="dxa"/>
            <w:shd w:val="clear" w:color="auto" w:fill="auto"/>
            <w:vAlign w:val="bottom"/>
          </w:tcPr>
          <w:p w14:paraId="49375FA5" w14:textId="77777777" w:rsidR="00856839" w:rsidRPr="003C02B2" w:rsidRDefault="00856839">
            <w:pPr>
              <w:spacing w:line="0" w:lineRule="atLeast"/>
              <w:rPr>
                <w:rFonts w:eastAsia="Times New Roman" w:cs="Calibri"/>
                <w:color w:val="339966"/>
                <w:sz w:val="16"/>
                <w:szCs w:val="16"/>
              </w:rPr>
            </w:pPr>
          </w:p>
        </w:tc>
        <w:tc>
          <w:tcPr>
            <w:tcW w:w="4720" w:type="dxa"/>
            <w:gridSpan w:val="4"/>
            <w:vMerge w:val="restart"/>
            <w:tcBorders>
              <w:right w:val="single" w:sz="8" w:space="0" w:color="auto"/>
            </w:tcBorders>
            <w:shd w:val="clear" w:color="auto" w:fill="auto"/>
            <w:vAlign w:val="bottom"/>
          </w:tcPr>
          <w:p w14:paraId="6C5D26F6" w14:textId="77777777" w:rsidR="00856839" w:rsidRPr="003C02B2" w:rsidRDefault="00856839">
            <w:pPr>
              <w:spacing w:line="0" w:lineRule="atLeast"/>
              <w:rPr>
                <w:rFonts w:eastAsia="Times New Roman" w:cs="Calibri"/>
                <w:b/>
                <w:color w:val="339966"/>
                <w:sz w:val="16"/>
                <w:szCs w:val="16"/>
              </w:rPr>
            </w:pPr>
            <w:r w:rsidRPr="003C02B2">
              <w:rPr>
                <w:rFonts w:eastAsia="Times New Roman" w:cs="Calibri"/>
                <w:b/>
                <w:color w:val="339966"/>
                <w:sz w:val="16"/>
                <w:szCs w:val="16"/>
              </w:rPr>
              <w:t>Leistungsbewertung Sonstige Mitarbeit</w:t>
            </w:r>
          </w:p>
        </w:tc>
        <w:tc>
          <w:tcPr>
            <w:tcW w:w="320" w:type="dxa"/>
            <w:vMerge w:val="restart"/>
            <w:shd w:val="clear" w:color="auto" w:fill="auto"/>
            <w:vAlign w:val="bottom"/>
          </w:tcPr>
          <w:p w14:paraId="4CACAC65" w14:textId="77777777" w:rsidR="00856839" w:rsidRPr="003C02B2" w:rsidRDefault="00856839">
            <w:pPr>
              <w:spacing w:line="0" w:lineRule="atLeast"/>
              <w:ind w:left="100"/>
              <w:rPr>
                <w:rFonts w:eastAsia="Arial" w:cs="Calibri"/>
                <w:color w:val="339966"/>
                <w:sz w:val="16"/>
                <w:szCs w:val="16"/>
              </w:rPr>
            </w:pPr>
            <w:r w:rsidRPr="003C02B2">
              <w:rPr>
                <w:rFonts w:eastAsia="Arial" w:cs="Calibri"/>
                <w:color w:val="339966"/>
                <w:sz w:val="16"/>
                <w:szCs w:val="16"/>
              </w:rPr>
              <w:t>•</w:t>
            </w:r>
          </w:p>
        </w:tc>
        <w:tc>
          <w:tcPr>
            <w:tcW w:w="4560" w:type="dxa"/>
            <w:vMerge w:val="restart"/>
            <w:shd w:val="clear" w:color="auto" w:fill="auto"/>
            <w:vAlign w:val="bottom"/>
          </w:tcPr>
          <w:p w14:paraId="175E7071" w14:textId="77777777" w:rsidR="00856839" w:rsidRPr="003C02B2" w:rsidRDefault="00856839">
            <w:pPr>
              <w:spacing w:line="0" w:lineRule="atLeast"/>
              <w:ind w:left="140"/>
              <w:rPr>
                <w:rFonts w:eastAsia="Times New Roman" w:cs="Calibri"/>
                <w:color w:val="339966"/>
                <w:sz w:val="16"/>
                <w:szCs w:val="16"/>
              </w:rPr>
            </w:pPr>
            <w:r w:rsidRPr="003C02B2">
              <w:rPr>
                <w:rFonts w:eastAsia="Times New Roman" w:cs="Calibri"/>
                <w:color w:val="339966"/>
                <w:sz w:val="16"/>
                <w:szCs w:val="16"/>
              </w:rPr>
              <w:t>Portfolio, Skizze, Bildmontage/-collage</w:t>
            </w:r>
          </w:p>
        </w:tc>
      </w:tr>
      <w:tr w:rsidR="00856839" w:rsidRPr="003C02B2" w14:paraId="3B8B8C65" w14:textId="77777777">
        <w:trPr>
          <w:trHeight w:val="199"/>
        </w:trPr>
        <w:tc>
          <w:tcPr>
            <w:tcW w:w="4820" w:type="dxa"/>
            <w:vMerge w:val="restart"/>
            <w:tcBorders>
              <w:right w:val="single" w:sz="8" w:space="0" w:color="auto"/>
            </w:tcBorders>
            <w:shd w:val="clear" w:color="auto" w:fill="auto"/>
            <w:vAlign w:val="bottom"/>
          </w:tcPr>
          <w:p w14:paraId="7DC0EB76" w14:textId="77777777" w:rsidR="00856839" w:rsidRPr="003C02B2" w:rsidRDefault="00856839">
            <w:pPr>
              <w:spacing w:line="0" w:lineRule="atLeast"/>
              <w:ind w:left="120"/>
              <w:rPr>
                <w:rFonts w:eastAsia="Times New Roman" w:cs="Calibri"/>
                <w:b/>
                <w:color w:val="339966"/>
                <w:sz w:val="16"/>
                <w:szCs w:val="16"/>
              </w:rPr>
            </w:pPr>
            <w:r w:rsidRPr="003C02B2">
              <w:rPr>
                <w:rFonts w:eastAsia="Times New Roman" w:cs="Calibri"/>
                <w:b/>
                <w:color w:val="339966"/>
                <w:sz w:val="16"/>
                <w:szCs w:val="16"/>
              </w:rPr>
              <w:t>Bildstrategien</w:t>
            </w:r>
          </w:p>
        </w:tc>
        <w:tc>
          <w:tcPr>
            <w:tcW w:w="100" w:type="dxa"/>
            <w:shd w:val="clear" w:color="auto" w:fill="auto"/>
            <w:vAlign w:val="bottom"/>
          </w:tcPr>
          <w:p w14:paraId="6D16005B" w14:textId="77777777" w:rsidR="00856839" w:rsidRPr="003C02B2" w:rsidRDefault="00856839">
            <w:pPr>
              <w:spacing w:line="0" w:lineRule="atLeast"/>
              <w:rPr>
                <w:rFonts w:eastAsia="Times New Roman" w:cs="Calibri"/>
                <w:color w:val="339966"/>
                <w:sz w:val="16"/>
                <w:szCs w:val="16"/>
              </w:rPr>
            </w:pPr>
          </w:p>
        </w:tc>
        <w:tc>
          <w:tcPr>
            <w:tcW w:w="4720" w:type="dxa"/>
            <w:gridSpan w:val="4"/>
            <w:vMerge/>
            <w:tcBorders>
              <w:right w:val="single" w:sz="8" w:space="0" w:color="auto"/>
            </w:tcBorders>
            <w:shd w:val="clear" w:color="auto" w:fill="auto"/>
            <w:vAlign w:val="bottom"/>
          </w:tcPr>
          <w:p w14:paraId="001891E2" w14:textId="77777777" w:rsidR="00856839" w:rsidRPr="003C02B2" w:rsidRDefault="00856839">
            <w:pPr>
              <w:spacing w:line="0" w:lineRule="atLeast"/>
              <w:rPr>
                <w:rFonts w:eastAsia="Times New Roman" w:cs="Calibri"/>
                <w:color w:val="339966"/>
                <w:sz w:val="16"/>
                <w:szCs w:val="16"/>
              </w:rPr>
            </w:pPr>
          </w:p>
        </w:tc>
        <w:tc>
          <w:tcPr>
            <w:tcW w:w="320" w:type="dxa"/>
            <w:vMerge/>
            <w:shd w:val="clear" w:color="auto" w:fill="auto"/>
            <w:vAlign w:val="bottom"/>
          </w:tcPr>
          <w:p w14:paraId="49A13117" w14:textId="77777777" w:rsidR="00856839" w:rsidRPr="003C02B2" w:rsidRDefault="00856839">
            <w:pPr>
              <w:spacing w:line="0" w:lineRule="atLeast"/>
              <w:rPr>
                <w:rFonts w:eastAsia="Times New Roman" w:cs="Calibri"/>
                <w:color w:val="339966"/>
                <w:sz w:val="16"/>
                <w:szCs w:val="16"/>
              </w:rPr>
            </w:pPr>
          </w:p>
        </w:tc>
        <w:tc>
          <w:tcPr>
            <w:tcW w:w="4560" w:type="dxa"/>
            <w:vMerge/>
            <w:shd w:val="clear" w:color="auto" w:fill="auto"/>
            <w:vAlign w:val="bottom"/>
          </w:tcPr>
          <w:p w14:paraId="47E51CB8" w14:textId="77777777" w:rsidR="00856839" w:rsidRPr="003C02B2" w:rsidRDefault="00856839">
            <w:pPr>
              <w:spacing w:line="0" w:lineRule="atLeast"/>
              <w:rPr>
                <w:rFonts w:eastAsia="Times New Roman" w:cs="Calibri"/>
                <w:color w:val="339966"/>
                <w:sz w:val="16"/>
                <w:szCs w:val="16"/>
              </w:rPr>
            </w:pPr>
          </w:p>
        </w:tc>
      </w:tr>
      <w:tr w:rsidR="00856839" w:rsidRPr="003C02B2" w14:paraId="1F9AA49D" w14:textId="77777777">
        <w:trPr>
          <w:trHeight w:val="157"/>
        </w:trPr>
        <w:tc>
          <w:tcPr>
            <w:tcW w:w="4820" w:type="dxa"/>
            <w:vMerge/>
            <w:tcBorders>
              <w:right w:val="single" w:sz="8" w:space="0" w:color="auto"/>
            </w:tcBorders>
            <w:shd w:val="clear" w:color="auto" w:fill="auto"/>
            <w:vAlign w:val="bottom"/>
          </w:tcPr>
          <w:p w14:paraId="7395D874" w14:textId="77777777" w:rsidR="00856839" w:rsidRPr="003C02B2" w:rsidRDefault="00856839">
            <w:pPr>
              <w:spacing w:line="0" w:lineRule="atLeast"/>
              <w:rPr>
                <w:rFonts w:eastAsia="Times New Roman" w:cs="Calibri"/>
                <w:color w:val="339966"/>
                <w:sz w:val="16"/>
                <w:szCs w:val="16"/>
              </w:rPr>
            </w:pPr>
          </w:p>
        </w:tc>
        <w:tc>
          <w:tcPr>
            <w:tcW w:w="100" w:type="dxa"/>
            <w:shd w:val="clear" w:color="auto" w:fill="auto"/>
            <w:vAlign w:val="bottom"/>
          </w:tcPr>
          <w:p w14:paraId="569DCB35" w14:textId="77777777" w:rsidR="00856839" w:rsidRPr="003C02B2" w:rsidRDefault="00856839">
            <w:pPr>
              <w:spacing w:line="0" w:lineRule="atLeast"/>
              <w:rPr>
                <w:rFonts w:eastAsia="Times New Roman" w:cs="Calibri"/>
                <w:color w:val="339966"/>
                <w:sz w:val="16"/>
                <w:szCs w:val="16"/>
              </w:rPr>
            </w:pPr>
          </w:p>
        </w:tc>
        <w:tc>
          <w:tcPr>
            <w:tcW w:w="2000" w:type="dxa"/>
            <w:gridSpan w:val="3"/>
            <w:tcBorders>
              <w:bottom w:val="single" w:sz="8" w:space="0" w:color="auto"/>
            </w:tcBorders>
            <w:shd w:val="clear" w:color="auto" w:fill="auto"/>
            <w:vAlign w:val="bottom"/>
          </w:tcPr>
          <w:p w14:paraId="7E898DD6" w14:textId="77777777" w:rsidR="00856839" w:rsidRPr="003C02B2" w:rsidRDefault="00856839">
            <w:pPr>
              <w:spacing w:line="137" w:lineRule="exact"/>
              <w:rPr>
                <w:rFonts w:eastAsia="Times New Roman" w:cs="Calibri"/>
                <w:color w:val="339966"/>
                <w:sz w:val="16"/>
                <w:szCs w:val="16"/>
              </w:rPr>
            </w:pPr>
            <w:r w:rsidRPr="003C02B2">
              <w:rPr>
                <w:rFonts w:eastAsia="Times New Roman" w:cs="Calibri"/>
                <w:color w:val="339966"/>
                <w:sz w:val="16"/>
                <w:szCs w:val="16"/>
              </w:rPr>
              <w:t>Kompetenzbereich Produktion:</w:t>
            </w:r>
          </w:p>
        </w:tc>
        <w:tc>
          <w:tcPr>
            <w:tcW w:w="2720" w:type="dxa"/>
            <w:tcBorders>
              <w:right w:val="single" w:sz="8" w:space="0" w:color="auto"/>
            </w:tcBorders>
            <w:shd w:val="clear" w:color="auto" w:fill="auto"/>
            <w:vAlign w:val="bottom"/>
          </w:tcPr>
          <w:p w14:paraId="7E1345EC" w14:textId="77777777" w:rsidR="00856839" w:rsidRPr="003C02B2" w:rsidRDefault="00856839">
            <w:pPr>
              <w:spacing w:line="0" w:lineRule="atLeast"/>
              <w:rPr>
                <w:rFonts w:eastAsia="Times New Roman" w:cs="Calibri"/>
                <w:color w:val="339966"/>
                <w:sz w:val="16"/>
                <w:szCs w:val="16"/>
              </w:rPr>
            </w:pPr>
          </w:p>
        </w:tc>
        <w:tc>
          <w:tcPr>
            <w:tcW w:w="320" w:type="dxa"/>
            <w:shd w:val="clear" w:color="auto" w:fill="auto"/>
            <w:vAlign w:val="bottom"/>
          </w:tcPr>
          <w:p w14:paraId="446E6040" w14:textId="77777777" w:rsidR="00856839" w:rsidRPr="003C02B2" w:rsidRDefault="00856839">
            <w:pPr>
              <w:spacing w:line="157" w:lineRule="exact"/>
              <w:ind w:left="100"/>
              <w:rPr>
                <w:rFonts w:eastAsia="Arial" w:cs="Calibri"/>
                <w:color w:val="339966"/>
                <w:sz w:val="16"/>
                <w:szCs w:val="16"/>
              </w:rPr>
            </w:pPr>
            <w:r w:rsidRPr="003C02B2">
              <w:rPr>
                <w:rFonts w:eastAsia="Arial" w:cs="Calibri"/>
                <w:color w:val="339966"/>
                <w:sz w:val="16"/>
                <w:szCs w:val="16"/>
              </w:rPr>
              <w:t>•</w:t>
            </w:r>
          </w:p>
        </w:tc>
        <w:tc>
          <w:tcPr>
            <w:tcW w:w="4560" w:type="dxa"/>
            <w:shd w:val="clear" w:color="auto" w:fill="auto"/>
            <w:vAlign w:val="bottom"/>
          </w:tcPr>
          <w:p w14:paraId="596F5848" w14:textId="77777777" w:rsidR="00856839" w:rsidRPr="003C02B2" w:rsidRDefault="00856839">
            <w:pPr>
              <w:spacing w:line="157" w:lineRule="exact"/>
              <w:ind w:left="140"/>
              <w:rPr>
                <w:rFonts w:eastAsia="Times New Roman" w:cs="Calibri"/>
                <w:color w:val="339966"/>
                <w:sz w:val="16"/>
                <w:szCs w:val="16"/>
              </w:rPr>
            </w:pPr>
            <w:r w:rsidRPr="003C02B2">
              <w:rPr>
                <w:rFonts w:eastAsia="Times New Roman" w:cs="Calibri"/>
                <w:color w:val="339966"/>
                <w:sz w:val="16"/>
                <w:szCs w:val="16"/>
              </w:rPr>
              <w:t>fotografische Dokumentation</w:t>
            </w:r>
          </w:p>
        </w:tc>
      </w:tr>
      <w:tr w:rsidR="00856839" w:rsidRPr="003C02B2" w14:paraId="364D587B" w14:textId="77777777">
        <w:trPr>
          <w:trHeight w:val="194"/>
        </w:trPr>
        <w:tc>
          <w:tcPr>
            <w:tcW w:w="4820" w:type="dxa"/>
            <w:vMerge w:val="restart"/>
            <w:tcBorders>
              <w:right w:val="single" w:sz="8" w:space="0" w:color="auto"/>
            </w:tcBorders>
            <w:shd w:val="clear" w:color="auto" w:fill="auto"/>
            <w:vAlign w:val="bottom"/>
          </w:tcPr>
          <w:p w14:paraId="0AA9E871" w14:textId="77777777" w:rsidR="00856839" w:rsidRPr="003C02B2" w:rsidRDefault="00856839">
            <w:pPr>
              <w:spacing w:line="0" w:lineRule="atLeast"/>
              <w:ind w:left="80"/>
              <w:rPr>
                <w:rFonts w:eastAsia="Times New Roman" w:cs="Calibri"/>
                <w:b/>
                <w:color w:val="339966"/>
                <w:sz w:val="16"/>
                <w:szCs w:val="16"/>
              </w:rPr>
            </w:pPr>
            <w:r w:rsidRPr="003C02B2">
              <w:rPr>
                <w:rFonts w:eastAsia="Arial" w:cs="Calibri"/>
                <w:color w:val="339966"/>
                <w:sz w:val="16"/>
                <w:szCs w:val="16"/>
              </w:rPr>
              <w:t xml:space="preserve">• </w:t>
            </w:r>
            <w:r w:rsidRPr="003C02B2">
              <w:rPr>
                <w:rFonts w:eastAsia="Times New Roman" w:cs="Calibri"/>
                <w:b/>
                <w:color w:val="339966"/>
                <w:sz w:val="16"/>
                <w:szCs w:val="16"/>
              </w:rPr>
              <w:t>(STP1) entwerfen zielgerichtet Bildgestaltungen durch</w:t>
            </w:r>
          </w:p>
        </w:tc>
        <w:tc>
          <w:tcPr>
            <w:tcW w:w="100" w:type="dxa"/>
            <w:shd w:val="clear" w:color="auto" w:fill="auto"/>
            <w:vAlign w:val="bottom"/>
          </w:tcPr>
          <w:p w14:paraId="3346DC84" w14:textId="77777777" w:rsidR="00856839" w:rsidRPr="003C02B2" w:rsidRDefault="00856839">
            <w:pPr>
              <w:spacing w:line="0" w:lineRule="atLeast"/>
              <w:rPr>
                <w:rFonts w:eastAsia="Times New Roman" w:cs="Calibri"/>
                <w:color w:val="339966"/>
                <w:sz w:val="16"/>
                <w:szCs w:val="16"/>
              </w:rPr>
            </w:pPr>
          </w:p>
        </w:tc>
        <w:tc>
          <w:tcPr>
            <w:tcW w:w="220" w:type="dxa"/>
            <w:shd w:val="clear" w:color="auto" w:fill="auto"/>
            <w:vAlign w:val="bottom"/>
          </w:tcPr>
          <w:p w14:paraId="408686E6" w14:textId="77777777" w:rsidR="00856839" w:rsidRPr="003C02B2" w:rsidRDefault="00856839">
            <w:pPr>
              <w:spacing w:line="0" w:lineRule="atLeast"/>
              <w:rPr>
                <w:rFonts w:eastAsia="Arial" w:cs="Calibri"/>
                <w:color w:val="339966"/>
                <w:sz w:val="16"/>
                <w:szCs w:val="16"/>
              </w:rPr>
            </w:pPr>
            <w:r w:rsidRPr="003C02B2">
              <w:rPr>
                <w:rFonts w:eastAsia="Arial" w:cs="Calibri"/>
                <w:color w:val="339966"/>
                <w:sz w:val="16"/>
                <w:szCs w:val="16"/>
              </w:rPr>
              <w:t>•</w:t>
            </w:r>
          </w:p>
        </w:tc>
        <w:tc>
          <w:tcPr>
            <w:tcW w:w="4500" w:type="dxa"/>
            <w:gridSpan w:val="3"/>
            <w:tcBorders>
              <w:right w:val="single" w:sz="8" w:space="0" w:color="auto"/>
            </w:tcBorders>
            <w:shd w:val="clear" w:color="auto" w:fill="auto"/>
            <w:vAlign w:val="bottom"/>
          </w:tcPr>
          <w:p w14:paraId="03F20252" w14:textId="77777777" w:rsidR="00856839" w:rsidRPr="003C02B2" w:rsidRDefault="00856839">
            <w:pPr>
              <w:spacing w:line="0" w:lineRule="atLeast"/>
              <w:ind w:left="140"/>
              <w:rPr>
                <w:rFonts w:eastAsia="Times New Roman" w:cs="Calibri"/>
                <w:color w:val="339966"/>
                <w:sz w:val="16"/>
                <w:szCs w:val="16"/>
              </w:rPr>
            </w:pPr>
            <w:r w:rsidRPr="003C02B2">
              <w:rPr>
                <w:rFonts w:eastAsia="Times New Roman" w:cs="Calibri"/>
                <w:color w:val="339966"/>
                <w:sz w:val="16"/>
                <w:szCs w:val="16"/>
              </w:rPr>
              <w:t>Gestaltungspraktische Entwürfe/ Planungen</w:t>
            </w:r>
          </w:p>
        </w:tc>
        <w:tc>
          <w:tcPr>
            <w:tcW w:w="320" w:type="dxa"/>
            <w:shd w:val="clear" w:color="auto" w:fill="auto"/>
            <w:vAlign w:val="bottom"/>
          </w:tcPr>
          <w:p w14:paraId="764FB251" w14:textId="77777777" w:rsidR="00856839" w:rsidRPr="003C02B2" w:rsidRDefault="00856839">
            <w:pPr>
              <w:spacing w:line="0" w:lineRule="atLeast"/>
              <w:ind w:left="100"/>
              <w:rPr>
                <w:rFonts w:eastAsia="Arial" w:cs="Calibri"/>
                <w:color w:val="339966"/>
                <w:sz w:val="16"/>
                <w:szCs w:val="16"/>
              </w:rPr>
            </w:pPr>
            <w:r w:rsidRPr="003C02B2">
              <w:rPr>
                <w:rFonts w:eastAsia="Arial" w:cs="Calibri"/>
                <w:color w:val="339966"/>
                <w:sz w:val="16"/>
                <w:szCs w:val="16"/>
              </w:rPr>
              <w:t>•</w:t>
            </w:r>
          </w:p>
        </w:tc>
        <w:tc>
          <w:tcPr>
            <w:tcW w:w="4560" w:type="dxa"/>
            <w:shd w:val="clear" w:color="auto" w:fill="auto"/>
            <w:vAlign w:val="bottom"/>
          </w:tcPr>
          <w:p w14:paraId="6A78C5E9" w14:textId="77777777" w:rsidR="00856839" w:rsidRPr="003C02B2" w:rsidRDefault="00856839">
            <w:pPr>
              <w:spacing w:line="0" w:lineRule="atLeast"/>
              <w:ind w:left="140"/>
              <w:rPr>
                <w:rFonts w:eastAsia="Times New Roman" w:cs="Calibri"/>
                <w:color w:val="339966"/>
                <w:sz w:val="16"/>
                <w:szCs w:val="16"/>
              </w:rPr>
            </w:pPr>
            <w:r w:rsidRPr="003C02B2">
              <w:rPr>
                <w:rFonts w:eastAsia="Times New Roman" w:cs="Calibri"/>
                <w:color w:val="339966"/>
                <w:sz w:val="16"/>
                <w:szCs w:val="16"/>
              </w:rPr>
              <w:t>Installation/Ausstellung/ Präsentation</w:t>
            </w:r>
          </w:p>
        </w:tc>
      </w:tr>
      <w:tr w:rsidR="00856839" w:rsidRPr="003C02B2" w14:paraId="001C7982" w14:textId="77777777">
        <w:trPr>
          <w:trHeight w:val="115"/>
        </w:trPr>
        <w:tc>
          <w:tcPr>
            <w:tcW w:w="4820" w:type="dxa"/>
            <w:vMerge/>
            <w:tcBorders>
              <w:right w:val="single" w:sz="8" w:space="0" w:color="auto"/>
            </w:tcBorders>
            <w:shd w:val="clear" w:color="auto" w:fill="auto"/>
            <w:vAlign w:val="bottom"/>
          </w:tcPr>
          <w:p w14:paraId="5048428C" w14:textId="77777777" w:rsidR="00856839" w:rsidRPr="003C02B2" w:rsidRDefault="00856839">
            <w:pPr>
              <w:spacing w:line="0" w:lineRule="atLeast"/>
              <w:rPr>
                <w:rFonts w:eastAsia="Times New Roman" w:cs="Calibri"/>
                <w:color w:val="339966"/>
                <w:sz w:val="16"/>
                <w:szCs w:val="16"/>
              </w:rPr>
            </w:pPr>
          </w:p>
        </w:tc>
        <w:tc>
          <w:tcPr>
            <w:tcW w:w="100" w:type="dxa"/>
            <w:shd w:val="clear" w:color="auto" w:fill="auto"/>
            <w:vAlign w:val="bottom"/>
          </w:tcPr>
          <w:p w14:paraId="7F2DC2DB" w14:textId="77777777" w:rsidR="00856839" w:rsidRPr="003C02B2" w:rsidRDefault="00856839">
            <w:pPr>
              <w:spacing w:line="0" w:lineRule="atLeast"/>
              <w:rPr>
                <w:rFonts w:eastAsia="Times New Roman" w:cs="Calibri"/>
                <w:color w:val="339966"/>
                <w:sz w:val="16"/>
                <w:szCs w:val="16"/>
              </w:rPr>
            </w:pPr>
          </w:p>
        </w:tc>
        <w:tc>
          <w:tcPr>
            <w:tcW w:w="220" w:type="dxa"/>
            <w:vMerge w:val="restart"/>
            <w:shd w:val="clear" w:color="auto" w:fill="auto"/>
            <w:vAlign w:val="bottom"/>
          </w:tcPr>
          <w:p w14:paraId="19994F23" w14:textId="77777777" w:rsidR="00856839" w:rsidRPr="003C02B2" w:rsidRDefault="00856839">
            <w:pPr>
              <w:spacing w:line="0" w:lineRule="atLeast"/>
              <w:rPr>
                <w:rFonts w:eastAsia="Arial" w:cs="Calibri"/>
                <w:color w:val="339966"/>
                <w:sz w:val="16"/>
                <w:szCs w:val="16"/>
              </w:rPr>
            </w:pPr>
            <w:r w:rsidRPr="003C02B2">
              <w:rPr>
                <w:rFonts w:eastAsia="Arial" w:cs="Calibri"/>
                <w:color w:val="339966"/>
                <w:sz w:val="16"/>
                <w:szCs w:val="16"/>
              </w:rPr>
              <w:t>•</w:t>
            </w:r>
          </w:p>
        </w:tc>
        <w:tc>
          <w:tcPr>
            <w:tcW w:w="4500" w:type="dxa"/>
            <w:gridSpan w:val="3"/>
            <w:vMerge w:val="restart"/>
            <w:tcBorders>
              <w:right w:val="single" w:sz="8" w:space="0" w:color="auto"/>
            </w:tcBorders>
            <w:shd w:val="clear" w:color="auto" w:fill="auto"/>
            <w:vAlign w:val="bottom"/>
          </w:tcPr>
          <w:p w14:paraId="297DA3B2" w14:textId="77777777" w:rsidR="00856839" w:rsidRPr="003C02B2" w:rsidRDefault="00856839">
            <w:pPr>
              <w:spacing w:line="0" w:lineRule="atLeast"/>
              <w:ind w:left="140"/>
              <w:rPr>
                <w:rFonts w:eastAsia="Times New Roman" w:cs="Calibri"/>
                <w:color w:val="339966"/>
                <w:sz w:val="16"/>
                <w:szCs w:val="16"/>
              </w:rPr>
            </w:pPr>
            <w:r w:rsidRPr="003C02B2">
              <w:rPr>
                <w:rFonts w:eastAsia="Times New Roman" w:cs="Calibri"/>
                <w:color w:val="339966"/>
                <w:sz w:val="16"/>
                <w:szCs w:val="16"/>
              </w:rPr>
              <w:t>Reflexion eigener Gestaltungsprozesse und -absichten</w:t>
            </w:r>
          </w:p>
        </w:tc>
        <w:tc>
          <w:tcPr>
            <w:tcW w:w="320" w:type="dxa"/>
            <w:shd w:val="clear" w:color="auto" w:fill="auto"/>
            <w:vAlign w:val="bottom"/>
          </w:tcPr>
          <w:p w14:paraId="53FD9D0F" w14:textId="77777777" w:rsidR="00856839" w:rsidRPr="003C02B2" w:rsidRDefault="00856839">
            <w:pPr>
              <w:spacing w:line="0" w:lineRule="atLeast"/>
              <w:rPr>
                <w:rFonts w:eastAsia="Times New Roman" w:cs="Calibri"/>
                <w:color w:val="339966"/>
                <w:sz w:val="16"/>
                <w:szCs w:val="16"/>
              </w:rPr>
            </w:pPr>
          </w:p>
        </w:tc>
        <w:tc>
          <w:tcPr>
            <w:tcW w:w="4560" w:type="dxa"/>
            <w:shd w:val="clear" w:color="auto" w:fill="auto"/>
            <w:vAlign w:val="bottom"/>
          </w:tcPr>
          <w:p w14:paraId="437F2789" w14:textId="77777777" w:rsidR="00856839" w:rsidRPr="003C02B2" w:rsidRDefault="00856839">
            <w:pPr>
              <w:spacing w:line="0" w:lineRule="atLeast"/>
              <w:rPr>
                <w:rFonts w:eastAsia="Times New Roman" w:cs="Calibri"/>
                <w:color w:val="339966"/>
                <w:sz w:val="16"/>
                <w:szCs w:val="16"/>
              </w:rPr>
            </w:pPr>
          </w:p>
        </w:tc>
      </w:tr>
      <w:tr w:rsidR="00856839" w:rsidRPr="003C02B2" w14:paraId="29B021A9" w14:textId="77777777">
        <w:trPr>
          <w:trHeight w:val="80"/>
        </w:trPr>
        <w:tc>
          <w:tcPr>
            <w:tcW w:w="4820" w:type="dxa"/>
            <w:vMerge w:val="restart"/>
            <w:tcBorders>
              <w:right w:val="single" w:sz="8" w:space="0" w:color="auto"/>
            </w:tcBorders>
            <w:shd w:val="clear" w:color="auto" w:fill="auto"/>
            <w:vAlign w:val="bottom"/>
          </w:tcPr>
          <w:p w14:paraId="5F6E0F52" w14:textId="77777777" w:rsidR="00856839" w:rsidRPr="003C02B2" w:rsidRDefault="00856839">
            <w:pPr>
              <w:spacing w:line="180" w:lineRule="exact"/>
              <w:ind w:left="260"/>
              <w:rPr>
                <w:rFonts w:eastAsia="Times New Roman" w:cs="Calibri"/>
                <w:b/>
                <w:color w:val="339966"/>
                <w:sz w:val="16"/>
                <w:szCs w:val="16"/>
              </w:rPr>
            </w:pPr>
            <w:r w:rsidRPr="003C02B2">
              <w:rPr>
                <w:rFonts w:eastAsia="Times New Roman" w:cs="Calibri"/>
                <w:b/>
                <w:color w:val="339966"/>
                <w:sz w:val="16"/>
                <w:szCs w:val="16"/>
              </w:rPr>
              <w:t>sachgerechte Anwendung bekannter bildnerischer Techniken,</w:t>
            </w:r>
          </w:p>
        </w:tc>
        <w:tc>
          <w:tcPr>
            <w:tcW w:w="100" w:type="dxa"/>
            <w:shd w:val="clear" w:color="auto" w:fill="auto"/>
            <w:vAlign w:val="bottom"/>
          </w:tcPr>
          <w:p w14:paraId="1C4EA53E" w14:textId="77777777" w:rsidR="00856839" w:rsidRPr="003C02B2" w:rsidRDefault="00856839">
            <w:pPr>
              <w:spacing w:line="0" w:lineRule="atLeast"/>
              <w:rPr>
                <w:rFonts w:eastAsia="Times New Roman" w:cs="Calibri"/>
                <w:color w:val="339966"/>
                <w:sz w:val="16"/>
                <w:szCs w:val="16"/>
              </w:rPr>
            </w:pPr>
          </w:p>
        </w:tc>
        <w:tc>
          <w:tcPr>
            <w:tcW w:w="220" w:type="dxa"/>
            <w:vMerge/>
            <w:shd w:val="clear" w:color="auto" w:fill="auto"/>
            <w:vAlign w:val="bottom"/>
          </w:tcPr>
          <w:p w14:paraId="10260555" w14:textId="77777777" w:rsidR="00856839" w:rsidRPr="003C02B2" w:rsidRDefault="00856839">
            <w:pPr>
              <w:spacing w:line="0" w:lineRule="atLeast"/>
              <w:rPr>
                <w:rFonts w:eastAsia="Times New Roman" w:cs="Calibri"/>
                <w:color w:val="339966"/>
                <w:sz w:val="16"/>
                <w:szCs w:val="16"/>
              </w:rPr>
            </w:pPr>
          </w:p>
        </w:tc>
        <w:tc>
          <w:tcPr>
            <w:tcW w:w="4500" w:type="dxa"/>
            <w:gridSpan w:val="3"/>
            <w:vMerge/>
            <w:tcBorders>
              <w:right w:val="single" w:sz="8" w:space="0" w:color="auto"/>
            </w:tcBorders>
            <w:shd w:val="clear" w:color="auto" w:fill="auto"/>
            <w:vAlign w:val="bottom"/>
          </w:tcPr>
          <w:p w14:paraId="1DA73E23" w14:textId="77777777" w:rsidR="00856839" w:rsidRPr="003C02B2" w:rsidRDefault="00856839">
            <w:pPr>
              <w:spacing w:line="0" w:lineRule="atLeast"/>
              <w:rPr>
                <w:rFonts w:eastAsia="Times New Roman" w:cs="Calibri"/>
                <w:color w:val="339966"/>
                <w:sz w:val="16"/>
                <w:szCs w:val="16"/>
              </w:rPr>
            </w:pPr>
          </w:p>
        </w:tc>
        <w:tc>
          <w:tcPr>
            <w:tcW w:w="320" w:type="dxa"/>
            <w:shd w:val="clear" w:color="auto" w:fill="auto"/>
            <w:vAlign w:val="bottom"/>
          </w:tcPr>
          <w:p w14:paraId="3407774B" w14:textId="77777777" w:rsidR="00856839" w:rsidRPr="003C02B2" w:rsidRDefault="00856839">
            <w:pPr>
              <w:spacing w:line="0" w:lineRule="atLeast"/>
              <w:rPr>
                <w:rFonts w:eastAsia="Times New Roman" w:cs="Calibri"/>
                <w:color w:val="339966"/>
                <w:sz w:val="16"/>
                <w:szCs w:val="16"/>
              </w:rPr>
            </w:pPr>
          </w:p>
        </w:tc>
        <w:tc>
          <w:tcPr>
            <w:tcW w:w="4560" w:type="dxa"/>
            <w:shd w:val="clear" w:color="auto" w:fill="auto"/>
            <w:vAlign w:val="bottom"/>
          </w:tcPr>
          <w:p w14:paraId="1D784307" w14:textId="77777777" w:rsidR="00856839" w:rsidRPr="003C02B2" w:rsidRDefault="00856839">
            <w:pPr>
              <w:spacing w:line="0" w:lineRule="atLeast"/>
              <w:rPr>
                <w:rFonts w:eastAsia="Times New Roman" w:cs="Calibri"/>
                <w:color w:val="339966"/>
                <w:sz w:val="16"/>
                <w:szCs w:val="16"/>
              </w:rPr>
            </w:pPr>
          </w:p>
        </w:tc>
      </w:tr>
      <w:tr w:rsidR="00856839" w:rsidRPr="003C02B2" w14:paraId="4D1F8354" w14:textId="77777777">
        <w:trPr>
          <w:trHeight w:val="100"/>
        </w:trPr>
        <w:tc>
          <w:tcPr>
            <w:tcW w:w="4820" w:type="dxa"/>
            <w:vMerge/>
            <w:tcBorders>
              <w:right w:val="single" w:sz="8" w:space="0" w:color="auto"/>
            </w:tcBorders>
            <w:shd w:val="clear" w:color="auto" w:fill="auto"/>
            <w:vAlign w:val="bottom"/>
          </w:tcPr>
          <w:p w14:paraId="65081A1F" w14:textId="77777777" w:rsidR="00856839" w:rsidRPr="003C02B2" w:rsidRDefault="00856839">
            <w:pPr>
              <w:spacing w:line="0" w:lineRule="atLeast"/>
              <w:rPr>
                <w:rFonts w:eastAsia="Times New Roman" w:cs="Calibri"/>
                <w:color w:val="339966"/>
                <w:sz w:val="16"/>
                <w:szCs w:val="16"/>
              </w:rPr>
            </w:pPr>
          </w:p>
        </w:tc>
        <w:tc>
          <w:tcPr>
            <w:tcW w:w="100" w:type="dxa"/>
            <w:shd w:val="clear" w:color="auto" w:fill="auto"/>
            <w:vAlign w:val="bottom"/>
          </w:tcPr>
          <w:p w14:paraId="02DF0D47" w14:textId="77777777" w:rsidR="00856839" w:rsidRPr="003C02B2" w:rsidRDefault="00856839">
            <w:pPr>
              <w:spacing w:line="0" w:lineRule="atLeast"/>
              <w:rPr>
                <w:rFonts w:eastAsia="Times New Roman" w:cs="Calibri"/>
                <w:color w:val="339966"/>
                <w:sz w:val="16"/>
                <w:szCs w:val="16"/>
              </w:rPr>
            </w:pPr>
          </w:p>
        </w:tc>
        <w:tc>
          <w:tcPr>
            <w:tcW w:w="220" w:type="dxa"/>
            <w:vMerge w:val="restart"/>
            <w:shd w:val="clear" w:color="auto" w:fill="auto"/>
            <w:vAlign w:val="bottom"/>
          </w:tcPr>
          <w:p w14:paraId="420D137E" w14:textId="77777777" w:rsidR="00856839" w:rsidRPr="003C02B2" w:rsidRDefault="00856839">
            <w:pPr>
              <w:spacing w:line="0" w:lineRule="atLeast"/>
              <w:rPr>
                <w:rFonts w:eastAsia="Arial" w:cs="Calibri"/>
                <w:color w:val="339966"/>
                <w:sz w:val="16"/>
                <w:szCs w:val="16"/>
              </w:rPr>
            </w:pPr>
            <w:r w:rsidRPr="003C02B2">
              <w:rPr>
                <w:rFonts w:eastAsia="Arial" w:cs="Calibri"/>
                <w:color w:val="339966"/>
                <w:sz w:val="16"/>
                <w:szCs w:val="16"/>
              </w:rPr>
              <w:t>•</w:t>
            </w:r>
          </w:p>
        </w:tc>
        <w:tc>
          <w:tcPr>
            <w:tcW w:w="4500" w:type="dxa"/>
            <w:gridSpan w:val="3"/>
            <w:vMerge w:val="restart"/>
            <w:tcBorders>
              <w:right w:val="single" w:sz="8" w:space="0" w:color="auto"/>
            </w:tcBorders>
            <w:shd w:val="clear" w:color="auto" w:fill="auto"/>
            <w:vAlign w:val="bottom"/>
          </w:tcPr>
          <w:p w14:paraId="0AB1932F" w14:textId="77777777" w:rsidR="00856839" w:rsidRPr="003C02B2" w:rsidRDefault="00856839">
            <w:pPr>
              <w:spacing w:line="0" w:lineRule="atLeast"/>
              <w:ind w:left="140"/>
              <w:rPr>
                <w:rFonts w:eastAsia="Times New Roman" w:cs="Calibri"/>
                <w:color w:val="339966"/>
                <w:sz w:val="16"/>
                <w:szCs w:val="16"/>
              </w:rPr>
            </w:pPr>
            <w:r w:rsidRPr="003C02B2">
              <w:rPr>
                <w:rFonts w:eastAsia="Times New Roman" w:cs="Calibri"/>
                <w:color w:val="339966"/>
                <w:sz w:val="16"/>
                <w:szCs w:val="16"/>
              </w:rPr>
              <w:t>Gestaltungspraktische Problemlösungen</w:t>
            </w:r>
          </w:p>
        </w:tc>
        <w:tc>
          <w:tcPr>
            <w:tcW w:w="320" w:type="dxa"/>
            <w:shd w:val="clear" w:color="auto" w:fill="auto"/>
            <w:vAlign w:val="bottom"/>
          </w:tcPr>
          <w:p w14:paraId="5968245A" w14:textId="77777777" w:rsidR="00856839" w:rsidRPr="003C02B2" w:rsidRDefault="00856839">
            <w:pPr>
              <w:spacing w:line="0" w:lineRule="atLeast"/>
              <w:rPr>
                <w:rFonts w:eastAsia="Times New Roman" w:cs="Calibri"/>
                <w:color w:val="339966"/>
                <w:sz w:val="16"/>
                <w:szCs w:val="16"/>
              </w:rPr>
            </w:pPr>
          </w:p>
        </w:tc>
        <w:tc>
          <w:tcPr>
            <w:tcW w:w="4560" w:type="dxa"/>
            <w:shd w:val="clear" w:color="auto" w:fill="auto"/>
            <w:vAlign w:val="bottom"/>
          </w:tcPr>
          <w:p w14:paraId="0B4765F8" w14:textId="77777777" w:rsidR="00856839" w:rsidRPr="003C02B2" w:rsidRDefault="00856839">
            <w:pPr>
              <w:spacing w:line="0" w:lineRule="atLeast"/>
              <w:rPr>
                <w:rFonts w:eastAsia="Times New Roman" w:cs="Calibri"/>
                <w:color w:val="339966"/>
                <w:sz w:val="16"/>
                <w:szCs w:val="16"/>
              </w:rPr>
            </w:pPr>
          </w:p>
        </w:tc>
      </w:tr>
      <w:tr w:rsidR="00856839" w:rsidRPr="003C02B2" w14:paraId="089D04D0" w14:textId="77777777">
        <w:trPr>
          <w:trHeight w:val="95"/>
        </w:trPr>
        <w:tc>
          <w:tcPr>
            <w:tcW w:w="4820" w:type="dxa"/>
            <w:vMerge w:val="restart"/>
            <w:tcBorders>
              <w:right w:val="single" w:sz="8" w:space="0" w:color="auto"/>
            </w:tcBorders>
            <w:shd w:val="clear" w:color="auto" w:fill="auto"/>
            <w:vAlign w:val="bottom"/>
          </w:tcPr>
          <w:p w14:paraId="4CFE1C1C" w14:textId="77777777" w:rsidR="00856839" w:rsidRPr="003C02B2" w:rsidRDefault="00856839">
            <w:pPr>
              <w:spacing w:line="0" w:lineRule="atLeast"/>
              <w:ind w:left="80"/>
              <w:rPr>
                <w:rFonts w:eastAsia="Times New Roman" w:cs="Calibri"/>
                <w:color w:val="339966"/>
                <w:sz w:val="16"/>
                <w:szCs w:val="16"/>
              </w:rPr>
            </w:pPr>
            <w:r w:rsidRPr="003C02B2">
              <w:rPr>
                <w:rFonts w:eastAsia="Arial" w:cs="Calibri"/>
                <w:color w:val="339966"/>
                <w:sz w:val="16"/>
                <w:szCs w:val="16"/>
              </w:rPr>
              <w:t xml:space="preserve">• </w:t>
            </w:r>
            <w:r w:rsidRPr="003C02B2">
              <w:rPr>
                <w:rFonts w:eastAsia="Times New Roman" w:cs="Calibri"/>
                <w:color w:val="339966"/>
                <w:sz w:val="16"/>
                <w:szCs w:val="16"/>
              </w:rPr>
              <w:t>(STR2) ordnen Gestaltungsprozesse und -ergebnisse der Intention zu</w:t>
            </w:r>
          </w:p>
        </w:tc>
        <w:tc>
          <w:tcPr>
            <w:tcW w:w="100" w:type="dxa"/>
            <w:shd w:val="clear" w:color="auto" w:fill="auto"/>
            <w:vAlign w:val="bottom"/>
          </w:tcPr>
          <w:p w14:paraId="4B893BE8" w14:textId="77777777" w:rsidR="00856839" w:rsidRPr="003C02B2" w:rsidRDefault="00856839">
            <w:pPr>
              <w:spacing w:line="0" w:lineRule="atLeast"/>
              <w:rPr>
                <w:rFonts w:eastAsia="Times New Roman" w:cs="Calibri"/>
                <w:color w:val="339966"/>
                <w:sz w:val="16"/>
                <w:szCs w:val="16"/>
              </w:rPr>
            </w:pPr>
          </w:p>
        </w:tc>
        <w:tc>
          <w:tcPr>
            <w:tcW w:w="220" w:type="dxa"/>
            <w:vMerge/>
            <w:shd w:val="clear" w:color="auto" w:fill="auto"/>
            <w:vAlign w:val="bottom"/>
          </w:tcPr>
          <w:p w14:paraId="6ACC1609" w14:textId="77777777" w:rsidR="00856839" w:rsidRPr="003C02B2" w:rsidRDefault="00856839">
            <w:pPr>
              <w:spacing w:line="0" w:lineRule="atLeast"/>
              <w:rPr>
                <w:rFonts w:eastAsia="Times New Roman" w:cs="Calibri"/>
                <w:color w:val="339966"/>
                <w:sz w:val="16"/>
                <w:szCs w:val="16"/>
              </w:rPr>
            </w:pPr>
          </w:p>
        </w:tc>
        <w:tc>
          <w:tcPr>
            <w:tcW w:w="4500" w:type="dxa"/>
            <w:gridSpan w:val="3"/>
            <w:vMerge/>
            <w:tcBorders>
              <w:right w:val="single" w:sz="8" w:space="0" w:color="auto"/>
            </w:tcBorders>
            <w:shd w:val="clear" w:color="auto" w:fill="auto"/>
            <w:vAlign w:val="bottom"/>
          </w:tcPr>
          <w:p w14:paraId="3276408C" w14:textId="77777777" w:rsidR="00856839" w:rsidRPr="003C02B2" w:rsidRDefault="00856839">
            <w:pPr>
              <w:spacing w:line="0" w:lineRule="atLeast"/>
              <w:rPr>
                <w:rFonts w:eastAsia="Times New Roman" w:cs="Calibri"/>
                <w:color w:val="339966"/>
                <w:sz w:val="16"/>
                <w:szCs w:val="16"/>
              </w:rPr>
            </w:pPr>
          </w:p>
        </w:tc>
        <w:tc>
          <w:tcPr>
            <w:tcW w:w="320" w:type="dxa"/>
            <w:shd w:val="clear" w:color="auto" w:fill="auto"/>
            <w:vAlign w:val="bottom"/>
          </w:tcPr>
          <w:p w14:paraId="7D96F646" w14:textId="77777777" w:rsidR="00856839" w:rsidRPr="003C02B2" w:rsidRDefault="00856839">
            <w:pPr>
              <w:spacing w:line="0" w:lineRule="atLeast"/>
              <w:rPr>
                <w:rFonts w:eastAsia="Times New Roman" w:cs="Calibri"/>
                <w:color w:val="339966"/>
                <w:sz w:val="16"/>
                <w:szCs w:val="16"/>
              </w:rPr>
            </w:pPr>
          </w:p>
        </w:tc>
        <w:tc>
          <w:tcPr>
            <w:tcW w:w="4560" w:type="dxa"/>
            <w:shd w:val="clear" w:color="auto" w:fill="auto"/>
            <w:vAlign w:val="bottom"/>
          </w:tcPr>
          <w:p w14:paraId="2372DD35" w14:textId="77777777" w:rsidR="00856839" w:rsidRPr="003C02B2" w:rsidRDefault="00856839">
            <w:pPr>
              <w:spacing w:line="0" w:lineRule="atLeast"/>
              <w:rPr>
                <w:rFonts w:eastAsia="Times New Roman" w:cs="Calibri"/>
                <w:color w:val="339966"/>
                <w:sz w:val="16"/>
                <w:szCs w:val="16"/>
              </w:rPr>
            </w:pPr>
          </w:p>
        </w:tc>
      </w:tr>
      <w:tr w:rsidR="00856839" w:rsidRPr="003C02B2" w14:paraId="5AA07369" w14:textId="77777777">
        <w:trPr>
          <w:trHeight w:val="100"/>
        </w:trPr>
        <w:tc>
          <w:tcPr>
            <w:tcW w:w="4820" w:type="dxa"/>
            <w:vMerge/>
            <w:tcBorders>
              <w:right w:val="single" w:sz="8" w:space="0" w:color="auto"/>
            </w:tcBorders>
            <w:shd w:val="clear" w:color="auto" w:fill="auto"/>
            <w:vAlign w:val="bottom"/>
          </w:tcPr>
          <w:p w14:paraId="0ACE48C7" w14:textId="77777777" w:rsidR="00856839" w:rsidRPr="003C02B2" w:rsidRDefault="00856839">
            <w:pPr>
              <w:spacing w:line="0" w:lineRule="atLeast"/>
              <w:rPr>
                <w:rFonts w:eastAsia="Times New Roman" w:cs="Calibri"/>
                <w:color w:val="339966"/>
                <w:sz w:val="16"/>
                <w:szCs w:val="16"/>
              </w:rPr>
            </w:pPr>
          </w:p>
        </w:tc>
        <w:tc>
          <w:tcPr>
            <w:tcW w:w="100" w:type="dxa"/>
            <w:shd w:val="clear" w:color="auto" w:fill="auto"/>
            <w:vAlign w:val="bottom"/>
          </w:tcPr>
          <w:p w14:paraId="26CAAA06" w14:textId="77777777" w:rsidR="00856839" w:rsidRPr="003C02B2" w:rsidRDefault="00856839">
            <w:pPr>
              <w:spacing w:line="0" w:lineRule="atLeast"/>
              <w:rPr>
                <w:rFonts w:eastAsia="Times New Roman" w:cs="Calibri"/>
                <w:color w:val="339966"/>
                <w:sz w:val="16"/>
                <w:szCs w:val="16"/>
              </w:rPr>
            </w:pPr>
          </w:p>
        </w:tc>
        <w:tc>
          <w:tcPr>
            <w:tcW w:w="220" w:type="dxa"/>
            <w:shd w:val="clear" w:color="auto" w:fill="auto"/>
            <w:vAlign w:val="bottom"/>
          </w:tcPr>
          <w:p w14:paraId="47E976B4" w14:textId="77777777" w:rsidR="00856839" w:rsidRPr="003C02B2" w:rsidRDefault="00856839">
            <w:pPr>
              <w:spacing w:line="0" w:lineRule="atLeast"/>
              <w:rPr>
                <w:rFonts w:eastAsia="Times New Roman" w:cs="Calibri"/>
                <w:color w:val="339966"/>
                <w:sz w:val="16"/>
                <w:szCs w:val="16"/>
              </w:rPr>
            </w:pPr>
          </w:p>
        </w:tc>
        <w:tc>
          <w:tcPr>
            <w:tcW w:w="1720" w:type="dxa"/>
            <w:shd w:val="clear" w:color="auto" w:fill="auto"/>
            <w:vAlign w:val="bottom"/>
          </w:tcPr>
          <w:p w14:paraId="627BBF04" w14:textId="77777777" w:rsidR="00856839" w:rsidRPr="003C02B2" w:rsidRDefault="00856839">
            <w:pPr>
              <w:spacing w:line="0" w:lineRule="atLeast"/>
              <w:rPr>
                <w:rFonts w:eastAsia="Times New Roman" w:cs="Calibri"/>
                <w:color w:val="339966"/>
                <w:sz w:val="16"/>
                <w:szCs w:val="16"/>
              </w:rPr>
            </w:pPr>
          </w:p>
        </w:tc>
        <w:tc>
          <w:tcPr>
            <w:tcW w:w="60" w:type="dxa"/>
            <w:shd w:val="clear" w:color="auto" w:fill="auto"/>
            <w:vAlign w:val="bottom"/>
          </w:tcPr>
          <w:p w14:paraId="405BDE4F" w14:textId="77777777" w:rsidR="00856839" w:rsidRPr="003C02B2" w:rsidRDefault="00856839">
            <w:pPr>
              <w:spacing w:line="0" w:lineRule="atLeast"/>
              <w:rPr>
                <w:rFonts w:eastAsia="Times New Roman" w:cs="Calibri"/>
                <w:color w:val="339966"/>
                <w:sz w:val="16"/>
                <w:szCs w:val="16"/>
              </w:rPr>
            </w:pPr>
          </w:p>
        </w:tc>
        <w:tc>
          <w:tcPr>
            <w:tcW w:w="2720" w:type="dxa"/>
            <w:tcBorders>
              <w:right w:val="single" w:sz="8" w:space="0" w:color="auto"/>
            </w:tcBorders>
            <w:shd w:val="clear" w:color="auto" w:fill="auto"/>
            <w:vAlign w:val="bottom"/>
          </w:tcPr>
          <w:p w14:paraId="1F6C5F15" w14:textId="77777777" w:rsidR="00856839" w:rsidRPr="003C02B2" w:rsidRDefault="00856839">
            <w:pPr>
              <w:spacing w:line="0" w:lineRule="atLeast"/>
              <w:rPr>
                <w:rFonts w:eastAsia="Times New Roman" w:cs="Calibri"/>
                <w:color w:val="339966"/>
                <w:sz w:val="16"/>
                <w:szCs w:val="16"/>
              </w:rPr>
            </w:pPr>
          </w:p>
        </w:tc>
        <w:tc>
          <w:tcPr>
            <w:tcW w:w="320" w:type="dxa"/>
            <w:vMerge w:val="restart"/>
            <w:shd w:val="clear" w:color="auto" w:fill="auto"/>
            <w:vAlign w:val="bottom"/>
          </w:tcPr>
          <w:p w14:paraId="1B886F10" w14:textId="77777777" w:rsidR="00856839" w:rsidRPr="003C02B2" w:rsidRDefault="00856839">
            <w:pPr>
              <w:spacing w:line="0" w:lineRule="atLeast"/>
              <w:ind w:left="100"/>
              <w:rPr>
                <w:rFonts w:eastAsia="Arial" w:cs="Calibri"/>
                <w:color w:val="339966"/>
                <w:sz w:val="16"/>
                <w:szCs w:val="16"/>
              </w:rPr>
            </w:pPr>
            <w:r w:rsidRPr="003C02B2">
              <w:rPr>
                <w:rFonts w:eastAsia="Arial" w:cs="Calibri"/>
                <w:color w:val="339966"/>
                <w:sz w:val="16"/>
                <w:szCs w:val="16"/>
              </w:rPr>
              <w:t>•</w:t>
            </w:r>
          </w:p>
        </w:tc>
        <w:tc>
          <w:tcPr>
            <w:tcW w:w="4560" w:type="dxa"/>
            <w:vMerge w:val="restart"/>
            <w:shd w:val="clear" w:color="auto" w:fill="auto"/>
            <w:vAlign w:val="bottom"/>
          </w:tcPr>
          <w:p w14:paraId="5C1988C2" w14:textId="77777777" w:rsidR="00856839" w:rsidRPr="003C02B2" w:rsidRDefault="00856839">
            <w:pPr>
              <w:spacing w:line="0" w:lineRule="atLeast"/>
              <w:ind w:left="140"/>
              <w:rPr>
                <w:rFonts w:eastAsia="Times New Roman" w:cs="Calibri"/>
                <w:color w:val="339966"/>
                <w:sz w:val="16"/>
                <w:szCs w:val="16"/>
              </w:rPr>
            </w:pPr>
            <w:r w:rsidRPr="003C02B2">
              <w:rPr>
                <w:rFonts w:eastAsia="Times New Roman" w:cs="Calibri"/>
                <w:color w:val="339966"/>
                <w:sz w:val="16"/>
                <w:szCs w:val="16"/>
              </w:rPr>
              <w:t>Lernplakat/Bildmenüs</w:t>
            </w:r>
          </w:p>
        </w:tc>
      </w:tr>
      <w:tr w:rsidR="00856839" w:rsidRPr="003C02B2" w14:paraId="70FCB7BE" w14:textId="77777777">
        <w:trPr>
          <w:trHeight w:val="95"/>
        </w:trPr>
        <w:tc>
          <w:tcPr>
            <w:tcW w:w="4820" w:type="dxa"/>
            <w:vMerge w:val="restart"/>
            <w:tcBorders>
              <w:right w:val="single" w:sz="8" w:space="0" w:color="auto"/>
            </w:tcBorders>
            <w:shd w:val="clear" w:color="auto" w:fill="auto"/>
            <w:vAlign w:val="bottom"/>
          </w:tcPr>
          <w:p w14:paraId="5878636D" w14:textId="77777777" w:rsidR="00856839" w:rsidRPr="003C02B2" w:rsidRDefault="00856839">
            <w:pPr>
              <w:spacing w:line="0" w:lineRule="atLeast"/>
              <w:ind w:left="260"/>
              <w:rPr>
                <w:rFonts w:eastAsia="Times New Roman" w:cs="Calibri"/>
                <w:color w:val="339966"/>
                <w:sz w:val="16"/>
                <w:szCs w:val="16"/>
              </w:rPr>
            </w:pPr>
            <w:r w:rsidRPr="003C02B2">
              <w:rPr>
                <w:rFonts w:eastAsia="Times New Roman" w:cs="Calibri"/>
                <w:color w:val="339966"/>
                <w:sz w:val="16"/>
                <w:szCs w:val="16"/>
              </w:rPr>
              <w:t>(z.B. dokumentieren, appellieren, irritieren)</w:t>
            </w:r>
          </w:p>
        </w:tc>
        <w:tc>
          <w:tcPr>
            <w:tcW w:w="100" w:type="dxa"/>
            <w:shd w:val="clear" w:color="auto" w:fill="auto"/>
            <w:vAlign w:val="bottom"/>
          </w:tcPr>
          <w:p w14:paraId="1D8B3619" w14:textId="77777777" w:rsidR="00856839" w:rsidRPr="003C02B2" w:rsidRDefault="00856839">
            <w:pPr>
              <w:spacing w:line="0" w:lineRule="atLeast"/>
              <w:rPr>
                <w:rFonts w:eastAsia="Times New Roman" w:cs="Calibri"/>
                <w:color w:val="339966"/>
                <w:sz w:val="16"/>
                <w:szCs w:val="16"/>
              </w:rPr>
            </w:pPr>
          </w:p>
        </w:tc>
        <w:tc>
          <w:tcPr>
            <w:tcW w:w="1940" w:type="dxa"/>
            <w:gridSpan w:val="2"/>
            <w:vMerge w:val="restart"/>
            <w:shd w:val="clear" w:color="auto" w:fill="auto"/>
            <w:vAlign w:val="bottom"/>
          </w:tcPr>
          <w:p w14:paraId="00A72D56" w14:textId="77777777" w:rsidR="00856839" w:rsidRPr="003C02B2" w:rsidRDefault="00856839">
            <w:pPr>
              <w:spacing w:line="0" w:lineRule="atLeast"/>
              <w:rPr>
                <w:rFonts w:eastAsia="Times New Roman" w:cs="Calibri"/>
                <w:color w:val="339966"/>
                <w:w w:val="98"/>
                <w:sz w:val="16"/>
                <w:szCs w:val="16"/>
              </w:rPr>
            </w:pPr>
            <w:r w:rsidRPr="003C02B2">
              <w:rPr>
                <w:rFonts w:eastAsia="Times New Roman" w:cs="Calibri"/>
                <w:color w:val="339966"/>
                <w:w w:val="98"/>
                <w:sz w:val="16"/>
                <w:szCs w:val="16"/>
              </w:rPr>
              <w:t>Kompetenzbereich Rezeption:</w:t>
            </w:r>
          </w:p>
        </w:tc>
        <w:tc>
          <w:tcPr>
            <w:tcW w:w="60" w:type="dxa"/>
            <w:shd w:val="clear" w:color="auto" w:fill="auto"/>
            <w:vAlign w:val="bottom"/>
          </w:tcPr>
          <w:p w14:paraId="2882DDF6" w14:textId="77777777" w:rsidR="00856839" w:rsidRPr="003C02B2" w:rsidRDefault="00856839">
            <w:pPr>
              <w:spacing w:line="0" w:lineRule="atLeast"/>
              <w:rPr>
                <w:rFonts w:eastAsia="Times New Roman" w:cs="Calibri"/>
                <w:color w:val="339966"/>
                <w:sz w:val="16"/>
                <w:szCs w:val="16"/>
              </w:rPr>
            </w:pPr>
          </w:p>
        </w:tc>
        <w:tc>
          <w:tcPr>
            <w:tcW w:w="2720" w:type="dxa"/>
            <w:tcBorders>
              <w:right w:val="single" w:sz="8" w:space="0" w:color="auto"/>
            </w:tcBorders>
            <w:shd w:val="clear" w:color="auto" w:fill="auto"/>
            <w:vAlign w:val="bottom"/>
          </w:tcPr>
          <w:p w14:paraId="3F89F62B" w14:textId="77777777" w:rsidR="00856839" w:rsidRPr="003C02B2" w:rsidRDefault="00856839">
            <w:pPr>
              <w:spacing w:line="0" w:lineRule="atLeast"/>
              <w:rPr>
                <w:rFonts w:eastAsia="Times New Roman" w:cs="Calibri"/>
                <w:color w:val="339966"/>
                <w:sz w:val="16"/>
                <w:szCs w:val="16"/>
              </w:rPr>
            </w:pPr>
          </w:p>
        </w:tc>
        <w:tc>
          <w:tcPr>
            <w:tcW w:w="320" w:type="dxa"/>
            <w:vMerge/>
            <w:shd w:val="clear" w:color="auto" w:fill="auto"/>
            <w:vAlign w:val="bottom"/>
          </w:tcPr>
          <w:p w14:paraId="2AB59FC2" w14:textId="77777777" w:rsidR="00856839" w:rsidRPr="003C02B2" w:rsidRDefault="00856839">
            <w:pPr>
              <w:spacing w:line="0" w:lineRule="atLeast"/>
              <w:rPr>
                <w:rFonts w:eastAsia="Times New Roman" w:cs="Calibri"/>
                <w:color w:val="339966"/>
                <w:sz w:val="16"/>
                <w:szCs w:val="16"/>
              </w:rPr>
            </w:pPr>
          </w:p>
        </w:tc>
        <w:tc>
          <w:tcPr>
            <w:tcW w:w="4560" w:type="dxa"/>
            <w:vMerge/>
            <w:shd w:val="clear" w:color="auto" w:fill="auto"/>
            <w:vAlign w:val="bottom"/>
          </w:tcPr>
          <w:p w14:paraId="14BEA641" w14:textId="77777777" w:rsidR="00856839" w:rsidRPr="003C02B2" w:rsidRDefault="00856839">
            <w:pPr>
              <w:spacing w:line="0" w:lineRule="atLeast"/>
              <w:rPr>
                <w:rFonts w:eastAsia="Times New Roman" w:cs="Calibri"/>
                <w:color w:val="339966"/>
                <w:sz w:val="16"/>
                <w:szCs w:val="16"/>
              </w:rPr>
            </w:pPr>
          </w:p>
        </w:tc>
      </w:tr>
      <w:tr w:rsidR="00856839" w:rsidRPr="003C02B2" w14:paraId="2FEB1071" w14:textId="77777777">
        <w:trPr>
          <w:trHeight w:val="90"/>
        </w:trPr>
        <w:tc>
          <w:tcPr>
            <w:tcW w:w="4820" w:type="dxa"/>
            <w:vMerge/>
            <w:tcBorders>
              <w:right w:val="single" w:sz="8" w:space="0" w:color="auto"/>
            </w:tcBorders>
            <w:shd w:val="clear" w:color="auto" w:fill="auto"/>
            <w:vAlign w:val="bottom"/>
          </w:tcPr>
          <w:p w14:paraId="2A21F3B4" w14:textId="77777777" w:rsidR="00856839" w:rsidRPr="003C02B2" w:rsidRDefault="00856839">
            <w:pPr>
              <w:spacing w:line="0" w:lineRule="atLeast"/>
              <w:rPr>
                <w:rFonts w:eastAsia="Times New Roman" w:cs="Calibri"/>
                <w:color w:val="339966"/>
                <w:sz w:val="16"/>
                <w:szCs w:val="16"/>
              </w:rPr>
            </w:pPr>
          </w:p>
        </w:tc>
        <w:tc>
          <w:tcPr>
            <w:tcW w:w="100" w:type="dxa"/>
            <w:shd w:val="clear" w:color="auto" w:fill="auto"/>
            <w:vAlign w:val="bottom"/>
          </w:tcPr>
          <w:p w14:paraId="738F07A5" w14:textId="77777777" w:rsidR="00856839" w:rsidRPr="003C02B2" w:rsidRDefault="00856839">
            <w:pPr>
              <w:spacing w:line="0" w:lineRule="atLeast"/>
              <w:rPr>
                <w:rFonts w:eastAsia="Times New Roman" w:cs="Calibri"/>
                <w:color w:val="339966"/>
                <w:sz w:val="16"/>
                <w:szCs w:val="16"/>
              </w:rPr>
            </w:pPr>
          </w:p>
        </w:tc>
        <w:tc>
          <w:tcPr>
            <w:tcW w:w="1940" w:type="dxa"/>
            <w:gridSpan w:val="2"/>
            <w:vMerge/>
            <w:shd w:val="clear" w:color="auto" w:fill="auto"/>
            <w:vAlign w:val="bottom"/>
          </w:tcPr>
          <w:p w14:paraId="51253B2D" w14:textId="77777777" w:rsidR="00856839" w:rsidRPr="003C02B2" w:rsidRDefault="00856839">
            <w:pPr>
              <w:spacing w:line="0" w:lineRule="atLeast"/>
              <w:rPr>
                <w:rFonts w:eastAsia="Times New Roman" w:cs="Calibri"/>
                <w:color w:val="339966"/>
                <w:sz w:val="16"/>
                <w:szCs w:val="16"/>
              </w:rPr>
            </w:pPr>
          </w:p>
        </w:tc>
        <w:tc>
          <w:tcPr>
            <w:tcW w:w="60" w:type="dxa"/>
            <w:shd w:val="clear" w:color="auto" w:fill="auto"/>
            <w:vAlign w:val="bottom"/>
          </w:tcPr>
          <w:p w14:paraId="1C5C1F77" w14:textId="77777777" w:rsidR="00856839" w:rsidRPr="003C02B2" w:rsidRDefault="00856839">
            <w:pPr>
              <w:spacing w:line="0" w:lineRule="atLeast"/>
              <w:rPr>
                <w:rFonts w:eastAsia="Times New Roman" w:cs="Calibri"/>
                <w:color w:val="339966"/>
                <w:sz w:val="16"/>
                <w:szCs w:val="16"/>
              </w:rPr>
            </w:pPr>
          </w:p>
        </w:tc>
        <w:tc>
          <w:tcPr>
            <w:tcW w:w="2720" w:type="dxa"/>
            <w:tcBorders>
              <w:right w:val="single" w:sz="8" w:space="0" w:color="auto"/>
            </w:tcBorders>
            <w:shd w:val="clear" w:color="auto" w:fill="auto"/>
            <w:vAlign w:val="bottom"/>
          </w:tcPr>
          <w:p w14:paraId="152FE436" w14:textId="77777777" w:rsidR="00856839" w:rsidRPr="003C02B2" w:rsidRDefault="00856839">
            <w:pPr>
              <w:spacing w:line="0" w:lineRule="atLeast"/>
              <w:rPr>
                <w:rFonts w:eastAsia="Times New Roman" w:cs="Calibri"/>
                <w:color w:val="339966"/>
                <w:sz w:val="16"/>
                <w:szCs w:val="16"/>
              </w:rPr>
            </w:pPr>
          </w:p>
        </w:tc>
        <w:tc>
          <w:tcPr>
            <w:tcW w:w="320" w:type="dxa"/>
            <w:vMerge w:val="restart"/>
            <w:shd w:val="clear" w:color="auto" w:fill="auto"/>
            <w:vAlign w:val="bottom"/>
          </w:tcPr>
          <w:p w14:paraId="6952A622" w14:textId="77777777" w:rsidR="00856839" w:rsidRPr="003C02B2" w:rsidRDefault="00856839">
            <w:pPr>
              <w:spacing w:line="152" w:lineRule="exact"/>
              <w:ind w:left="100"/>
              <w:rPr>
                <w:rFonts w:eastAsia="Arial" w:cs="Calibri"/>
                <w:color w:val="339966"/>
                <w:sz w:val="16"/>
                <w:szCs w:val="16"/>
              </w:rPr>
            </w:pPr>
            <w:r w:rsidRPr="003C02B2">
              <w:rPr>
                <w:rFonts w:eastAsia="Arial" w:cs="Calibri"/>
                <w:color w:val="339966"/>
                <w:sz w:val="16"/>
                <w:szCs w:val="16"/>
              </w:rPr>
              <w:t>•</w:t>
            </w:r>
          </w:p>
        </w:tc>
        <w:tc>
          <w:tcPr>
            <w:tcW w:w="4560" w:type="dxa"/>
            <w:vMerge w:val="restart"/>
            <w:shd w:val="clear" w:color="auto" w:fill="auto"/>
            <w:vAlign w:val="bottom"/>
          </w:tcPr>
          <w:p w14:paraId="22BC613C" w14:textId="77777777" w:rsidR="00856839" w:rsidRPr="003C02B2" w:rsidRDefault="00856839">
            <w:pPr>
              <w:spacing w:line="152" w:lineRule="exact"/>
              <w:ind w:left="140"/>
              <w:rPr>
                <w:rFonts w:eastAsia="Times New Roman" w:cs="Calibri"/>
                <w:color w:val="339966"/>
                <w:sz w:val="16"/>
                <w:szCs w:val="16"/>
              </w:rPr>
            </w:pPr>
            <w:r w:rsidRPr="003C02B2">
              <w:rPr>
                <w:rFonts w:eastAsia="Times New Roman" w:cs="Calibri"/>
                <w:color w:val="339966"/>
                <w:sz w:val="16"/>
                <w:szCs w:val="16"/>
              </w:rPr>
              <w:t>Präsentation, didaktische Ausstellung</w:t>
            </w:r>
          </w:p>
        </w:tc>
      </w:tr>
      <w:tr w:rsidR="00856839" w:rsidRPr="003C02B2" w14:paraId="54A95828" w14:textId="77777777">
        <w:trPr>
          <w:trHeight w:val="66"/>
        </w:trPr>
        <w:tc>
          <w:tcPr>
            <w:tcW w:w="4820" w:type="dxa"/>
            <w:tcBorders>
              <w:right w:val="single" w:sz="8" w:space="0" w:color="auto"/>
            </w:tcBorders>
            <w:shd w:val="clear" w:color="auto" w:fill="auto"/>
            <w:vAlign w:val="bottom"/>
          </w:tcPr>
          <w:p w14:paraId="67E28A20" w14:textId="77777777" w:rsidR="00856839" w:rsidRPr="003C02B2" w:rsidRDefault="00856839">
            <w:pPr>
              <w:spacing w:line="0" w:lineRule="atLeast"/>
              <w:rPr>
                <w:rFonts w:eastAsia="Times New Roman" w:cs="Calibri"/>
                <w:color w:val="339966"/>
                <w:sz w:val="16"/>
                <w:szCs w:val="16"/>
              </w:rPr>
            </w:pPr>
          </w:p>
        </w:tc>
        <w:tc>
          <w:tcPr>
            <w:tcW w:w="100" w:type="dxa"/>
            <w:shd w:val="clear" w:color="auto" w:fill="auto"/>
            <w:vAlign w:val="bottom"/>
          </w:tcPr>
          <w:p w14:paraId="78D9EDF9" w14:textId="77777777" w:rsidR="00856839" w:rsidRPr="003C02B2" w:rsidRDefault="00856839">
            <w:pPr>
              <w:spacing w:line="0" w:lineRule="atLeast"/>
              <w:rPr>
                <w:rFonts w:eastAsia="Times New Roman" w:cs="Calibri"/>
                <w:color w:val="339966"/>
                <w:sz w:val="16"/>
                <w:szCs w:val="16"/>
              </w:rPr>
            </w:pPr>
          </w:p>
        </w:tc>
        <w:tc>
          <w:tcPr>
            <w:tcW w:w="1940" w:type="dxa"/>
            <w:gridSpan w:val="2"/>
            <w:vMerge/>
            <w:tcBorders>
              <w:bottom w:val="single" w:sz="8" w:space="0" w:color="auto"/>
            </w:tcBorders>
            <w:shd w:val="clear" w:color="auto" w:fill="auto"/>
            <w:vAlign w:val="bottom"/>
          </w:tcPr>
          <w:p w14:paraId="5B8B6F6D" w14:textId="77777777" w:rsidR="00856839" w:rsidRPr="003C02B2" w:rsidRDefault="00856839">
            <w:pPr>
              <w:spacing w:line="0" w:lineRule="atLeast"/>
              <w:rPr>
                <w:rFonts w:eastAsia="Times New Roman" w:cs="Calibri"/>
                <w:color w:val="339966"/>
                <w:sz w:val="16"/>
                <w:szCs w:val="16"/>
              </w:rPr>
            </w:pPr>
          </w:p>
        </w:tc>
        <w:tc>
          <w:tcPr>
            <w:tcW w:w="2780" w:type="dxa"/>
            <w:gridSpan w:val="2"/>
            <w:tcBorders>
              <w:right w:val="single" w:sz="8" w:space="0" w:color="auto"/>
            </w:tcBorders>
            <w:shd w:val="clear" w:color="auto" w:fill="auto"/>
            <w:vAlign w:val="bottom"/>
          </w:tcPr>
          <w:p w14:paraId="0F3EA01D" w14:textId="77777777" w:rsidR="00856839" w:rsidRPr="003C02B2" w:rsidRDefault="00856839">
            <w:pPr>
              <w:spacing w:line="0" w:lineRule="atLeast"/>
              <w:rPr>
                <w:rFonts w:eastAsia="Times New Roman" w:cs="Calibri"/>
                <w:color w:val="339966"/>
                <w:sz w:val="16"/>
                <w:szCs w:val="16"/>
              </w:rPr>
            </w:pPr>
          </w:p>
        </w:tc>
        <w:tc>
          <w:tcPr>
            <w:tcW w:w="320" w:type="dxa"/>
            <w:vMerge/>
            <w:shd w:val="clear" w:color="auto" w:fill="auto"/>
            <w:vAlign w:val="bottom"/>
          </w:tcPr>
          <w:p w14:paraId="70912125" w14:textId="77777777" w:rsidR="00856839" w:rsidRPr="003C02B2" w:rsidRDefault="00856839">
            <w:pPr>
              <w:spacing w:line="0" w:lineRule="atLeast"/>
              <w:rPr>
                <w:rFonts w:eastAsia="Times New Roman" w:cs="Calibri"/>
                <w:color w:val="339966"/>
                <w:sz w:val="16"/>
                <w:szCs w:val="16"/>
              </w:rPr>
            </w:pPr>
          </w:p>
        </w:tc>
        <w:tc>
          <w:tcPr>
            <w:tcW w:w="4560" w:type="dxa"/>
            <w:vMerge/>
            <w:shd w:val="clear" w:color="auto" w:fill="auto"/>
            <w:vAlign w:val="bottom"/>
          </w:tcPr>
          <w:p w14:paraId="0AB17384" w14:textId="77777777" w:rsidR="00856839" w:rsidRPr="003C02B2" w:rsidRDefault="00856839">
            <w:pPr>
              <w:spacing w:line="0" w:lineRule="atLeast"/>
              <w:rPr>
                <w:rFonts w:eastAsia="Times New Roman" w:cs="Calibri"/>
                <w:color w:val="339966"/>
                <w:sz w:val="16"/>
                <w:szCs w:val="16"/>
              </w:rPr>
            </w:pPr>
          </w:p>
        </w:tc>
      </w:tr>
      <w:tr w:rsidR="00856839" w:rsidRPr="003C02B2" w14:paraId="6AB54D7F" w14:textId="77777777">
        <w:trPr>
          <w:trHeight w:val="194"/>
        </w:trPr>
        <w:tc>
          <w:tcPr>
            <w:tcW w:w="4820" w:type="dxa"/>
            <w:vMerge w:val="restart"/>
            <w:tcBorders>
              <w:right w:val="single" w:sz="8" w:space="0" w:color="auto"/>
            </w:tcBorders>
            <w:shd w:val="clear" w:color="auto" w:fill="auto"/>
            <w:vAlign w:val="bottom"/>
          </w:tcPr>
          <w:p w14:paraId="7FA7E220" w14:textId="77777777" w:rsidR="00856839" w:rsidRPr="003C02B2" w:rsidRDefault="00856839">
            <w:pPr>
              <w:spacing w:line="0" w:lineRule="atLeast"/>
              <w:ind w:left="120"/>
              <w:rPr>
                <w:rFonts w:eastAsia="Times New Roman" w:cs="Calibri"/>
                <w:b/>
                <w:color w:val="339966"/>
                <w:sz w:val="16"/>
                <w:szCs w:val="16"/>
              </w:rPr>
            </w:pPr>
            <w:r w:rsidRPr="003C02B2">
              <w:rPr>
                <w:rFonts w:eastAsia="Times New Roman" w:cs="Calibri"/>
                <w:b/>
                <w:color w:val="339966"/>
                <w:sz w:val="16"/>
                <w:szCs w:val="16"/>
              </w:rPr>
              <w:t>Bildkontexte</w:t>
            </w:r>
          </w:p>
        </w:tc>
        <w:tc>
          <w:tcPr>
            <w:tcW w:w="100" w:type="dxa"/>
            <w:shd w:val="clear" w:color="auto" w:fill="auto"/>
            <w:vAlign w:val="bottom"/>
          </w:tcPr>
          <w:p w14:paraId="669ADF88" w14:textId="77777777" w:rsidR="00856839" w:rsidRPr="003C02B2" w:rsidRDefault="00856839">
            <w:pPr>
              <w:spacing w:line="0" w:lineRule="atLeast"/>
              <w:rPr>
                <w:rFonts w:eastAsia="Times New Roman" w:cs="Calibri"/>
                <w:color w:val="339966"/>
                <w:sz w:val="16"/>
                <w:szCs w:val="16"/>
              </w:rPr>
            </w:pPr>
          </w:p>
        </w:tc>
        <w:tc>
          <w:tcPr>
            <w:tcW w:w="220" w:type="dxa"/>
            <w:shd w:val="clear" w:color="auto" w:fill="auto"/>
            <w:vAlign w:val="bottom"/>
          </w:tcPr>
          <w:p w14:paraId="5E7E52A0" w14:textId="77777777" w:rsidR="00856839" w:rsidRPr="003C02B2" w:rsidRDefault="00856839">
            <w:pPr>
              <w:spacing w:line="0" w:lineRule="atLeast"/>
              <w:rPr>
                <w:rFonts w:eastAsia="Arial" w:cs="Calibri"/>
                <w:color w:val="339966"/>
                <w:sz w:val="16"/>
                <w:szCs w:val="16"/>
              </w:rPr>
            </w:pPr>
            <w:r w:rsidRPr="003C02B2">
              <w:rPr>
                <w:rFonts w:eastAsia="Arial" w:cs="Calibri"/>
                <w:color w:val="339966"/>
                <w:sz w:val="16"/>
                <w:szCs w:val="16"/>
              </w:rPr>
              <w:t>•</w:t>
            </w:r>
          </w:p>
        </w:tc>
        <w:tc>
          <w:tcPr>
            <w:tcW w:w="4500" w:type="dxa"/>
            <w:gridSpan w:val="3"/>
            <w:tcBorders>
              <w:right w:val="single" w:sz="8" w:space="0" w:color="auto"/>
            </w:tcBorders>
            <w:shd w:val="clear" w:color="auto" w:fill="auto"/>
            <w:vAlign w:val="bottom"/>
          </w:tcPr>
          <w:p w14:paraId="2F34A562" w14:textId="77777777" w:rsidR="00856839" w:rsidRPr="003C02B2" w:rsidRDefault="00856839">
            <w:pPr>
              <w:spacing w:line="0" w:lineRule="atLeast"/>
              <w:ind w:left="140"/>
              <w:rPr>
                <w:rFonts w:eastAsia="Times New Roman" w:cs="Calibri"/>
                <w:color w:val="339966"/>
                <w:sz w:val="16"/>
                <w:szCs w:val="16"/>
              </w:rPr>
            </w:pPr>
            <w:r w:rsidRPr="003C02B2">
              <w:rPr>
                <w:rFonts w:eastAsia="Times New Roman" w:cs="Calibri"/>
                <w:color w:val="339966"/>
                <w:sz w:val="16"/>
                <w:szCs w:val="16"/>
              </w:rPr>
              <w:t>Analysierende und erläuternde Skizzen</w:t>
            </w:r>
          </w:p>
        </w:tc>
        <w:tc>
          <w:tcPr>
            <w:tcW w:w="320" w:type="dxa"/>
            <w:shd w:val="clear" w:color="auto" w:fill="auto"/>
            <w:vAlign w:val="bottom"/>
          </w:tcPr>
          <w:p w14:paraId="11B9719A" w14:textId="77777777" w:rsidR="00856839" w:rsidRPr="003C02B2" w:rsidRDefault="00856839">
            <w:pPr>
              <w:spacing w:line="0" w:lineRule="atLeast"/>
              <w:ind w:left="100"/>
              <w:rPr>
                <w:rFonts w:eastAsia="Arial" w:cs="Calibri"/>
                <w:color w:val="339966"/>
                <w:sz w:val="16"/>
                <w:szCs w:val="16"/>
              </w:rPr>
            </w:pPr>
            <w:r w:rsidRPr="003C02B2">
              <w:rPr>
                <w:rFonts w:eastAsia="Arial" w:cs="Calibri"/>
                <w:color w:val="339966"/>
                <w:sz w:val="16"/>
                <w:szCs w:val="16"/>
              </w:rPr>
              <w:t>•</w:t>
            </w:r>
          </w:p>
        </w:tc>
        <w:tc>
          <w:tcPr>
            <w:tcW w:w="4560" w:type="dxa"/>
            <w:shd w:val="clear" w:color="auto" w:fill="auto"/>
            <w:vAlign w:val="bottom"/>
          </w:tcPr>
          <w:p w14:paraId="1247E1FC" w14:textId="77777777" w:rsidR="00856839" w:rsidRPr="003C02B2" w:rsidRDefault="00856839">
            <w:pPr>
              <w:spacing w:line="0" w:lineRule="atLeast"/>
              <w:ind w:left="140"/>
              <w:rPr>
                <w:rFonts w:eastAsia="Times New Roman" w:cs="Calibri"/>
                <w:color w:val="339966"/>
                <w:sz w:val="16"/>
                <w:szCs w:val="16"/>
              </w:rPr>
            </w:pPr>
            <w:r w:rsidRPr="003C02B2">
              <w:rPr>
                <w:rFonts w:eastAsia="Times New Roman" w:cs="Calibri"/>
                <w:color w:val="339966"/>
                <w:sz w:val="16"/>
                <w:szCs w:val="16"/>
              </w:rPr>
              <w:t>Nachstellen, Inszenieren, Kontrastieren</w:t>
            </w:r>
          </w:p>
        </w:tc>
      </w:tr>
      <w:tr w:rsidR="00856839" w:rsidRPr="003C02B2" w14:paraId="2FACF5C1" w14:textId="77777777">
        <w:trPr>
          <w:trHeight w:val="95"/>
        </w:trPr>
        <w:tc>
          <w:tcPr>
            <w:tcW w:w="4820" w:type="dxa"/>
            <w:vMerge/>
            <w:tcBorders>
              <w:right w:val="single" w:sz="8" w:space="0" w:color="auto"/>
            </w:tcBorders>
            <w:shd w:val="clear" w:color="auto" w:fill="auto"/>
            <w:vAlign w:val="bottom"/>
          </w:tcPr>
          <w:p w14:paraId="486AEFE1" w14:textId="77777777" w:rsidR="00856839" w:rsidRPr="003C02B2" w:rsidRDefault="00856839">
            <w:pPr>
              <w:spacing w:line="0" w:lineRule="atLeast"/>
              <w:rPr>
                <w:rFonts w:eastAsia="Times New Roman" w:cs="Calibri"/>
                <w:color w:val="339966"/>
                <w:sz w:val="16"/>
                <w:szCs w:val="16"/>
              </w:rPr>
            </w:pPr>
          </w:p>
        </w:tc>
        <w:tc>
          <w:tcPr>
            <w:tcW w:w="100" w:type="dxa"/>
            <w:shd w:val="clear" w:color="auto" w:fill="auto"/>
            <w:vAlign w:val="bottom"/>
          </w:tcPr>
          <w:p w14:paraId="49817669" w14:textId="77777777" w:rsidR="00856839" w:rsidRPr="003C02B2" w:rsidRDefault="00856839">
            <w:pPr>
              <w:spacing w:line="0" w:lineRule="atLeast"/>
              <w:rPr>
                <w:rFonts w:eastAsia="Times New Roman" w:cs="Calibri"/>
                <w:color w:val="339966"/>
                <w:sz w:val="16"/>
                <w:szCs w:val="16"/>
              </w:rPr>
            </w:pPr>
          </w:p>
        </w:tc>
        <w:tc>
          <w:tcPr>
            <w:tcW w:w="220" w:type="dxa"/>
            <w:vMerge w:val="restart"/>
            <w:shd w:val="clear" w:color="auto" w:fill="auto"/>
            <w:vAlign w:val="bottom"/>
          </w:tcPr>
          <w:p w14:paraId="06A874A9" w14:textId="77777777" w:rsidR="00856839" w:rsidRPr="003C02B2" w:rsidRDefault="00856839">
            <w:pPr>
              <w:spacing w:line="0" w:lineRule="atLeast"/>
              <w:rPr>
                <w:rFonts w:eastAsia="Arial" w:cs="Calibri"/>
                <w:color w:val="339966"/>
                <w:sz w:val="16"/>
                <w:szCs w:val="16"/>
              </w:rPr>
            </w:pPr>
            <w:r w:rsidRPr="003C02B2">
              <w:rPr>
                <w:rFonts w:eastAsia="Arial" w:cs="Calibri"/>
                <w:color w:val="339966"/>
                <w:sz w:val="16"/>
                <w:szCs w:val="16"/>
              </w:rPr>
              <w:t>•</w:t>
            </w:r>
          </w:p>
        </w:tc>
        <w:tc>
          <w:tcPr>
            <w:tcW w:w="4500" w:type="dxa"/>
            <w:gridSpan w:val="3"/>
            <w:vMerge w:val="restart"/>
            <w:tcBorders>
              <w:right w:val="single" w:sz="8" w:space="0" w:color="auto"/>
            </w:tcBorders>
            <w:shd w:val="clear" w:color="auto" w:fill="auto"/>
            <w:vAlign w:val="bottom"/>
          </w:tcPr>
          <w:p w14:paraId="07903B0F" w14:textId="77777777" w:rsidR="00856839" w:rsidRPr="003C02B2" w:rsidRDefault="00856839">
            <w:pPr>
              <w:spacing w:line="0" w:lineRule="atLeast"/>
              <w:ind w:left="140"/>
              <w:rPr>
                <w:rFonts w:eastAsia="Times New Roman" w:cs="Calibri"/>
                <w:color w:val="339966"/>
                <w:sz w:val="16"/>
                <w:szCs w:val="16"/>
              </w:rPr>
            </w:pPr>
            <w:r w:rsidRPr="003C02B2">
              <w:rPr>
                <w:rFonts w:eastAsia="Times New Roman" w:cs="Calibri"/>
                <w:color w:val="339966"/>
                <w:sz w:val="16"/>
                <w:szCs w:val="16"/>
              </w:rPr>
              <w:t>Beschreibung, Analyse / Interpretation von Bildern im</w:t>
            </w:r>
          </w:p>
        </w:tc>
        <w:tc>
          <w:tcPr>
            <w:tcW w:w="320" w:type="dxa"/>
            <w:vMerge w:val="restart"/>
            <w:shd w:val="clear" w:color="auto" w:fill="auto"/>
            <w:vAlign w:val="bottom"/>
          </w:tcPr>
          <w:p w14:paraId="433662C0" w14:textId="77777777" w:rsidR="00856839" w:rsidRPr="003C02B2" w:rsidRDefault="00856839">
            <w:pPr>
              <w:spacing w:line="0" w:lineRule="atLeast"/>
              <w:ind w:left="100"/>
              <w:rPr>
                <w:rFonts w:eastAsia="Arial" w:cs="Calibri"/>
                <w:color w:val="339966"/>
                <w:sz w:val="16"/>
                <w:szCs w:val="16"/>
              </w:rPr>
            </w:pPr>
            <w:r w:rsidRPr="003C02B2">
              <w:rPr>
                <w:rFonts w:eastAsia="Arial" w:cs="Calibri"/>
                <w:color w:val="339966"/>
                <w:sz w:val="16"/>
                <w:szCs w:val="16"/>
              </w:rPr>
              <w:t>•</w:t>
            </w:r>
          </w:p>
        </w:tc>
        <w:tc>
          <w:tcPr>
            <w:tcW w:w="4560" w:type="dxa"/>
            <w:vMerge w:val="restart"/>
            <w:shd w:val="clear" w:color="auto" w:fill="auto"/>
            <w:vAlign w:val="bottom"/>
          </w:tcPr>
          <w:p w14:paraId="1877315A" w14:textId="77777777" w:rsidR="00856839" w:rsidRPr="003C02B2" w:rsidRDefault="00856839">
            <w:pPr>
              <w:spacing w:line="0" w:lineRule="atLeast"/>
              <w:ind w:left="140"/>
              <w:rPr>
                <w:rFonts w:eastAsia="Times New Roman" w:cs="Calibri"/>
                <w:color w:val="339966"/>
                <w:sz w:val="16"/>
                <w:szCs w:val="16"/>
              </w:rPr>
            </w:pPr>
            <w:r w:rsidRPr="003C02B2">
              <w:rPr>
                <w:rFonts w:eastAsia="Times New Roman" w:cs="Calibri"/>
                <w:color w:val="339966"/>
                <w:sz w:val="16"/>
                <w:szCs w:val="16"/>
              </w:rPr>
              <w:t>(</w:t>
            </w:r>
            <w:proofErr w:type="spellStart"/>
            <w:r w:rsidRPr="003C02B2">
              <w:rPr>
                <w:rFonts w:eastAsia="Times New Roman" w:cs="Calibri"/>
                <w:color w:val="339966"/>
                <w:sz w:val="16"/>
                <w:szCs w:val="16"/>
              </w:rPr>
              <w:t>aspektbezogene</w:t>
            </w:r>
            <w:proofErr w:type="spellEnd"/>
            <w:r w:rsidRPr="003C02B2">
              <w:rPr>
                <w:rFonts w:eastAsia="Times New Roman" w:cs="Calibri"/>
                <w:color w:val="339966"/>
                <w:sz w:val="16"/>
                <w:szCs w:val="16"/>
              </w:rPr>
              <w:t>) Vergleichende Analyse</w:t>
            </w:r>
          </w:p>
        </w:tc>
      </w:tr>
      <w:tr w:rsidR="00856839" w:rsidRPr="003C02B2" w14:paraId="40348680" w14:textId="77777777">
        <w:trPr>
          <w:trHeight w:val="109"/>
        </w:trPr>
        <w:tc>
          <w:tcPr>
            <w:tcW w:w="4820" w:type="dxa"/>
            <w:tcBorders>
              <w:right w:val="single" w:sz="8" w:space="0" w:color="auto"/>
            </w:tcBorders>
            <w:shd w:val="clear" w:color="auto" w:fill="auto"/>
            <w:vAlign w:val="bottom"/>
          </w:tcPr>
          <w:p w14:paraId="195CBF76" w14:textId="77777777" w:rsidR="00856839" w:rsidRPr="003C02B2" w:rsidRDefault="00856839">
            <w:pPr>
              <w:spacing w:line="0" w:lineRule="atLeast"/>
              <w:rPr>
                <w:rFonts w:eastAsia="Times New Roman" w:cs="Calibri"/>
                <w:color w:val="339966"/>
                <w:sz w:val="16"/>
                <w:szCs w:val="16"/>
              </w:rPr>
            </w:pPr>
          </w:p>
        </w:tc>
        <w:tc>
          <w:tcPr>
            <w:tcW w:w="100" w:type="dxa"/>
            <w:shd w:val="clear" w:color="auto" w:fill="auto"/>
            <w:vAlign w:val="bottom"/>
          </w:tcPr>
          <w:p w14:paraId="1629DD3F" w14:textId="77777777" w:rsidR="00856839" w:rsidRPr="003C02B2" w:rsidRDefault="00856839">
            <w:pPr>
              <w:spacing w:line="0" w:lineRule="atLeast"/>
              <w:rPr>
                <w:rFonts w:eastAsia="Times New Roman" w:cs="Calibri"/>
                <w:color w:val="339966"/>
                <w:sz w:val="16"/>
                <w:szCs w:val="16"/>
              </w:rPr>
            </w:pPr>
          </w:p>
        </w:tc>
        <w:tc>
          <w:tcPr>
            <w:tcW w:w="220" w:type="dxa"/>
            <w:vMerge/>
            <w:shd w:val="clear" w:color="auto" w:fill="auto"/>
            <w:vAlign w:val="bottom"/>
          </w:tcPr>
          <w:p w14:paraId="5F198962" w14:textId="77777777" w:rsidR="00856839" w:rsidRPr="003C02B2" w:rsidRDefault="00856839">
            <w:pPr>
              <w:spacing w:line="0" w:lineRule="atLeast"/>
              <w:rPr>
                <w:rFonts w:eastAsia="Times New Roman" w:cs="Calibri"/>
                <w:color w:val="339966"/>
                <w:sz w:val="16"/>
                <w:szCs w:val="16"/>
              </w:rPr>
            </w:pPr>
          </w:p>
        </w:tc>
        <w:tc>
          <w:tcPr>
            <w:tcW w:w="4500" w:type="dxa"/>
            <w:gridSpan w:val="3"/>
            <w:vMerge/>
            <w:tcBorders>
              <w:right w:val="single" w:sz="8" w:space="0" w:color="auto"/>
            </w:tcBorders>
            <w:shd w:val="clear" w:color="auto" w:fill="auto"/>
            <w:vAlign w:val="bottom"/>
          </w:tcPr>
          <w:p w14:paraId="71B86A16" w14:textId="77777777" w:rsidR="00856839" w:rsidRPr="003C02B2" w:rsidRDefault="00856839">
            <w:pPr>
              <w:spacing w:line="0" w:lineRule="atLeast"/>
              <w:rPr>
                <w:rFonts w:eastAsia="Times New Roman" w:cs="Calibri"/>
                <w:color w:val="339966"/>
                <w:sz w:val="16"/>
                <w:szCs w:val="16"/>
              </w:rPr>
            </w:pPr>
          </w:p>
        </w:tc>
        <w:tc>
          <w:tcPr>
            <w:tcW w:w="320" w:type="dxa"/>
            <w:vMerge/>
            <w:shd w:val="clear" w:color="auto" w:fill="auto"/>
            <w:vAlign w:val="bottom"/>
          </w:tcPr>
          <w:p w14:paraId="4ACAC700" w14:textId="77777777" w:rsidR="00856839" w:rsidRPr="003C02B2" w:rsidRDefault="00856839">
            <w:pPr>
              <w:spacing w:line="0" w:lineRule="atLeast"/>
              <w:rPr>
                <w:rFonts w:eastAsia="Times New Roman" w:cs="Calibri"/>
                <w:color w:val="339966"/>
                <w:sz w:val="16"/>
                <w:szCs w:val="16"/>
              </w:rPr>
            </w:pPr>
          </w:p>
        </w:tc>
        <w:tc>
          <w:tcPr>
            <w:tcW w:w="4560" w:type="dxa"/>
            <w:vMerge/>
            <w:shd w:val="clear" w:color="auto" w:fill="auto"/>
            <w:vAlign w:val="bottom"/>
          </w:tcPr>
          <w:p w14:paraId="60413253" w14:textId="77777777" w:rsidR="00856839" w:rsidRPr="003C02B2" w:rsidRDefault="00856839">
            <w:pPr>
              <w:spacing w:line="0" w:lineRule="atLeast"/>
              <w:rPr>
                <w:rFonts w:eastAsia="Times New Roman" w:cs="Calibri"/>
                <w:color w:val="339966"/>
                <w:sz w:val="16"/>
                <w:szCs w:val="16"/>
              </w:rPr>
            </w:pPr>
          </w:p>
        </w:tc>
      </w:tr>
      <w:tr w:rsidR="00856839" w:rsidRPr="003C02B2" w14:paraId="6728EB40" w14:textId="77777777">
        <w:trPr>
          <w:trHeight w:val="206"/>
        </w:trPr>
        <w:tc>
          <w:tcPr>
            <w:tcW w:w="4820" w:type="dxa"/>
            <w:tcBorders>
              <w:right w:val="single" w:sz="8" w:space="0" w:color="auto"/>
            </w:tcBorders>
            <w:shd w:val="clear" w:color="auto" w:fill="auto"/>
            <w:vAlign w:val="bottom"/>
          </w:tcPr>
          <w:p w14:paraId="3A18A901" w14:textId="77777777" w:rsidR="00856839" w:rsidRPr="003C02B2" w:rsidRDefault="00856839">
            <w:pPr>
              <w:spacing w:line="0" w:lineRule="atLeast"/>
              <w:ind w:left="120"/>
              <w:rPr>
                <w:rFonts w:eastAsia="Times New Roman" w:cs="Calibri"/>
                <w:color w:val="339966"/>
                <w:sz w:val="16"/>
                <w:szCs w:val="16"/>
              </w:rPr>
            </w:pPr>
            <w:r w:rsidRPr="003C02B2">
              <w:rPr>
                <w:rFonts w:eastAsia="Arial" w:cs="Calibri"/>
                <w:color w:val="339966"/>
                <w:sz w:val="16"/>
                <w:szCs w:val="16"/>
              </w:rPr>
              <w:t xml:space="preserve">• </w:t>
            </w:r>
            <w:r w:rsidRPr="003C02B2">
              <w:rPr>
                <w:rFonts w:eastAsia="Times New Roman" w:cs="Calibri"/>
                <w:color w:val="339966"/>
                <w:sz w:val="16"/>
                <w:szCs w:val="16"/>
              </w:rPr>
              <w:t>(KTP1) entwerfen und begründen Bildgestaltungen als Ausdruck</w:t>
            </w:r>
          </w:p>
        </w:tc>
        <w:tc>
          <w:tcPr>
            <w:tcW w:w="100" w:type="dxa"/>
            <w:shd w:val="clear" w:color="auto" w:fill="auto"/>
            <w:vAlign w:val="bottom"/>
          </w:tcPr>
          <w:p w14:paraId="5F18504C" w14:textId="77777777" w:rsidR="00856839" w:rsidRPr="003C02B2" w:rsidRDefault="00856839">
            <w:pPr>
              <w:spacing w:line="0" w:lineRule="atLeast"/>
              <w:rPr>
                <w:rFonts w:eastAsia="Times New Roman" w:cs="Calibri"/>
                <w:color w:val="339966"/>
                <w:sz w:val="16"/>
                <w:szCs w:val="16"/>
              </w:rPr>
            </w:pPr>
          </w:p>
        </w:tc>
        <w:tc>
          <w:tcPr>
            <w:tcW w:w="220" w:type="dxa"/>
            <w:shd w:val="clear" w:color="auto" w:fill="auto"/>
            <w:vAlign w:val="bottom"/>
          </w:tcPr>
          <w:p w14:paraId="42CD51A5" w14:textId="77777777" w:rsidR="00856839" w:rsidRPr="003C02B2" w:rsidRDefault="00856839">
            <w:pPr>
              <w:spacing w:line="0" w:lineRule="atLeast"/>
              <w:rPr>
                <w:rFonts w:eastAsia="Times New Roman" w:cs="Calibri"/>
                <w:color w:val="339966"/>
                <w:sz w:val="16"/>
                <w:szCs w:val="16"/>
              </w:rPr>
            </w:pPr>
          </w:p>
        </w:tc>
        <w:tc>
          <w:tcPr>
            <w:tcW w:w="4500" w:type="dxa"/>
            <w:gridSpan w:val="3"/>
            <w:tcBorders>
              <w:right w:val="single" w:sz="8" w:space="0" w:color="auto"/>
            </w:tcBorders>
            <w:shd w:val="clear" w:color="auto" w:fill="auto"/>
            <w:vAlign w:val="bottom"/>
          </w:tcPr>
          <w:p w14:paraId="59C1FF35" w14:textId="77777777" w:rsidR="00856839" w:rsidRPr="003C02B2" w:rsidRDefault="00856839">
            <w:pPr>
              <w:spacing w:line="176" w:lineRule="exact"/>
              <w:ind w:left="140"/>
              <w:rPr>
                <w:rFonts w:eastAsia="Times New Roman" w:cs="Calibri"/>
                <w:color w:val="339966"/>
                <w:sz w:val="16"/>
                <w:szCs w:val="16"/>
              </w:rPr>
            </w:pPr>
            <w:r w:rsidRPr="003C02B2">
              <w:rPr>
                <w:rFonts w:eastAsia="Times New Roman" w:cs="Calibri"/>
                <w:color w:val="339966"/>
                <w:sz w:val="16"/>
                <w:szCs w:val="16"/>
              </w:rPr>
              <w:t>Zusammenhang mit bildexternen Quellen</w:t>
            </w:r>
          </w:p>
        </w:tc>
        <w:tc>
          <w:tcPr>
            <w:tcW w:w="320" w:type="dxa"/>
            <w:shd w:val="clear" w:color="auto" w:fill="auto"/>
            <w:vAlign w:val="bottom"/>
          </w:tcPr>
          <w:p w14:paraId="02686D0C" w14:textId="77777777" w:rsidR="00856839" w:rsidRPr="003C02B2" w:rsidRDefault="00856839">
            <w:pPr>
              <w:spacing w:line="0" w:lineRule="atLeast"/>
              <w:rPr>
                <w:rFonts w:eastAsia="Times New Roman" w:cs="Calibri"/>
                <w:color w:val="339966"/>
                <w:sz w:val="16"/>
                <w:szCs w:val="16"/>
              </w:rPr>
            </w:pPr>
          </w:p>
        </w:tc>
        <w:tc>
          <w:tcPr>
            <w:tcW w:w="4560" w:type="dxa"/>
            <w:shd w:val="clear" w:color="auto" w:fill="auto"/>
            <w:vAlign w:val="bottom"/>
          </w:tcPr>
          <w:p w14:paraId="7B2C2233" w14:textId="77777777" w:rsidR="00856839" w:rsidRPr="003C02B2" w:rsidRDefault="00856839">
            <w:pPr>
              <w:spacing w:line="0" w:lineRule="atLeast"/>
              <w:rPr>
                <w:rFonts w:eastAsia="Times New Roman" w:cs="Calibri"/>
                <w:color w:val="339966"/>
                <w:sz w:val="16"/>
                <w:szCs w:val="16"/>
              </w:rPr>
            </w:pPr>
          </w:p>
        </w:tc>
      </w:tr>
      <w:tr w:rsidR="00856839" w:rsidRPr="003C02B2" w14:paraId="628ACD59" w14:textId="77777777">
        <w:trPr>
          <w:trHeight w:val="56"/>
        </w:trPr>
        <w:tc>
          <w:tcPr>
            <w:tcW w:w="4820" w:type="dxa"/>
            <w:vMerge w:val="restart"/>
            <w:tcBorders>
              <w:right w:val="single" w:sz="8" w:space="0" w:color="auto"/>
            </w:tcBorders>
            <w:shd w:val="clear" w:color="auto" w:fill="auto"/>
            <w:vAlign w:val="bottom"/>
          </w:tcPr>
          <w:p w14:paraId="27D5D63C" w14:textId="77777777" w:rsidR="00856839" w:rsidRPr="003C02B2" w:rsidRDefault="00856839">
            <w:pPr>
              <w:spacing w:line="180" w:lineRule="exact"/>
              <w:ind w:left="260"/>
              <w:rPr>
                <w:rFonts w:eastAsia="Times New Roman" w:cs="Calibri"/>
                <w:color w:val="339966"/>
                <w:sz w:val="16"/>
                <w:szCs w:val="16"/>
              </w:rPr>
            </w:pPr>
            <w:r w:rsidRPr="003C02B2">
              <w:rPr>
                <w:rFonts w:eastAsia="Times New Roman" w:cs="Calibri"/>
                <w:color w:val="339966"/>
                <w:sz w:val="16"/>
                <w:szCs w:val="16"/>
              </w:rPr>
              <w:t>individueller Positionen im Sinne einer persönlichen Deutung von</w:t>
            </w:r>
          </w:p>
        </w:tc>
        <w:tc>
          <w:tcPr>
            <w:tcW w:w="100" w:type="dxa"/>
            <w:tcBorders>
              <w:bottom w:val="single" w:sz="8" w:space="0" w:color="auto"/>
            </w:tcBorders>
            <w:shd w:val="clear" w:color="auto" w:fill="auto"/>
            <w:vAlign w:val="bottom"/>
          </w:tcPr>
          <w:p w14:paraId="5188896C" w14:textId="77777777" w:rsidR="00856839" w:rsidRPr="003C02B2" w:rsidRDefault="00856839">
            <w:pPr>
              <w:spacing w:line="0" w:lineRule="atLeast"/>
              <w:rPr>
                <w:rFonts w:eastAsia="Times New Roman" w:cs="Calibri"/>
                <w:color w:val="339966"/>
                <w:sz w:val="16"/>
                <w:szCs w:val="16"/>
              </w:rPr>
            </w:pPr>
          </w:p>
        </w:tc>
        <w:tc>
          <w:tcPr>
            <w:tcW w:w="220" w:type="dxa"/>
            <w:tcBorders>
              <w:bottom w:val="single" w:sz="8" w:space="0" w:color="auto"/>
            </w:tcBorders>
            <w:shd w:val="clear" w:color="auto" w:fill="auto"/>
            <w:vAlign w:val="bottom"/>
          </w:tcPr>
          <w:p w14:paraId="7E0CD4F7" w14:textId="77777777" w:rsidR="00856839" w:rsidRPr="003C02B2" w:rsidRDefault="00856839">
            <w:pPr>
              <w:spacing w:line="0" w:lineRule="atLeast"/>
              <w:rPr>
                <w:rFonts w:eastAsia="Times New Roman" w:cs="Calibri"/>
                <w:color w:val="339966"/>
                <w:sz w:val="16"/>
                <w:szCs w:val="16"/>
              </w:rPr>
            </w:pPr>
          </w:p>
        </w:tc>
        <w:tc>
          <w:tcPr>
            <w:tcW w:w="1720" w:type="dxa"/>
            <w:tcBorders>
              <w:bottom w:val="single" w:sz="8" w:space="0" w:color="auto"/>
            </w:tcBorders>
            <w:shd w:val="clear" w:color="auto" w:fill="auto"/>
            <w:vAlign w:val="bottom"/>
          </w:tcPr>
          <w:p w14:paraId="4D52F4AD" w14:textId="77777777" w:rsidR="00856839" w:rsidRPr="003C02B2" w:rsidRDefault="00856839">
            <w:pPr>
              <w:spacing w:line="0" w:lineRule="atLeast"/>
              <w:rPr>
                <w:rFonts w:eastAsia="Times New Roman" w:cs="Calibri"/>
                <w:color w:val="339966"/>
                <w:sz w:val="16"/>
                <w:szCs w:val="16"/>
              </w:rPr>
            </w:pPr>
          </w:p>
        </w:tc>
        <w:tc>
          <w:tcPr>
            <w:tcW w:w="60" w:type="dxa"/>
            <w:tcBorders>
              <w:bottom w:val="single" w:sz="8" w:space="0" w:color="auto"/>
            </w:tcBorders>
            <w:shd w:val="clear" w:color="auto" w:fill="auto"/>
            <w:vAlign w:val="bottom"/>
          </w:tcPr>
          <w:p w14:paraId="02816EE3" w14:textId="77777777" w:rsidR="00856839" w:rsidRPr="003C02B2" w:rsidRDefault="00856839">
            <w:pPr>
              <w:spacing w:line="0" w:lineRule="atLeast"/>
              <w:rPr>
                <w:rFonts w:eastAsia="Times New Roman" w:cs="Calibri"/>
                <w:color w:val="339966"/>
                <w:sz w:val="16"/>
                <w:szCs w:val="16"/>
              </w:rPr>
            </w:pPr>
          </w:p>
        </w:tc>
        <w:tc>
          <w:tcPr>
            <w:tcW w:w="2720" w:type="dxa"/>
            <w:tcBorders>
              <w:bottom w:val="single" w:sz="8" w:space="0" w:color="auto"/>
              <w:right w:val="single" w:sz="8" w:space="0" w:color="auto"/>
            </w:tcBorders>
            <w:shd w:val="clear" w:color="auto" w:fill="auto"/>
            <w:vAlign w:val="bottom"/>
          </w:tcPr>
          <w:p w14:paraId="3A87AC5E" w14:textId="77777777" w:rsidR="00856839" w:rsidRPr="003C02B2" w:rsidRDefault="00856839">
            <w:pPr>
              <w:spacing w:line="0" w:lineRule="atLeast"/>
              <w:rPr>
                <w:rFonts w:eastAsia="Times New Roman" w:cs="Calibri"/>
                <w:color w:val="339966"/>
                <w:sz w:val="16"/>
                <w:szCs w:val="16"/>
              </w:rPr>
            </w:pPr>
          </w:p>
        </w:tc>
        <w:tc>
          <w:tcPr>
            <w:tcW w:w="320" w:type="dxa"/>
            <w:tcBorders>
              <w:bottom w:val="single" w:sz="8" w:space="0" w:color="auto"/>
            </w:tcBorders>
            <w:shd w:val="clear" w:color="auto" w:fill="auto"/>
            <w:vAlign w:val="bottom"/>
          </w:tcPr>
          <w:p w14:paraId="01EC6AF2" w14:textId="77777777" w:rsidR="00856839" w:rsidRPr="003C02B2" w:rsidRDefault="00856839">
            <w:pPr>
              <w:spacing w:line="0" w:lineRule="atLeast"/>
              <w:rPr>
                <w:rFonts w:eastAsia="Times New Roman" w:cs="Calibri"/>
                <w:color w:val="339966"/>
                <w:sz w:val="16"/>
                <w:szCs w:val="16"/>
              </w:rPr>
            </w:pPr>
          </w:p>
        </w:tc>
        <w:tc>
          <w:tcPr>
            <w:tcW w:w="4560" w:type="dxa"/>
            <w:tcBorders>
              <w:bottom w:val="single" w:sz="8" w:space="0" w:color="auto"/>
            </w:tcBorders>
            <w:shd w:val="clear" w:color="auto" w:fill="auto"/>
            <w:vAlign w:val="bottom"/>
          </w:tcPr>
          <w:p w14:paraId="65CF7365" w14:textId="77777777" w:rsidR="00856839" w:rsidRPr="003C02B2" w:rsidRDefault="00856839">
            <w:pPr>
              <w:spacing w:line="0" w:lineRule="atLeast"/>
              <w:rPr>
                <w:rFonts w:eastAsia="Times New Roman" w:cs="Calibri"/>
                <w:color w:val="339966"/>
                <w:sz w:val="16"/>
                <w:szCs w:val="16"/>
              </w:rPr>
            </w:pPr>
          </w:p>
        </w:tc>
      </w:tr>
      <w:tr w:rsidR="00856839" w:rsidRPr="003C02B2" w14:paraId="7083D53B" w14:textId="77777777">
        <w:trPr>
          <w:trHeight w:val="104"/>
        </w:trPr>
        <w:tc>
          <w:tcPr>
            <w:tcW w:w="4820" w:type="dxa"/>
            <w:vMerge/>
            <w:tcBorders>
              <w:right w:val="single" w:sz="8" w:space="0" w:color="auto"/>
            </w:tcBorders>
            <w:shd w:val="clear" w:color="auto" w:fill="auto"/>
            <w:vAlign w:val="bottom"/>
          </w:tcPr>
          <w:p w14:paraId="01F4B025" w14:textId="77777777" w:rsidR="00856839" w:rsidRPr="003C02B2" w:rsidRDefault="00856839">
            <w:pPr>
              <w:spacing w:line="0" w:lineRule="atLeast"/>
              <w:rPr>
                <w:rFonts w:eastAsia="Times New Roman" w:cs="Calibri"/>
                <w:color w:val="339966"/>
                <w:sz w:val="16"/>
                <w:szCs w:val="16"/>
              </w:rPr>
            </w:pPr>
          </w:p>
        </w:tc>
        <w:tc>
          <w:tcPr>
            <w:tcW w:w="100" w:type="dxa"/>
            <w:shd w:val="clear" w:color="auto" w:fill="auto"/>
            <w:vAlign w:val="bottom"/>
          </w:tcPr>
          <w:p w14:paraId="231622A2" w14:textId="77777777" w:rsidR="00856839" w:rsidRPr="003C02B2" w:rsidRDefault="00856839">
            <w:pPr>
              <w:spacing w:line="0" w:lineRule="atLeast"/>
              <w:rPr>
                <w:rFonts w:eastAsia="Times New Roman" w:cs="Calibri"/>
                <w:color w:val="339966"/>
                <w:sz w:val="16"/>
                <w:szCs w:val="16"/>
              </w:rPr>
            </w:pPr>
          </w:p>
        </w:tc>
        <w:tc>
          <w:tcPr>
            <w:tcW w:w="4720" w:type="dxa"/>
            <w:gridSpan w:val="4"/>
            <w:vMerge w:val="restart"/>
            <w:tcBorders>
              <w:right w:val="single" w:sz="8" w:space="0" w:color="auto"/>
            </w:tcBorders>
            <w:shd w:val="clear" w:color="auto" w:fill="auto"/>
            <w:vAlign w:val="bottom"/>
          </w:tcPr>
          <w:p w14:paraId="233B5442" w14:textId="77777777" w:rsidR="00856839" w:rsidRPr="003C02B2" w:rsidRDefault="00856839">
            <w:pPr>
              <w:spacing w:line="0" w:lineRule="atLeast"/>
              <w:rPr>
                <w:rFonts w:eastAsia="Times New Roman" w:cs="Calibri"/>
                <w:b/>
                <w:color w:val="339966"/>
                <w:sz w:val="16"/>
                <w:szCs w:val="16"/>
              </w:rPr>
            </w:pPr>
            <w:r w:rsidRPr="003C02B2">
              <w:rPr>
                <w:rFonts w:eastAsia="Times New Roman" w:cs="Calibri"/>
                <w:b/>
                <w:color w:val="339966"/>
                <w:sz w:val="16"/>
                <w:szCs w:val="16"/>
              </w:rPr>
              <w:t>Leistungsbewertung Klausur</w:t>
            </w:r>
          </w:p>
        </w:tc>
        <w:tc>
          <w:tcPr>
            <w:tcW w:w="4880" w:type="dxa"/>
            <w:gridSpan w:val="2"/>
            <w:vMerge w:val="restart"/>
            <w:shd w:val="clear" w:color="auto" w:fill="auto"/>
            <w:vAlign w:val="bottom"/>
          </w:tcPr>
          <w:p w14:paraId="361C2352" w14:textId="77777777" w:rsidR="00856839" w:rsidRPr="003C02B2" w:rsidRDefault="00856839">
            <w:pPr>
              <w:spacing w:line="0" w:lineRule="atLeast"/>
              <w:ind w:left="100"/>
              <w:rPr>
                <w:rFonts w:eastAsia="Times New Roman" w:cs="Calibri"/>
                <w:color w:val="339966"/>
                <w:sz w:val="16"/>
                <w:szCs w:val="16"/>
              </w:rPr>
            </w:pPr>
            <w:r w:rsidRPr="003C02B2">
              <w:rPr>
                <w:rFonts w:eastAsia="Times New Roman" w:cs="Calibri"/>
                <w:color w:val="339966"/>
                <w:sz w:val="16"/>
                <w:szCs w:val="16"/>
              </w:rPr>
              <w:t>Aspektorientierter Vergleich zwischen motivähnlichen Werken</w:t>
            </w:r>
          </w:p>
        </w:tc>
      </w:tr>
      <w:tr w:rsidR="00856839" w:rsidRPr="003C02B2" w14:paraId="003F6734" w14:textId="77777777">
        <w:trPr>
          <w:trHeight w:val="165"/>
        </w:trPr>
        <w:tc>
          <w:tcPr>
            <w:tcW w:w="4820" w:type="dxa"/>
            <w:tcBorders>
              <w:right w:val="single" w:sz="8" w:space="0" w:color="auto"/>
            </w:tcBorders>
            <w:shd w:val="clear" w:color="auto" w:fill="auto"/>
            <w:vAlign w:val="bottom"/>
          </w:tcPr>
          <w:p w14:paraId="0C982D7A" w14:textId="77777777" w:rsidR="00856839" w:rsidRPr="003C02B2" w:rsidRDefault="00856839">
            <w:pPr>
              <w:spacing w:line="165" w:lineRule="exact"/>
              <w:ind w:left="260"/>
              <w:rPr>
                <w:rFonts w:eastAsia="Times New Roman" w:cs="Calibri"/>
                <w:color w:val="339966"/>
                <w:sz w:val="16"/>
                <w:szCs w:val="16"/>
              </w:rPr>
            </w:pPr>
            <w:r w:rsidRPr="003C02B2">
              <w:rPr>
                <w:rFonts w:eastAsia="Times New Roman" w:cs="Calibri"/>
                <w:color w:val="339966"/>
                <w:sz w:val="16"/>
                <w:szCs w:val="16"/>
              </w:rPr>
              <w:t>Wirklichkeit,</w:t>
            </w:r>
          </w:p>
        </w:tc>
        <w:tc>
          <w:tcPr>
            <w:tcW w:w="100" w:type="dxa"/>
            <w:shd w:val="clear" w:color="auto" w:fill="auto"/>
            <w:vAlign w:val="bottom"/>
          </w:tcPr>
          <w:p w14:paraId="45154A4E" w14:textId="77777777" w:rsidR="00856839" w:rsidRPr="003C02B2" w:rsidRDefault="00856839">
            <w:pPr>
              <w:spacing w:line="0" w:lineRule="atLeast"/>
              <w:rPr>
                <w:rFonts w:eastAsia="Times New Roman" w:cs="Calibri"/>
                <w:color w:val="339966"/>
                <w:sz w:val="16"/>
                <w:szCs w:val="16"/>
              </w:rPr>
            </w:pPr>
          </w:p>
        </w:tc>
        <w:tc>
          <w:tcPr>
            <w:tcW w:w="4720" w:type="dxa"/>
            <w:gridSpan w:val="4"/>
            <w:vMerge/>
            <w:tcBorders>
              <w:right w:val="single" w:sz="8" w:space="0" w:color="auto"/>
            </w:tcBorders>
            <w:shd w:val="clear" w:color="auto" w:fill="auto"/>
            <w:vAlign w:val="bottom"/>
          </w:tcPr>
          <w:p w14:paraId="5CD079E3" w14:textId="77777777" w:rsidR="00856839" w:rsidRPr="003C02B2" w:rsidRDefault="00856839">
            <w:pPr>
              <w:spacing w:line="0" w:lineRule="atLeast"/>
              <w:rPr>
                <w:rFonts w:eastAsia="Times New Roman" w:cs="Calibri"/>
                <w:color w:val="339966"/>
                <w:sz w:val="16"/>
                <w:szCs w:val="16"/>
              </w:rPr>
            </w:pPr>
          </w:p>
        </w:tc>
        <w:tc>
          <w:tcPr>
            <w:tcW w:w="4880" w:type="dxa"/>
            <w:gridSpan w:val="2"/>
            <w:vMerge/>
            <w:shd w:val="clear" w:color="auto" w:fill="auto"/>
            <w:vAlign w:val="bottom"/>
          </w:tcPr>
          <w:p w14:paraId="44E0D45A" w14:textId="77777777" w:rsidR="00856839" w:rsidRPr="003C02B2" w:rsidRDefault="00856839">
            <w:pPr>
              <w:spacing w:line="0" w:lineRule="atLeast"/>
              <w:rPr>
                <w:rFonts w:eastAsia="Times New Roman" w:cs="Calibri"/>
                <w:color w:val="339966"/>
                <w:sz w:val="16"/>
                <w:szCs w:val="16"/>
              </w:rPr>
            </w:pPr>
          </w:p>
        </w:tc>
      </w:tr>
      <w:tr w:rsidR="00856839" w:rsidRPr="003C02B2" w14:paraId="1AAE30A9" w14:textId="77777777">
        <w:trPr>
          <w:trHeight w:val="182"/>
        </w:trPr>
        <w:tc>
          <w:tcPr>
            <w:tcW w:w="4820" w:type="dxa"/>
            <w:tcBorders>
              <w:right w:val="single" w:sz="8" w:space="0" w:color="auto"/>
            </w:tcBorders>
            <w:shd w:val="clear" w:color="auto" w:fill="auto"/>
            <w:vAlign w:val="bottom"/>
          </w:tcPr>
          <w:p w14:paraId="1B66D596" w14:textId="77777777" w:rsidR="00856839" w:rsidRPr="003C02B2" w:rsidRDefault="00856839">
            <w:pPr>
              <w:spacing w:line="182" w:lineRule="exact"/>
              <w:ind w:left="120"/>
              <w:rPr>
                <w:rFonts w:eastAsia="Times New Roman" w:cs="Calibri"/>
                <w:b/>
                <w:color w:val="339966"/>
                <w:sz w:val="16"/>
                <w:szCs w:val="16"/>
              </w:rPr>
            </w:pPr>
            <w:r w:rsidRPr="003C02B2">
              <w:rPr>
                <w:rFonts w:eastAsia="Arial" w:cs="Calibri"/>
                <w:color w:val="339966"/>
                <w:sz w:val="16"/>
                <w:szCs w:val="16"/>
              </w:rPr>
              <w:t xml:space="preserve">• </w:t>
            </w:r>
            <w:r w:rsidRPr="003C02B2">
              <w:rPr>
                <w:rFonts w:eastAsia="Times New Roman" w:cs="Calibri"/>
                <w:b/>
                <w:color w:val="339966"/>
                <w:sz w:val="16"/>
                <w:szCs w:val="16"/>
              </w:rPr>
              <w:t>(KTP2) gestalten und erläutern neue</w:t>
            </w:r>
          </w:p>
        </w:tc>
        <w:tc>
          <w:tcPr>
            <w:tcW w:w="100" w:type="dxa"/>
            <w:shd w:val="clear" w:color="auto" w:fill="auto"/>
            <w:vAlign w:val="bottom"/>
          </w:tcPr>
          <w:p w14:paraId="531CAEF7" w14:textId="77777777" w:rsidR="00856839" w:rsidRPr="003C02B2" w:rsidRDefault="00856839">
            <w:pPr>
              <w:spacing w:line="0" w:lineRule="atLeast"/>
              <w:rPr>
                <w:rFonts w:eastAsia="Times New Roman" w:cs="Calibri"/>
                <w:color w:val="339966"/>
                <w:sz w:val="16"/>
                <w:szCs w:val="16"/>
              </w:rPr>
            </w:pPr>
          </w:p>
        </w:tc>
        <w:tc>
          <w:tcPr>
            <w:tcW w:w="4720" w:type="dxa"/>
            <w:gridSpan w:val="4"/>
            <w:tcBorders>
              <w:right w:val="single" w:sz="8" w:space="0" w:color="auto"/>
            </w:tcBorders>
            <w:shd w:val="clear" w:color="auto" w:fill="auto"/>
            <w:vAlign w:val="bottom"/>
          </w:tcPr>
          <w:p w14:paraId="0E7108EF" w14:textId="77777777" w:rsidR="00856839" w:rsidRPr="003C02B2" w:rsidRDefault="00856839">
            <w:pPr>
              <w:spacing w:line="176" w:lineRule="exact"/>
              <w:rPr>
                <w:rFonts w:eastAsia="Times New Roman" w:cs="Calibri"/>
                <w:color w:val="339966"/>
                <w:sz w:val="16"/>
                <w:szCs w:val="16"/>
              </w:rPr>
            </w:pPr>
            <w:r w:rsidRPr="003C02B2">
              <w:rPr>
                <w:rFonts w:eastAsia="Times New Roman" w:cs="Calibri"/>
                <w:color w:val="339966"/>
                <w:sz w:val="16"/>
                <w:szCs w:val="16"/>
              </w:rPr>
              <w:t>Aufgabenart I,II, III,</w:t>
            </w:r>
          </w:p>
        </w:tc>
        <w:tc>
          <w:tcPr>
            <w:tcW w:w="320" w:type="dxa"/>
            <w:shd w:val="clear" w:color="auto" w:fill="auto"/>
            <w:vAlign w:val="bottom"/>
          </w:tcPr>
          <w:p w14:paraId="21706C14" w14:textId="77777777" w:rsidR="00856839" w:rsidRPr="003C02B2" w:rsidRDefault="00856839">
            <w:pPr>
              <w:spacing w:line="0" w:lineRule="atLeast"/>
              <w:rPr>
                <w:rFonts w:eastAsia="Times New Roman" w:cs="Calibri"/>
                <w:color w:val="339966"/>
                <w:sz w:val="16"/>
                <w:szCs w:val="16"/>
              </w:rPr>
            </w:pPr>
          </w:p>
        </w:tc>
        <w:tc>
          <w:tcPr>
            <w:tcW w:w="4560" w:type="dxa"/>
            <w:shd w:val="clear" w:color="auto" w:fill="auto"/>
            <w:vAlign w:val="bottom"/>
          </w:tcPr>
          <w:p w14:paraId="70EEF808" w14:textId="77777777" w:rsidR="00856839" w:rsidRPr="003C02B2" w:rsidRDefault="00856839">
            <w:pPr>
              <w:spacing w:line="0" w:lineRule="atLeast"/>
              <w:rPr>
                <w:rFonts w:eastAsia="Times New Roman" w:cs="Calibri"/>
                <w:color w:val="339966"/>
                <w:sz w:val="16"/>
                <w:szCs w:val="16"/>
              </w:rPr>
            </w:pPr>
          </w:p>
        </w:tc>
      </w:tr>
      <w:tr w:rsidR="00856839" w:rsidRPr="003C02B2" w14:paraId="00E1172A" w14:textId="77777777">
        <w:trPr>
          <w:trHeight w:val="176"/>
        </w:trPr>
        <w:tc>
          <w:tcPr>
            <w:tcW w:w="4820" w:type="dxa"/>
            <w:vMerge w:val="restart"/>
            <w:tcBorders>
              <w:right w:val="single" w:sz="8" w:space="0" w:color="auto"/>
            </w:tcBorders>
            <w:shd w:val="clear" w:color="auto" w:fill="auto"/>
            <w:vAlign w:val="bottom"/>
          </w:tcPr>
          <w:p w14:paraId="278D90A6" w14:textId="77777777" w:rsidR="00856839" w:rsidRPr="003C02B2" w:rsidRDefault="00856839">
            <w:pPr>
              <w:spacing w:line="0" w:lineRule="atLeast"/>
              <w:ind w:left="260"/>
              <w:rPr>
                <w:rFonts w:eastAsia="Times New Roman" w:cs="Calibri"/>
                <w:b/>
                <w:color w:val="339966"/>
                <w:sz w:val="16"/>
                <w:szCs w:val="16"/>
              </w:rPr>
            </w:pPr>
            <w:r w:rsidRPr="003C02B2">
              <w:rPr>
                <w:rFonts w:eastAsia="Times New Roman" w:cs="Calibri"/>
                <w:b/>
                <w:color w:val="339966"/>
                <w:sz w:val="16"/>
                <w:szCs w:val="16"/>
              </w:rPr>
              <w:t>Bedeutungszusammenhänge durch Umdeutung und</w:t>
            </w:r>
          </w:p>
        </w:tc>
        <w:tc>
          <w:tcPr>
            <w:tcW w:w="100" w:type="dxa"/>
            <w:shd w:val="clear" w:color="auto" w:fill="auto"/>
            <w:vAlign w:val="bottom"/>
          </w:tcPr>
          <w:p w14:paraId="7CF2EE31" w14:textId="77777777" w:rsidR="00856839" w:rsidRPr="003C02B2" w:rsidRDefault="00856839">
            <w:pPr>
              <w:spacing w:line="0" w:lineRule="atLeast"/>
              <w:rPr>
                <w:rFonts w:eastAsia="Times New Roman" w:cs="Calibri"/>
                <w:color w:val="339966"/>
                <w:sz w:val="16"/>
                <w:szCs w:val="16"/>
              </w:rPr>
            </w:pPr>
          </w:p>
        </w:tc>
        <w:tc>
          <w:tcPr>
            <w:tcW w:w="4720" w:type="dxa"/>
            <w:gridSpan w:val="4"/>
            <w:tcBorders>
              <w:right w:val="single" w:sz="8" w:space="0" w:color="auto"/>
            </w:tcBorders>
            <w:shd w:val="clear" w:color="auto" w:fill="auto"/>
            <w:vAlign w:val="bottom"/>
          </w:tcPr>
          <w:p w14:paraId="0EA8CF5B" w14:textId="77777777" w:rsidR="00856839" w:rsidRPr="003C02B2" w:rsidRDefault="00856839">
            <w:pPr>
              <w:spacing w:line="176" w:lineRule="exact"/>
              <w:rPr>
                <w:rFonts w:eastAsia="Times New Roman" w:cs="Calibri"/>
                <w:color w:val="339966"/>
                <w:sz w:val="16"/>
                <w:szCs w:val="16"/>
              </w:rPr>
            </w:pPr>
            <w:r w:rsidRPr="003C02B2">
              <w:rPr>
                <w:rFonts w:eastAsia="Times New Roman" w:cs="Calibri"/>
                <w:color w:val="339966"/>
                <w:sz w:val="16"/>
                <w:szCs w:val="16"/>
              </w:rPr>
              <w:t>ggf. Facharbeit oder Hausarbeit</w:t>
            </w:r>
          </w:p>
        </w:tc>
        <w:tc>
          <w:tcPr>
            <w:tcW w:w="320" w:type="dxa"/>
            <w:shd w:val="clear" w:color="auto" w:fill="auto"/>
            <w:vAlign w:val="bottom"/>
          </w:tcPr>
          <w:p w14:paraId="7D278BC7" w14:textId="77777777" w:rsidR="00856839" w:rsidRPr="003C02B2" w:rsidRDefault="00856839">
            <w:pPr>
              <w:spacing w:line="0" w:lineRule="atLeast"/>
              <w:rPr>
                <w:rFonts w:eastAsia="Times New Roman" w:cs="Calibri"/>
                <w:color w:val="339966"/>
                <w:sz w:val="16"/>
                <w:szCs w:val="16"/>
              </w:rPr>
            </w:pPr>
          </w:p>
        </w:tc>
        <w:tc>
          <w:tcPr>
            <w:tcW w:w="4560" w:type="dxa"/>
            <w:shd w:val="clear" w:color="auto" w:fill="auto"/>
            <w:vAlign w:val="bottom"/>
          </w:tcPr>
          <w:p w14:paraId="712A5A8F" w14:textId="77777777" w:rsidR="00856839" w:rsidRPr="003C02B2" w:rsidRDefault="00856839">
            <w:pPr>
              <w:spacing w:line="0" w:lineRule="atLeast"/>
              <w:rPr>
                <w:rFonts w:eastAsia="Times New Roman" w:cs="Calibri"/>
                <w:color w:val="339966"/>
                <w:sz w:val="16"/>
                <w:szCs w:val="16"/>
              </w:rPr>
            </w:pPr>
          </w:p>
        </w:tc>
      </w:tr>
      <w:tr w:rsidR="00856839" w:rsidRPr="003C02B2" w14:paraId="546BEB78" w14:textId="77777777">
        <w:trPr>
          <w:trHeight w:val="43"/>
        </w:trPr>
        <w:tc>
          <w:tcPr>
            <w:tcW w:w="4820" w:type="dxa"/>
            <w:vMerge/>
            <w:tcBorders>
              <w:right w:val="single" w:sz="8" w:space="0" w:color="auto"/>
            </w:tcBorders>
            <w:shd w:val="clear" w:color="auto" w:fill="auto"/>
            <w:vAlign w:val="bottom"/>
          </w:tcPr>
          <w:p w14:paraId="5642596F" w14:textId="77777777" w:rsidR="00856839" w:rsidRPr="003C02B2" w:rsidRDefault="00856839">
            <w:pPr>
              <w:spacing w:line="0" w:lineRule="atLeast"/>
              <w:rPr>
                <w:rFonts w:eastAsia="Times New Roman" w:cs="Calibri"/>
                <w:color w:val="339966"/>
                <w:sz w:val="16"/>
                <w:szCs w:val="16"/>
              </w:rPr>
            </w:pPr>
          </w:p>
        </w:tc>
        <w:tc>
          <w:tcPr>
            <w:tcW w:w="100" w:type="dxa"/>
            <w:shd w:val="clear" w:color="auto" w:fill="auto"/>
            <w:vAlign w:val="bottom"/>
          </w:tcPr>
          <w:p w14:paraId="4A6DD37D" w14:textId="77777777" w:rsidR="00856839" w:rsidRPr="003C02B2" w:rsidRDefault="00856839">
            <w:pPr>
              <w:spacing w:line="0" w:lineRule="atLeast"/>
              <w:rPr>
                <w:rFonts w:eastAsia="Times New Roman" w:cs="Calibri"/>
                <w:color w:val="339966"/>
                <w:sz w:val="16"/>
                <w:szCs w:val="16"/>
              </w:rPr>
            </w:pPr>
          </w:p>
        </w:tc>
        <w:tc>
          <w:tcPr>
            <w:tcW w:w="220" w:type="dxa"/>
            <w:shd w:val="clear" w:color="auto" w:fill="auto"/>
            <w:vAlign w:val="bottom"/>
          </w:tcPr>
          <w:p w14:paraId="72573162" w14:textId="77777777" w:rsidR="00856839" w:rsidRPr="003C02B2" w:rsidRDefault="00856839">
            <w:pPr>
              <w:spacing w:line="0" w:lineRule="atLeast"/>
              <w:rPr>
                <w:rFonts w:eastAsia="Times New Roman" w:cs="Calibri"/>
                <w:color w:val="339966"/>
                <w:sz w:val="16"/>
                <w:szCs w:val="16"/>
              </w:rPr>
            </w:pPr>
          </w:p>
        </w:tc>
        <w:tc>
          <w:tcPr>
            <w:tcW w:w="1720" w:type="dxa"/>
            <w:shd w:val="clear" w:color="auto" w:fill="auto"/>
            <w:vAlign w:val="bottom"/>
          </w:tcPr>
          <w:p w14:paraId="160E67AD" w14:textId="77777777" w:rsidR="00856839" w:rsidRPr="003C02B2" w:rsidRDefault="00856839">
            <w:pPr>
              <w:spacing w:line="0" w:lineRule="atLeast"/>
              <w:rPr>
                <w:rFonts w:eastAsia="Times New Roman" w:cs="Calibri"/>
                <w:color w:val="339966"/>
                <w:sz w:val="16"/>
                <w:szCs w:val="16"/>
              </w:rPr>
            </w:pPr>
          </w:p>
        </w:tc>
        <w:tc>
          <w:tcPr>
            <w:tcW w:w="60" w:type="dxa"/>
            <w:shd w:val="clear" w:color="auto" w:fill="auto"/>
            <w:vAlign w:val="bottom"/>
          </w:tcPr>
          <w:p w14:paraId="41AC210E" w14:textId="77777777" w:rsidR="00856839" w:rsidRPr="003C02B2" w:rsidRDefault="00856839">
            <w:pPr>
              <w:spacing w:line="0" w:lineRule="atLeast"/>
              <w:rPr>
                <w:rFonts w:eastAsia="Times New Roman" w:cs="Calibri"/>
                <w:color w:val="339966"/>
                <w:sz w:val="16"/>
                <w:szCs w:val="16"/>
              </w:rPr>
            </w:pPr>
          </w:p>
        </w:tc>
        <w:tc>
          <w:tcPr>
            <w:tcW w:w="2720" w:type="dxa"/>
            <w:tcBorders>
              <w:right w:val="single" w:sz="8" w:space="0" w:color="auto"/>
            </w:tcBorders>
            <w:shd w:val="clear" w:color="auto" w:fill="auto"/>
            <w:vAlign w:val="bottom"/>
          </w:tcPr>
          <w:p w14:paraId="037CDB53" w14:textId="77777777" w:rsidR="00856839" w:rsidRPr="003C02B2" w:rsidRDefault="00856839">
            <w:pPr>
              <w:spacing w:line="0" w:lineRule="atLeast"/>
              <w:rPr>
                <w:rFonts w:eastAsia="Times New Roman" w:cs="Calibri"/>
                <w:color w:val="339966"/>
                <w:sz w:val="16"/>
                <w:szCs w:val="16"/>
              </w:rPr>
            </w:pPr>
          </w:p>
        </w:tc>
        <w:tc>
          <w:tcPr>
            <w:tcW w:w="320" w:type="dxa"/>
            <w:shd w:val="clear" w:color="auto" w:fill="auto"/>
            <w:vAlign w:val="bottom"/>
          </w:tcPr>
          <w:p w14:paraId="67F6AC55" w14:textId="77777777" w:rsidR="00856839" w:rsidRPr="003C02B2" w:rsidRDefault="00856839">
            <w:pPr>
              <w:spacing w:line="0" w:lineRule="atLeast"/>
              <w:rPr>
                <w:rFonts w:eastAsia="Times New Roman" w:cs="Calibri"/>
                <w:color w:val="339966"/>
                <w:sz w:val="16"/>
                <w:szCs w:val="16"/>
              </w:rPr>
            </w:pPr>
          </w:p>
        </w:tc>
        <w:tc>
          <w:tcPr>
            <w:tcW w:w="4560" w:type="dxa"/>
            <w:shd w:val="clear" w:color="auto" w:fill="auto"/>
            <w:vAlign w:val="bottom"/>
          </w:tcPr>
          <w:p w14:paraId="7D3E2705" w14:textId="77777777" w:rsidR="00856839" w:rsidRPr="003C02B2" w:rsidRDefault="00856839">
            <w:pPr>
              <w:spacing w:line="0" w:lineRule="atLeast"/>
              <w:rPr>
                <w:rFonts w:eastAsia="Times New Roman" w:cs="Calibri"/>
                <w:color w:val="339966"/>
                <w:sz w:val="16"/>
                <w:szCs w:val="16"/>
              </w:rPr>
            </w:pPr>
          </w:p>
        </w:tc>
      </w:tr>
      <w:tr w:rsidR="00856839" w:rsidRPr="003C02B2" w14:paraId="68D9DB2E" w14:textId="77777777">
        <w:trPr>
          <w:trHeight w:val="180"/>
        </w:trPr>
        <w:tc>
          <w:tcPr>
            <w:tcW w:w="4820" w:type="dxa"/>
            <w:tcBorders>
              <w:right w:val="single" w:sz="8" w:space="0" w:color="auto"/>
            </w:tcBorders>
            <w:shd w:val="clear" w:color="auto" w:fill="auto"/>
            <w:vAlign w:val="bottom"/>
          </w:tcPr>
          <w:p w14:paraId="4B352FC9" w14:textId="77777777" w:rsidR="00856839" w:rsidRPr="003C02B2" w:rsidRDefault="00856839">
            <w:pPr>
              <w:spacing w:line="180" w:lineRule="exact"/>
              <w:ind w:left="260"/>
              <w:rPr>
                <w:rFonts w:eastAsia="Times New Roman" w:cs="Calibri"/>
                <w:b/>
                <w:color w:val="339966"/>
                <w:sz w:val="16"/>
                <w:szCs w:val="16"/>
              </w:rPr>
            </w:pPr>
            <w:r w:rsidRPr="003C02B2">
              <w:rPr>
                <w:rFonts w:eastAsia="Times New Roman" w:cs="Calibri"/>
                <w:b/>
                <w:color w:val="339966"/>
                <w:sz w:val="16"/>
                <w:szCs w:val="16"/>
              </w:rPr>
              <w:t>Umgestaltung von Bildtraditionen,</w:t>
            </w:r>
          </w:p>
        </w:tc>
        <w:tc>
          <w:tcPr>
            <w:tcW w:w="100" w:type="dxa"/>
            <w:shd w:val="clear" w:color="auto" w:fill="auto"/>
            <w:vAlign w:val="bottom"/>
          </w:tcPr>
          <w:p w14:paraId="52772003" w14:textId="77777777" w:rsidR="00856839" w:rsidRPr="003C02B2" w:rsidRDefault="00856839">
            <w:pPr>
              <w:spacing w:line="0" w:lineRule="atLeast"/>
              <w:rPr>
                <w:rFonts w:eastAsia="Times New Roman" w:cs="Calibri"/>
                <w:color w:val="339966"/>
                <w:sz w:val="16"/>
                <w:szCs w:val="16"/>
              </w:rPr>
            </w:pPr>
          </w:p>
        </w:tc>
        <w:tc>
          <w:tcPr>
            <w:tcW w:w="220" w:type="dxa"/>
            <w:shd w:val="clear" w:color="auto" w:fill="auto"/>
            <w:vAlign w:val="bottom"/>
          </w:tcPr>
          <w:p w14:paraId="3F1405CE" w14:textId="77777777" w:rsidR="00856839" w:rsidRPr="003C02B2" w:rsidRDefault="00856839">
            <w:pPr>
              <w:spacing w:line="0" w:lineRule="atLeast"/>
              <w:rPr>
                <w:rFonts w:eastAsia="Times New Roman" w:cs="Calibri"/>
                <w:color w:val="339966"/>
                <w:sz w:val="16"/>
                <w:szCs w:val="16"/>
              </w:rPr>
            </w:pPr>
          </w:p>
        </w:tc>
        <w:tc>
          <w:tcPr>
            <w:tcW w:w="1720" w:type="dxa"/>
            <w:shd w:val="clear" w:color="auto" w:fill="auto"/>
            <w:vAlign w:val="bottom"/>
          </w:tcPr>
          <w:p w14:paraId="7E2F8D31" w14:textId="77777777" w:rsidR="00856839" w:rsidRPr="003C02B2" w:rsidRDefault="00856839">
            <w:pPr>
              <w:spacing w:line="0" w:lineRule="atLeast"/>
              <w:rPr>
                <w:rFonts w:eastAsia="Times New Roman" w:cs="Calibri"/>
                <w:color w:val="339966"/>
                <w:sz w:val="16"/>
                <w:szCs w:val="16"/>
              </w:rPr>
            </w:pPr>
          </w:p>
        </w:tc>
        <w:tc>
          <w:tcPr>
            <w:tcW w:w="60" w:type="dxa"/>
            <w:shd w:val="clear" w:color="auto" w:fill="auto"/>
            <w:vAlign w:val="bottom"/>
          </w:tcPr>
          <w:p w14:paraId="01489D72" w14:textId="77777777" w:rsidR="00856839" w:rsidRPr="003C02B2" w:rsidRDefault="00856839">
            <w:pPr>
              <w:spacing w:line="0" w:lineRule="atLeast"/>
              <w:rPr>
                <w:rFonts w:eastAsia="Times New Roman" w:cs="Calibri"/>
                <w:color w:val="339966"/>
                <w:sz w:val="16"/>
                <w:szCs w:val="16"/>
              </w:rPr>
            </w:pPr>
          </w:p>
        </w:tc>
        <w:tc>
          <w:tcPr>
            <w:tcW w:w="2720" w:type="dxa"/>
            <w:tcBorders>
              <w:right w:val="single" w:sz="8" w:space="0" w:color="auto"/>
            </w:tcBorders>
            <w:shd w:val="clear" w:color="auto" w:fill="auto"/>
            <w:vAlign w:val="bottom"/>
          </w:tcPr>
          <w:p w14:paraId="59CCCFA4" w14:textId="77777777" w:rsidR="00856839" w:rsidRPr="003C02B2" w:rsidRDefault="00856839">
            <w:pPr>
              <w:spacing w:line="0" w:lineRule="atLeast"/>
              <w:rPr>
                <w:rFonts w:eastAsia="Times New Roman" w:cs="Calibri"/>
                <w:color w:val="339966"/>
                <w:sz w:val="16"/>
                <w:szCs w:val="16"/>
              </w:rPr>
            </w:pPr>
          </w:p>
        </w:tc>
        <w:tc>
          <w:tcPr>
            <w:tcW w:w="320" w:type="dxa"/>
            <w:shd w:val="clear" w:color="auto" w:fill="auto"/>
            <w:vAlign w:val="bottom"/>
          </w:tcPr>
          <w:p w14:paraId="2146AD62" w14:textId="77777777" w:rsidR="00856839" w:rsidRPr="003C02B2" w:rsidRDefault="00856839">
            <w:pPr>
              <w:spacing w:line="0" w:lineRule="atLeast"/>
              <w:rPr>
                <w:rFonts w:eastAsia="Times New Roman" w:cs="Calibri"/>
                <w:color w:val="339966"/>
                <w:sz w:val="16"/>
                <w:szCs w:val="16"/>
              </w:rPr>
            </w:pPr>
          </w:p>
        </w:tc>
        <w:tc>
          <w:tcPr>
            <w:tcW w:w="4560" w:type="dxa"/>
            <w:shd w:val="clear" w:color="auto" w:fill="auto"/>
            <w:vAlign w:val="bottom"/>
          </w:tcPr>
          <w:p w14:paraId="2F764FA3" w14:textId="77777777" w:rsidR="00856839" w:rsidRPr="003C02B2" w:rsidRDefault="00856839">
            <w:pPr>
              <w:spacing w:line="0" w:lineRule="atLeast"/>
              <w:rPr>
                <w:rFonts w:eastAsia="Times New Roman" w:cs="Calibri"/>
                <w:color w:val="339966"/>
                <w:sz w:val="16"/>
                <w:szCs w:val="16"/>
              </w:rPr>
            </w:pPr>
          </w:p>
        </w:tc>
      </w:tr>
      <w:tr w:rsidR="00856839" w:rsidRPr="003C02B2" w14:paraId="01D4EB52" w14:textId="77777777">
        <w:trPr>
          <w:trHeight w:val="194"/>
        </w:trPr>
        <w:tc>
          <w:tcPr>
            <w:tcW w:w="4820" w:type="dxa"/>
            <w:tcBorders>
              <w:right w:val="single" w:sz="8" w:space="0" w:color="auto"/>
            </w:tcBorders>
            <w:shd w:val="clear" w:color="auto" w:fill="auto"/>
            <w:vAlign w:val="bottom"/>
          </w:tcPr>
          <w:p w14:paraId="08BA720B" w14:textId="77777777" w:rsidR="00856839" w:rsidRPr="003C02B2" w:rsidRDefault="00856839">
            <w:pPr>
              <w:spacing w:line="194" w:lineRule="exact"/>
              <w:ind w:left="120"/>
              <w:rPr>
                <w:rFonts w:eastAsia="Times New Roman" w:cs="Calibri"/>
                <w:color w:val="339966"/>
                <w:sz w:val="16"/>
                <w:szCs w:val="16"/>
              </w:rPr>
            </w:pPr>
            <w:r w:rsidRPr="003C02B2">
              <w:rPr>
                <w:rFonts w:eastAsia="Arial" w:cs="Calibri"/>
                <w:color w:val="339966"/>
                <w:sz w:val="16"/>
                <w:szCs w:val="16"/>
                <w:vertAlign w:val="superscript"/>
              </w:rPr>
              <w:t>▪</w:t>
            </w:r>
            <w:r w:rsidRPr="003C02B2">
              <w:rPr>
                <w:rFonts w:eastAsia="Times New Roman" w:cs="Calibri"/>
                <w:color w:val="339966"/>
                <w:sz w:val="16"/>
                <w:szCs w:val="16"/>
              </w:rPr>
              <w:t xml:space="preserve"> (KTR3) vergleichen traditionelle Bildmotive und erläutern ihre</w:t>
            </w:r>
          </w:p>
        </w:tc>
        <w:tc>
          <w:tcPr>
            <w:tcW w:w="100" w:type="dxa"/>
            <w:shd w:val="clear" w:color="auto" w:fill="auto"/>
            <w:vAlign w:val="bottom"/>
          </w:tcPr>
          <w:p w14:paraId="73B5CCE9" w14:textId="77777777" w:rsidR="00856839" w:rsidRPr="003C02B2" w:rsidRDefault="00856839">
            <w:pPr>
              <w:spacing w:line="0" w:lineRule="atLeast"/>
              <w:rPr>
                <w:rFonts w:eastAsia="Times New Roman" w:cs="Calibri"/>
                <w:color w:val="339966"/>
                <w:sz w:val="16"/>
                <w:szCs w:val="16"/>
              </w:rPr>
            </w:pPr>
          </w:p>
        </w:tc>
        <w:tc>
          <w:tcPr>
            <w:tcW w:w="220" w:type="dxa"/>
            <w:shd w:val="clear" w:color="auto" w:fill="auto"/>
            <w:vAlign w:val="bottom"/>
          </w:tcPr>
          <w:p w14:paraId="2082FA56" w14:textId="77777777" w:rsidR="00856839" w:rsidRPr="003C02B2" w:rsidRDefault="00856839">
            <w:pPr>
              <w:spacing w:line="0" w:lineRule="atLeast"/>
              <w:rPr>
                <w:rFonts w:eastAsia="Times New Roman" w:cs="Calibri"/>
                <w:color w:val="339966"/>
                <w:sz w:val="16"/>
                <w:szCs w:val="16"/>
              </w:rPr>
            </w:pPr>
          </w:p>
        </w:tc>
        <w:tc>
          <w:tcPr>
            <w:tcW w:w="1720" w:type="dxa"/>
            <w:shd w:val="clear" w:color="auto" w:fill="auto"/>
            <w:vAlign w:val="bottom"/>
          </w:tcPr>
          <w:p w14:paraId="5BCA7A1A" w14:textId="77777777" w:rsidR="00856839" w:rsidRPr="003C02B2" w:rsidRDefault="00856839">
            <w:pPr>
              <w:spacing w:line="0" w:lineRule="atLeast"/>
              <w:rPr>
                <w:rFonts w:eastAsia="Times New Roman" w:cs="Calibri"/>
                <w:color w:val="339966"/>
                <w:sz w:val="16"/>
                <w:szCs w:val="16"/>
              </w:rPr>
            </w:pPr>
          </w:p>
        </w:tc>
        <w:tc>
          <w:tcPr>
            <w:tcW w:w="60" w:type="dxa"/>
            <w:shd w:val="clear" w:color="auto" w:fill="auto"/>
            <w:vAlign w:val="bottom"/>
          </w:tcPr>
          <w:p w14:paraId="01BB0E84" w14:textId="77777777" w:rsidR="00856839" w:rsidRPr="003C02B2" w:rsidRDefault="00856839">
            <w:pPr>
              <w:spacing w:line="0" w:lineRule="atLeast"/>
              <w:rPr>
                <w:rFonts w:eastAsia="Times New Roman" w:cs="Calibri"/>
                <w:color w:val="339966"/>
                <w:sz w:val="16"/>
                <w:szCs w:val="16"/>
              </w:rPr>
            </w:pPr>
          </w:p>
        </w:tc>
        <w:tc>
          <w:tcPr>
            <w:tcW w:w="2720" w:type="dxa"/>
            <w:tcBorders>
              <w:right w:val="single" w:sz="8" w:space="0" w:color="auto"/>
            </w:tcBorders>
            <w:shd w:val="clear" w:color="auto" w:fill="auto"/>
            <w:vAlign w:val="bottom"/>
          </w:tcPr>
          <w:p w14:paraId="002893FB" w14:textId="77777777" w:rsidR="00856839" w:rsidRPr="003C02B2" w:rsidRDefault="00856839">
            <w:pPr>
              <w:spacing w:line="0" w:lineRule="atLeast"/>
              <w:rPr>
                <w:rFonts w:eastAsia="Times New Roman" w:cs="Calibri"/>
                <w:color w:val="339966"/>
                <w:sz w:val="16"/>
                <w:szCs w:val="16"/>
              </w:rPr>
            </w:pPr>
          </w:p>
        </w:tc>
        <w:tc>
          <w:tcPr>
            <w:tcW w:w="320" w:type="dxa"/>
            <w:shd w:val="clear" w:color="auto" w:fill="auto"/>
            <w:vAlign w:val="bottom"/>
          </w:tcPr>
          <w:p w14:paraId="2FC1B63D" w14:textId="77777777" w:rsidR="00856839" w:rsidRPr="003C02B2" w:rsidRDefault="00856839">
            <w:pPr>
              <w:spacing w:line="0" w:lineRule="atLeast"/>
              <w:rPr>
                <w:rFonts w:eastAsia="Times New Roman" w:cs="Calibri"/>
                <w:color w:val="339966"/>
                <w:sz w:val="16"/>
                <w:szCs w:val="16"/>
              </w:rPr>
            </w:pPr>
          </w:p>
        </w:tc>
        <w:tc>
          <w:tcPr>
            <w:tcW w:w="4560" w:type="dxa"/>
            <w:shd w:val="clear" w:color="auto" w:fill="auto"/>
            <w:vAlign w:val="bottom"/>
          </w:tcPr>
          <w:p w14:paraId="35791986" w14:textId="77777777" w:rsidR="00856839" w:rsidRPr="003C02B2" w:rsidRDefault="00856839">
            <w:pPr>
              <w:spacing w:line="0" w:lineRule="atLeast"/>
              <w:rPr>
                <w:rFonts w:eastAsia="Times New Roman" w:cs="Calibri"/>
                <w:color w:val="339966"/>
                <w:sz w:val="16"/>
                <w:szCs w:val="16"/>
              </w:rPr>
            </w:pPr>
          </w:p>
        </w:tc>
      </w:tr>
      <w:tr w:rsidR="00856839" w:rsidRPr="003C02B2" w14:paraId="503E767A" w14:textId="77777777">
        <w:trPr>
          <w:trHeight w:val="176"/>
        </w:trPr>
        <w:tc>
          <w:tcPr>
            <w:tcW w:w="4820" w:type="dxa"/>
            <w:tcBorders>
              <w:right w:val="single" w:sz="8" w:space="0" w:color="auto"/>
            </w:tcBorders>
            <w:shd w:val="clear" w:color="auto" w:fill="auto"/>
            <w:vAlign w:val="bottom"/>
          </w:tcPr>
          <w:p w14:paraId="605460C2" w14:textId="77777777" w:rsidR="00856839" w:rsidRPr="003C02B2" w:rsidRDefault="00856839">
            <w:pPr>
              <w:spacing w:line="176" w:lineRule="exact"/>
              <w:ind w:left="260"/>
              <w:rPr>
                <w:rFonts w:eastAsia="Times New Roman" w:cs="Calibri"/>
                <w:color w:val="339966"/>
                <w:sz w:val="16"/>
                <w:szCs w:val="16"/>
              </w:rPr>
            </w:pPr>
            <w:r w:rsidRPr="003C02B2">
              <w:rPr>
                <w:rFonts w:eastAsia="Times New Roman" w:cs="Calibri"/>
                <w:color w:val="339966"/>
                <w:sz w:val="16"/>
                <w:szCs w:val="16"/>
              </w:rPr>
              <w:t>Bedeutung vor dem Hintergrund ihrer unterschiedlichen historischen</w:t>
            </w:r>
          </w:p>
        </w:tc>
        <w:tc>
          <w:tcPr>
            <w:tcW w:w="100" w:type="dxa"/>
            <w:shd w:val="clear" w:color="auto" w:fill="auto"/>
            <w:vAlign w:val="bottom"/>
          </w:tcPr>
          <w:p w14:paraId="2010E69F" w14:textId="77777777" w:rsidR="00856839" w:rsidRPr="003C02B2" w:rsidRDefault="00856839">
            <w:pPr>
              <w:spacing w:line="0" w:lineRule="atLeast"/>
              <w:rPr>
                <w:rFonts w:eastAsia="Times New Roman" w:cs="Calibri"/>
                <w:color w:val="339966"/>
                <w:sz w:val="16"/>
                <w:szCs w:val="16"/>
              </w:rPr>
            </w:pPr>
          </w:p>
        </w:tc>
        <w:tc>
          <w:tcPr>
            <w:tcW w:w="220" w:type="dxa"/>
            <w:shd w:val="clear" w:color="auto" w:fill="auto"/>
            <w:vAlign w:val="bottom"/>
          </w:tcPr>
          <w:p w14:paraId="436C1AB5" w14:textId="77777777" w:rsidR="00856839" w:rsidRPr="003C02B2" w:rsidRDefault="00856839">
            <w:pPr>
              <w:spacing w:line="0" w:lineRule="atLeast"/>
              <w:rPr>
                <w:rFonts w:eastAsia="Times New Roman" w:cs="Calibri"/>
                <w:color w:val="339966"/>
                <w:sz w:val="16"/>
                <w:szCs w:val="16"/>
              </w:rPr>
            </w:pPr>
          </w:p>
        </w:tc>
        <w:tc>
          <w:tcPr>
            <w:tcW w:w="1720" w:type="dxa"/>
            <w:shd w:val="clear" w:color="auto" w:fill="auto"/>
            <w:vAlign w:val="bottom"/>
          </w:tcPr>
          <w:p w14:paraId="25496D65" w14:textId="77777777" w:rsidR="00856839" w:rsidRPr="003C02B2" w:rsidRDefault="00856839">
            <w:pPr>
              <w:spacing w:line="0" w:lineRule="atLeast"/>
              <w:rPr>
                <w:rFonts w:eastAsia="Times New Roman" w:cs="Calibri"/>
                <w:color w:val="339966"/>
                <w:sz w:val="16"/>
                <w:szCs w:val="16"/>
              </w:rPr>
            </w:pPr>
          </w:p>
        </w:tc>
        <w:tc>
          <w:tcPr>
            <w:tcW w:w="60" w:type="dxa"/>
            <w:shd w:val="clear" w:color="auto" w:fill="auto"/>
            <w:vAlign w:val="bottom"/>
          </w:tcPr>
          <w:p w14:paraId="0CF674CA" w14:textId="77777777" w:rsidR="00856839" w:rsidRPr="003C02B2" w:rsidRDefault="00856839">
            <w:pPr>
              <w:spacing w:line="0" w:lineRule="atLeast"/>
              <w:rPr>
                <w:rFonts w:eastAsia="Times New Roman" w:cs="Calibri"/>
                <w:color w:val="339966"/>
                <w:sz w:val="16"/>
                <w:szCs w:val="16"/>
              </w:rPr>
            </w:pPr>
          </w:p>
        </w:tc>
        <w:tc>
          <w:tcPr>
            <w:tcW w:w="2720" w:type="dxa"/>
            <w:tcBorders>
              <w:right w:val="single" w:sz="8" w:space="0" w:color="auto"/>
            </w:tcBorders>
            <w:shd w:val="clear" w:color="auto" w:fill="auto"/>
            <w:vAlign w:val="bottom"/>
          </w:tcPr>
          <w:p w14:paraId="65EB2C97" w14:textId="77777777" w:rsidR="00856839" w:rsidRPr="003C02B2" w:rsidRDefault="00856839">
            <w:pPr>
              <w:spacing w:line="0" w:lineRule="atLeast"/>
              <w:rPr>
                <w:rFonts w:eastAsia="Times New Roman" w:cs="Calibri"/>
                <w:color w:val="339966"/>
                <w:sz w:val="16"/>
                <w:szCs w:val="16"/>
              </w:rPr>
            </w:pPr>
          </w:p>
        </w:tc>
        <w:tc>
          <w:tcPr>
            <w:tcW w:w="320" w:type="dxa"/>
            <w:shd w:val="clear" w:color="auto" w:fill="auto"/>
            <w:vAlign w:val="bottom"/>
          </w:tcPr>
          <w:p w14:paraId="0A1A9A70" w14:textId="77777777" w:rsidR="00856839" w:rsidRPr="003C02B2" w:rsidRDefault="00856839">
            <w:pPr>
              <w:spacing w:line="0" w:lineRule="atLeast"/>
              <w:rPr>
                <w:rFonts w:eastAsia="Times New Roman" w:cs="Calibri"/>
                <w:color w:val="339966"/>
                <w:sz w:val="16"/>
                <w:szCs w:val="16"/>
              </w:rPr>
            </w:pPr>
          </w:p>
        </w:tc>
        <w:tc>
          <w:tcPr>
            <w:tcW w:w="4560" w:type="dxa"/>
            <w:shd w:val="clear" w:color="auto" w:fill="auto"/>
            <w:vAlign w:val="bottom"/>
          </w:tcPr>
          <w:p w14:paraId="39A37EA6" w14:textId="77777777" w:rsidR="00856839" w:rsidRPr="003C02B2" w:rsidRDefault="00856839">
            <w:pPr>
              <w:spacing w:line="0" w:lineRule="atLeast"/>
              <w:rPr>
                <w:rFonts w:eastAsia="Times New Roman" w:cs="Calibri"/>
                <w:color w:val="339966"/>
                <w:sz w:val="16"/>
                <w:szCs w:val="16"/>
              </w:rPr>
            </w:pPr>
          </w:p>
        </w:tc>
      </w:tr>
      <w:tr w:rsidR="00856839" w:rsidRPr="003C02B2" w14:paraId="6DC9724D" w14:textId="77777777">
        <w:trPr>
          <w:trHeight w:val="185"/>
        </w:trPr>
        <w:tc>
          <w:tcPr>
            <w:tcW w:w="4820" w:type="dxa"/>
            <w:tcBorders>
              <w:right w:val="single" w:sz="8" w:space="0" w:color="auto"/>
            </w:tcBorders>
            <w:shd w:val="clear" w:color="auto" w:fill="auto"/>
            <w:vAlign w:val="bottom"/>
          </w:tcPr>
          <w:p w14:paraId="07540DCD" w14:textId="77777777" w:rsidR="00856839" w:rsidRPr="003C02B2" w:rsidRDefault="00856839">
            <w:pPr>
              <w:spacing w:line="0" w:lineRule="atLeast"/>
              <w:ind w:left="260"/>
              <w:rPr>
                <w:rFonts w:eastAsia="Times New Roman" w:cs="Calibri"/>
                <w:color w:val="339966"/>
                <w:sz w:val="16"/>
                <w:szCs w:val="16"/>
              </w:rPr>
            </w:pPr>
            <w:r w:rsidRPr="003C02B2">
              <w:rPr>
                <w:rFonts w:eastAsia="Times New Roman" w:cs="Calibri"/>
                <w:color w:val="339966"/>
                <w:sz w:val="16"/>
                <w:szCs w:val="16"/>
              </w:rPr>
              <w:t>Kontexte,</w:t>
            </w:r>
          </w:p>
        </w:tc>
        <w:tc>
          <w:tcPr>
            <w:tcW w:w="100" w:type="dxa"/>
            <w:shd w:val="clear" w:color="auto" w:fill="auto"/>
            <w:vAlign w:val="bottom"/>
          </w:tcPr>
          <w:p w14:paraId="3EA21F08" w14:textId="77777777" w:rsidR="00856839" w:rsidRPr="003C02B2" w:rsidRDefault="00856839">
            <w:pPr>
              <w:spacing w:line="0" w:lineRule="atLeast"/>
              <w:rPr>
                <w:rFonts w:eastAsia="Times New Roman" w:cs="Calibri"/>
                <w:color w:val="339966"/>
                <w:sz w:val="16"/>
                <w:szCs w:val="16"/>
              </w:rPr>
            </w:pPr>
          </w:p>
        </w:tc>
        <w:tc>
          <w:tcPr>
            <w:tcW w:w="220" w:type="dxa"/>
            <w:shd w:val="clear" w:color="auto" w:fill="auto"/>
            <w:vAlign w:val="bottom"/>
          </w:tcPr>
          <w:p w14:paraId="6C8D3A2A" w14:textId="77777777" w:rsidR="00856839" w:rsidRPr="003C02B2" w:rsidRDefault="00856839">
            <w:pPr>
              <w:spacing w:line="0" w:lineRule="atLeast"/>
              <w:rPr>
                <w:rFonts w:eastAsia="Times New Roman" w:cs="Calibri"/>
                <w:color w:val="339966"/>
                <w:sz w:val="16"/>
                <w:szCs w:val="16"/>
              </w:rPr>
            </w:pPr>
          </w:p>
        </w:tc>
        <w:tc>
          <w:tcPr>
            <w:tcW w:w="1720" w:type="dxa"/>
            <w:shd w:val="clear" w:color="auto" w:fill="auto"/>
            <w:vAlign w:val="bottom"/>
          </w:tcPr>
          <w:p w14:paraId="00FD494F" w14:textId="77777777" w:rsidR="00856839" w:rsidRPr="003C02B2" w:rsidRDefault="00856839">
            <w:pPr>
              <w:spacing w:line="0" w:lineRule="atLeast"/>
              <w:rPr>
                <w:rFonts w:eastAsia="Times New Roman" w:cs="Calibri"/>
                <w:color w:val="339966"/>
                <w:sz w:val="16"/>
                <w:szCs w:val="16"/>
              </w:rPr>
            </w:pPr>
          </w:p>
        </w:tc>
        <w:tc>
          <w:tcPr>
            <w:tcW w:w="60" w:type="dxa"/>
            <w:shd w:val="clear" w:color="auto" w:fill="auto"/>
            <w:vAlign w:val="bottom"/>
          </w:tcPr>
          <w:p w14:paraId="0FF20C7B" w14:textId="77777777" w:rsidR="00856839" w:rsidRPr="003C02B2" w:rsidRDefault="00856839">
            <w:pPr>
              <w:spacing w:line="0" w:lineRule="atLeast"/>
              <w:rPr>
                <w:rFonts w:eastAsia="Times New Roman" w:cs="Calibri"/>
                <w:color w:val="339966"/>
                <w:sz w:val="16"/>
                <w:szCs w:val="16"/>
              </w:rPr>
            </w:pPr>
          </w:p>
        </w:tc>
        <w:tc>
          <w:tcPr>
            <w:tcW w:w="2720" w:type="dxa"/>
            <w:tcBorders>
              <w:right w:val="single" w:sz="8" w:space="0" w:color="auto"/>
            </w:tcBorders>
            <w:shd w:val="clear" w:color="auto" w:fill="auto"/>
            <w:vAlign w:val="bottom"/>
          </w:tcPr>
          <w:p w14:paraId="53D587AD" w14:textId="77777777" w:rsidR="00856839" w:rsidRPr="003C02B2" w:rsidRDefault="00856839">
            <w:pPr>
              <w:spacing w:line="0" w:lineRule="atLeast"/>
              <w:rPr>
                <w:rFonts w:eastAsia="Times New Roman" w:cs="Calibri"/>
                <w:color w:val="339966"/>
                <w:sz w:val="16"/>
                <w:szCs w:val="16"/>
              </w:rPr>
            </w:pPr>
          </w:p>
        </w:tc>
        <w:tc>
          <w:tcPr>
            <w:tcW w:w="320" w:type="dxa"/>
            <w:shd w:val="clear" w:color="auto" w:fill="auto"/>
            <w:vAlign w:val="bottom"/>
          </w:tcPr>
          <w:p w14:paraId="41C2D7A5" w14:textId="77777777" w:rsidR="00856839" w:rsidRPr="003C02B2" w:rsidRDefault="00856839">
            <w:pPr>
              <w:spacing w:line="0" w:lineRule="atLeast"/>
              <w:rPr>
                <w:rFonts w:eastAsia="Times New Roman" w:cs="Calibri"/>
                <w:color w:val="339966"/>
                <w:sz w:val="16"/>
                <w:szCs w:val="16"/>
              </w:rPr>
            </w:pPr>
          </w:p>
        </w:tc>
        <w:tc>
          <w:tcPr>
            <w:tcW w:w="4560" w:type="dxa"/>
            <w:shd w:val="clear" w:color="auto" w:fill="auto"/>
            <w:vAlign w:val="bottom"/>
          </w:tcPr>
          <w:p w14:paraId="6AD7A45D" w14:textId="77777777" w:rsidR="00856839" w:rsidRPr="003C02B2" w:rsidRDefault="00856839">
            <w:pPr>
              <w:spacing w:line="0" w:lineRule="atLeast"/>
              <w:rPr>
                <w:rFonts w:eastAsia="Times New Roman" w:cs="Calibri"/>
                <w:color w:val="339966"/>
                <w:sz w:val="16"/>
                <w:szCs w:val="16"/>
              </w:rPr>
            </w:pPr>
          </w:p>
        </w:tc>
      </w:tr>
      <w:tr w:rsidR="00856839" w:rsidRPr="003C02B2" w14:paraId="49EDE91B" w14:textId="77777777">
        <w:trPr>
          <w:trHeight w:val="310"/>
        </w:trPr>
        <w:tc>
          <w:tcPr>
            <w:tcW w:w="4820" w:type="dxa"/>
            <w:tcBorders>
              <w:right w:val="single" w:sz="8" w:space="0" w:color="auto"/>
            </w:tcBorders>
            <w:shd w:val="clear" w:color="auto" w:fill="auto"/>
            <w:vAlign w:val="bottom"/>
          </w:tcPr>
          <w:p w14:paraId="6432F12D" w14:textId="77777777" w:rsidR="00856839" w:rsidRPr="003C02B2" w:rsidRDefault="00856839">
            <w:pPr>
              <w:spacing w:line="310" w:lineRule="exact"/>
              <w:ind w:left="120"/>
              <w:rPr>
                <w:rFonts w:eastAsia="Times New Roman" w:cs="Calibri"/>
                <w:color w:val="339966"/>
                <w:sz w:val="16"/>
                <w:szCs w:val="16"/>
              </w:rPr>
            </w:pPr>
            <w:r w:rsidRPr="003C02B2">
              <w:rPr>
                <w:rFonts w:eastAsia="Arial" w:cs="Calibri"/>
                <w:color w:val="339966"/>
                <w:sz w:val="16"/>
                <w:szCs w:val="16"/>
                <w:vertAlign w:val="superscript"/>
              </w:rPr>
              <w:t>▪</w:t>
            </w:r>
            <w:r w:rsidRPr="003C02B2">
              <w:rPr>
                <w:rFonts w:eastAsia="Times New Roman" w:cs="Calibri"/>
                <w:color w:val="339966"/>
                <w:sz w:val="16"/>
                <w:szCs w:val="16"/>
              </w:rPr>
              <w:t xml:space="preserve"> (KTR4) vergleichen und bewerten Bildzeichen aus </w:t>
            </w:r>
            <w:r w:rsidRPr="00962E60">
              <w:rPr>
                <w:rFonts w:eastAsia="Times New Roman" w:cs="Calibri"/>
                <w:color w:val="00B050"/>
                <w:sz w:val="16"/>
                <w:szCs w:val="16"/>
              </w:rPr>
              <w:t>Beispielen</w:t>
            </w:r>
            <w:r w:rsidRPr="003C02B2">
              <w:rPr>
                <w:rFonts w:eastAsia="Times New Roman" w:cs="Calibri"/>
                <w:color w:val="339966"/>
                <w:sz w:val="16"/>
                <w:szCs w:val="16"/>
              </w:rPr>
              <w:t xml:space="preserve"> der</w:t>
            </w:r>
          </w:p>
        </w:tc>
        <w:tc>
          <w:tcPr>
            <w:tcW w:w="100" w:type="dxa"/>
            <w:shd w:val="clear" w:color="auto" w:fill="auto"/>
            <w:vAlign w:val="bottom"/>
          </w:tcPr>
          <w:p w14:paraId="115B3945" w14:textId="77777777" w:rsidR="00856839" w:rsidRPr="003C02B2" w:rsidRDefault="00856839">
            <w:pPr>
              <w:spacing w:line="0" w:lineRule="atLeast"/>
              <w:rPr>
                <w:rFonts w:eastAsia="Times New Roman" w:cs="Calibri"/>
                <w:color w:val="339966"/>
                <w:sz w:val="16"/>
                <w:szCs w:val="16"/>
              </w:rPr>
            </w:pPr>
          </w:p>
        </w:tc>
        <w:tc>
          <w:tcPr>
            <w:tcW w:w="220" w:type="dxa"/>
            <w:shd w:val="clear" w:color="auto" w:fill="auto"/>
            <w:vAlign w:val="bottom"/>
          </w:tcPr>
          <w:p w14:paraId="73B0D172" w14:textId="77777777" w:rsidR="00856839" w:rsidRPr="003C02B2" w:rsidRDefault="00856839">
            <w:pPr>
              <w:spacing w:line="0" w:lineRule="atLeast"/>
              <w:rPr>
                <w:rFonts w:eastAsia="Times New Roman" w:cs="Calibri"/>
                <w:color w:val="339966"/>
                <w:sz w:val="16"/>
                <w:szCs w:val="16"/>
              </w:rPr>
            </w:pPr>
          </w:p>
        </w:tc>
        <w:tc>
          <w:tcPr>
            <w:tcW w:w="1720" w:type="dxa"/>
            <w:shd w:val="clear" w:color="auto" w:fill="auto"/>
            <w:vAlign w:val="bottom"/>
          </w:tcPr>
          <w:p w14:paraId="61600A42" w14:textId="77777777" w:rsidR="00856839" w:rsidRPr="003C02B2" w:rsidRDefault="00856839">
            <w:pPr>
              <w:spacing w:line="0" w:lineRule="atLeast"/>
              <w:rPr>
                <w:rFonts w:eastAsia="Times New Roman" w:cs="Calibri"/>
                <w:color w:val="339966"/>
                <w:sz w:val="16"/>
                <w:szCs w:val="16"/>
              </w:rPr>
            </w:pPr>
          </w:p>
        </w:tc>
        <w:tc>
          <w:tcPr>
            <w:tcW w:w="60" w:type="dxa"/>
            <w:shd w:val="clear" w:color="auto" w:fill="auto"/>
            <w:vAlign w:val="bottom"/>
          </w:tcPr>
          <w:p w14:paraId="3C766BF4" w14:textId="77777777" w:rsidR="00856839" w:rsidRPr="003C02B2" w:rsidRDefault="00856839">
            <w:pPr>
              <w:spacing w:line="0" w:lineRule="atLeast"/>
              <w:rPr>
                <w:rFonts w:eastAsia="Times New Roman" w:cs="Calibri"/>
                <w:color w:val="339966"/>
                <w:sz w:val="16"/>
                <w:szCs w:val="16"/>
              </w:rPr>
            </w:pPr>
          </w:p>
        </w:tc>
        <w:tc>
          <w:tcPr>
            <w:tcW w:w="2720" w:type="dxa"/>
            <w:tcBorders>
              <w:right w:val="single" w:sz="8" w:space="0" w:color="auto"/>
            </w:tcBorders>
            <w:shd w:val="clear" w:color="auto" w:fill="auto"/>
            <w:vAlign w:val="bottom"/>
          </w:tcPr>
          <w:p w14:paraId="261851A6" w14:textId="77777777" w:rsidR="00856839" w:rsidRPr="003C02B2" w:rsidRDefault="00856839">
            <w:pPr>
              <w:spacing w:line="0" w:lineRule="atLeast"/>
              <w:rPr>
                <w:rFonts w:eastAsia="Times New Roman" w:cs="Calibri"/>
                <w:color w:val="339966"/>
                <w:sz w:val="16"/>
                <w:szCs w:val="16"/>
              </w:rPr>
            </w:pPr>
          </w:p>
        </w:tc>
        <w:tc>
          <w:tcPr>
            <w:tcW w:w="320" w:type="dxa"/>
            <w:shd w:val="clear" w:color="auto" w:fill="auto"/>
            <w:vAlign w:val="bottom"/>
          </w:tcPr>
          <w:p w14:paraId="0E011743" w14:textId="77777777" w:rsidR="00856839" w:rsidRPr="003C02B2" w:rsidRDefault="00856839">
            <w:pPr>
              <w:spacing w:line="0" w:lineRule="atLeast"/>
              <w:rPr>
                <w:rFonts w:eastAsia="Times New Roman" w:cs="Calibri"/>
                <w:color w:val="339966"/>
                <w:sz w:val="16"/>
                <w:szCs w:val="16"/>
              </w:rPr>
            </w:pPr>
          </w:p>
        </w:tc>
        <w:tc>
          <w:tcPr>
            <w:tcW w:w="4560" w:type="dxa"/>
            <w:shd w:val="clear" w:color="auto" w:fill="auto"/>
            <w:vAlign w:val="bottom"/>
          </w:tcPr>
          <w:p w14:paraId="5AE62387" w14:textId="77777777" w:rsidR="00856839" w:rsidRPr="003C02B2" w:rsidRDefault="00856839">
            <w:pPr>
              <w:spacing w:line="0" w:lineRule="atLeast"/>
              <w:rPr>
                <w:rFonts w:eastAsia="Times New Roman" w:cs="Calibri"/>
                <w:color w:val="339966"/>
                <w:sz w:val="16"/>
                <w:szCs w:val="16"/>
              </w:rPr>
            </w:pPr>
          </w:p>
        </w:tc>
      </w:tr>
      <w:tr w:rsidR="00856839" w:rsidRPr="003C02B2" w14:paraId="28251941" w14:textId="77777777">
        <w:trPr>
          <w:trHeight w:val="176"/>
        </w:trPr>
        <w:tc>
          <w:tcPr>
            <w:tcW w:w="4820" w:type="dxa"/>
            <w:tcBorders>
              <w:right w:val="single" w:sz="8" w:space="0" w:color="auto"/>
            </w:tcBorders>
            <w:shd w:val="clear" w:color="auto" w:fill="auto"/>
            <w:vAlign w:val="bottom"/>
          </w:tcPr>
          <w:p w14:paraId="47147C56" w14:textId="77777777" w:rsidR="00856839" w:rsidRPr="003C02B2" w:rsidRDefault="00856839">
            <w:pPr>
              <w:spacing w:line="176" w:lineRule="exact"/>
              <w:ind w:left="260"/>
              <w:rPr>
                <w:rFonts w:eastAsia="Times New Roman" w:cs="Calibri"/>
                <w:color w:val="339966"/>
                <w:sz w:val="16"/>
                <w:szCs w:val="16"/>
              </w:rPr>
            </w:pPr>
            <w:r w:rsidRPr="003C02B2">
              <w:rPr>
                <w:rFonts w:eastAsia="Times New Roman" w:cs="Calibri"/>
                <w:color w:val="339966"/>
                <w:sz w:val="16"/>
                <w:szCs w:val="16"/>
              </w:rPr>
              <w:t>Medien-/Konsumwelt und der Bildenden Kunst.</w:t>
            </w:r>
          </w:p>
        </w:tc>
        <w:tc>
          <w:tcPr>
            <w:tcW w:w="100" w:type="dxa"/>
            <w:shd w:val="clear" w:color="auto" w:fill="auto"/>
            <w:vAlign w:val="bottom"/>
          </w:tcPr>
          <w:p w14:paraId="77F2CCAD" w14:textId="77777777" w:rsidR="00856839" w:rsidRPr="003C02B2" w:rsidRDefault="00856839">
            <w:pPr>
              <w:spacing w:line="0" w:lineRule="atLeast"/>
              <w:rPr>
                <w:rFonts w:eastAsia="Times New Roman" w:cs="Calibri"/>
                <w:color w:val="339966"/>
                <w:sz w:val="16"/>
                <w:szCs w:val="16"/>
              </w:rPr>
            </w:pPr>
          </w:p>
        </w:tc>
        <w:tc>
          <w:tcPr>
            <w:tcW w:w="220" w:type="dxa"/>
            <w:shd w:val="clear" w:color="auto" w:fill="auto"/>
            <w:vAlign w:val="bottom"/>
          </w:tcPr>
          <w:p w14:paraId="38A2F618" w14:textId="77777777" w:rsidR="00856839" w:rsidRPr="003C02B2" w:rsidRDefault="00856839">
            <w:pPr>
              <w:spacing w:line="0" w:lineRule="atLeast"/>
              <w:rPr>
                <w:rFonts w:eastAsia="Times New Roman" w:cs="Calibri"/>
                <w:color w:val="339966"/>
                <w:sz w:val="16"/>
                <w:szCs w:val="16"/>
              </w:rPr>
            </w:pPr>
          </w:p>
        </w:tc>
        <w:tc>
          <w:tcPr>
            <w:tcW w:w="1720" w:type="dxa"/>
            <w:shd w:val="clear" w:color="auto" w:fill="auto"/>
            <w:vAlign w:val="bottom"/>
          </w:tcPr>
          <w:p w14:paraId="5EC7CA43" w14:textId="77777777" w:rsidR="00856839" w:rsidRPr="003C02B2" w:rsidRDefault="00856839">
            <w:pPr>
              <w:spacing w:line="0" w:lineRule="atLeast"/>
              <w:rPr>
                <w:rFonts w:eastAsia="Times New Roman" w:cs="Calibri"/>
                <w:color w:val="339966"/>
                <w:sz w:val="16"/>
                <w:szCs w:val="16"/>
              </w:rPr>
            </w:pPr>
          </w:p>
        </w:tc>
        <w:tc>
          <w:tcPr>
            <w:tcW w:w="60" w:type="dxa"/>
            <w:shd w:val="clear" w:color="auto" w:fill="auto"/>
            <w:vAlign w:val="bottom"/>
          </w:tcPr>
          <w:p w14:paraId="31A75A7C" w14:textId="77777777" w:rsidR="00856839" w:rsidRPr="003C02B2" w:rsidRDefault="00856839">
            <w:pPr>
              <w:spacing w:line="0" w:lineRule="atLeast"/>
              <w:rPr>
                <w:rFonts w:eastAsia="Times New Roman" w:cs="Calibri"/>
                <w:color w:val="339966"/>
                <w:sz w:val="16"/>
                <w:szCs w:val="16"/>
              </w:rPr>
            </w:pPr>
          </w:p>
        </w:tc>
        <w:tc>
          <w:tcPr>
            <w:tcW w:w="2720" w:type="dxa"/>
            <w:tcBorders>
              <w:right w:val="single" w:sz="8" w:space="0" w:color="auto"/>
            </w:tcBorders>
            <w:shd w:val="clear" w:color="auto" w:fill="auto"/>
            <w:vAlign w:val="bottom"/>
          </w:tcPr>
          <w:p w14:paraId="7C472155" w14:textId="77777777" w:rsidR="00856839" w:rsidRPr="003C02B2" w:rsidRDefault="00856839">
            <w:pPr>
              <w:spacing w:line="0" w:lineRule="atLeast"/>
              <w:rPr>
                <w:rFonts w:eastAsia="Times New Roman" w:cs="Calibri"/>
                <w:color w:val="339966"/>
                <w:sz w:val="16"/>
                <w:szCs w:val="16"/>
              </w:rPr>
            </w:pPr>
          </w:p>
        </w:tc>
        <w:tc>
          <w:tcPr>
            <w:tcW w:w="320" w:type="dxa"/>
            <w:shd w:val="clear" w:color="auto" w:fill="auto"/>
            <w:vAlign w:val="bottom"/>
          </w:tcPr>
          <w:p w14:paraId="4FD6B55C" w14:textId="77777777" w:rsidR="00856839" w:rsidRPr="003C02B2" w:rsidRDefault="00856839">
            <w:pPr>
              <w:spacing w:line="0" w:lineRule="atLeast"/>
              <w:rPr>
                <w:rFonts w:eastAsia="Times New Roman" w:cs="Calibri"/>
                <w:color w:val="339966"/>
                <w:sz w:val="16"/>
                <w:szCs w:val="16"/>
              </w:rPr>
            </w:pPr>
          </w:p>
        </w:tc>
        <w:tc>
          <w:tcPr>
            <w:tcW w:w="4560" w:type="dxa"/>
            <w:shd w:val="clear" w:color="auto" w:fill="auto"/>
            <w:vAlign w:val="bottom"/>
          </w:tcPr>
          <w:p w14:paraId="7AF87172" w14:textId="77777777" w:rsidR="00856839" w:rsidRPr="003C02B2" w:rsidRDefault="00856839">
            <w:pPr>
              <w:spacing w:line="0" w:lineRule="atLeast"/>
              <w:rPr>
                <w:rFonts w:eastAsia="Times New Roman" w:cs="Calibri"/>
                <w:color w:val="339966"/>
                <w:sz w:val="16"/>
                <w:szCs w:val="16"/>
              </w:rPr>
            </w:pPr>
          </w:p>
        </w:tc>
      </w:tr>
      <w:tr w:rsidR="00856839" w:rsidRPr="003C02B2" w14:paraId="247EFFFF" w14:textId="77777777">
        <w:trPr>
          <w:trHeight w:val="86"/>
        </w:trPr>
        <w:tc>
          <w:tcPr>
            <w:tcW w:w="4820" w:type="dxa"/>
            <w:tcBorders>
              <w:bottom w:val="single" w:sz="8" w:space="0" w:color="auto"/>
              <w:right w:val="single" w:sz="8" w:space="0" w:color="auto"/>
            </w:tcBorders>
            <w:shd w:val="clear" w:color="auto" w:fill="auto"/>
            <w:vAlign w:val="bottom"/>
          </w:tcPr>
          <w:p w14:paraId="32468963" w14:textId="77777777" w:rsidR="00856839" w:rsidRPr="003C02B2" w:rsidRDefault="00856839">
            <w:pPr>
              <w:spacing w:line="0" w:lineRule="atLeast"/>
              <w:rPr>
                <w:rFonts w:eastAsia="Times New Roman" w:cs="Calibri"/>
                <w:color w:val="339966"/>
                <w:sz w:val="16"/>
                <w:szCs w:val="16"/>
              </w:rPr>
            </w:pPr>
          </w:p>
        </w:tc>
        <w:tc>
          <w:tcPr>
            <w:tcW w:w="100" w:type="dxa"/>
            <w:tcBorders>
              <w:bottom w:val="single" w:sz="8" w:space="0" w:color="auto"/>
            </w:tcBorders>
            <w:shd w:val="clear" w:color="auto" w:fill="auto"/>
            <w:vAlign w:val="bottom"/>
          </w:tcPr>
          <w:p w14:paraId="57116C56" w14:textId="77777777" w:rsidR="00856839" w:rsidRPr="003C02B2" w:rsidRDefault="00856839">
            <w:pPr>
              <w:spacing w:line="0" w:lineRule="atLeast"/>
              <w:rPr>
                <w:rFonts w:eastAsia="Times New Roman" w:cs="Calibri"/>
                <w:color w:val="339966"/>
                <w:sz w:val="16"/>
                <w:szCs w:val="16"/>
              </w:rPr>
            </w:pPr>
          </w:p>
        </w:tc>
        <w:tc>
          <w:tcPr>
            <w:tcW w:w="220" w:type="dxa"/>
            <w:tcBorders>
              <w:bottom w:val="single" w:sz="8" w:space="0" w:color="auto"/>
            </w:tcBorders>
            <w:shd w:val="clear" w:color="auto" w:fill="auto"/>
            <w:vAlign w:val="bottom"/>
          </w:tcPr>
          <w:p w14:paraId="5276031F" w14:textId="77777777" w:rsidR="00856839" w:rsidRPr="003C02B2" w:rsidRDefault="00856839">
            <w:pPr>
              <w:spacing w:line="0" w:lineRule="atLeast"/>
              <w:rPr>
                <w:rFonts w:eastAsia="Times New Roman" w:cs="Calibri"/>
                <w:color w:val="339966"/>
                <w:sz w:val="16"/>
                <w:szCs w:val="16"/>
              </w:rPr>
            </w:pPr>
          </w:p>
        </w:tc>
        <w:tc>
          <w:tcPr>
            <w:tcW w:w="1720" w:type="dxa"/>
            <w:tcBorders>
              <w:bottom w:val="single" w:sz="8" w:space="0" w:color="auto"/>
            </w:tcBorders>
            <w:shd w:val="clear" w:color="auto" w:fill="auto"/>
            <w:vAlign w:val="bottom"/>
          </w:tcPr>
          <w:p w14:paraId="14629AF9" w14:textId="77777777" w:rsidR="00856839" w:rsidRPr="003C02B2" w:rsidRDefault="00856839">
            <w:pPr>
              <w:spacing w:line="0" w:lineRule="atLeast"/>
              <w:rPr>
                <w:rFonts w:eastAsia="Times New Roman" w:cs="Calibri"/>
                <w:color w:val="339966"/>
                <w:sz w:val="16"/>
                <w:szCs w:val="16"/>
              </w:rPr>
            </w:pPr>
          </w:p>
        </w:tc>
        <w:tc>
          <w:tcPr>
            <w:tcW w:w="60" w:type="dxa"/>
            <w:tcBorders>
              <w:bottom w:val="single" w:sz="8" w:space="0" w:color="auto"/>
            </w:tcBorders>
            <w:shd w:val="clear" w:color="auto" w:fill="auto"/>
            <w:vAlign w:val="bottom"/>
          </w:tcPr>
          <w:p w14:paraId="25E00CB6" w14:textId="77777777" w:rsidR="00856839" w:rsidRPr="003C02B2" w:rsidRDefault="00856839">
            <w:pPr>
              <w:spacing w:line="0" w:lineRule="atLeast"/>
              <w:rPr>
                <w:rFonts w:eastAsia="Times New Roman" w:cs="Calibri"/>
                <w:color w:val="339966"/>
                <w:sz w:val="16"/>
                <w:szCs w:val="16"/>
              </w:rPr>
            </w:pPr>
          </w:p>
        </w:tc>
        <w:tc>
          <w:tcPr>
            <w:tcW w:w="2720" w:type="dxa"/>
            <w:tcBorders>
              <w:bottom w:val="single" w:sz="8" w:space="0" w:color="auto"/>
              <w:right w:val="single" w:sz="8" w:space="0" w:color="auto"/>
            </w:tcBorders>
            <w:shd w:val="clear" w:color="auto" w:fill="auto"/>
            <w:vAlign w:val="bottom"/>
          </w:tcPr>
          <w:p w14:paraId="1F547C2F" w14:textId="77777777" w:rsidR="00856839" w:rsidRPr="003C02B2" w:rsidRDefault="00856839">
            <w:pPr>
              <w:spacing w:line="0" w:lineRule="atLeast"/>
              <w:rPr>
                <w:rFonts w:eastAsia="Times New Roman" w:cs="Calibri"/>
                <w:color w:val="339966"/>
                <w:sz w:val="16"/>
                <w:szCs w:val="16"/>
              </w:rPr>
            </w:pPr>
          </w:p>
        </w:tc>
        <w:tc>
          <w:tcPr>
            <w:tcW w:w="320" w:type="dxa"/>
            <w:tcBorders>
              <w:bottom w:val="single" w:sz="8" w:space="0" w:color="auto"/>
            </w:tcBorders>
            <w:shd w:val="clear" w:color="auto" w:fill="auto"/>
            <w:vAlign w:val="bottom"/>
          </w:tcPr>
          <w:p w14:paraId="072CD74B" w14:textId="77777777" w:rsidR="00856839" w:rsidRPr="003C02B2" w:rsidRDefault="00856839">
            <w:pPr>
              <w:spacing w:line="0" w:lineRule="atLeast"/>
              <w:rPr>
                <w:rFonts w:eastAsia="Times New Roman" w:cs="Calibri"/>
                <w:color w:val="339966"/>
                <w:sz w:val="16"/>
                <w:szCs w:val="16"/>
              </w:rPr>
            </w:pPr>
          </w:p>
        </w:tc>
        <w:tc>
          <w:tcPr>
            <w:tcW w:w="4560" w:type="dxa"/>
            <w:tcBorders>
              <w:bottom w:val="single" w:sz="8" w:space="0" w:color="auto"/>
            </w:tcBorders>
            <w:shd w:val="clear" w:color="auto" w:fill="auto"/>
            <w:vAlign w:val="bottom"/>
          </w:tcPr>
          <w:p w14:paraId="5E4BFEE8" w14:textId="77777777" w:rsidR="00856839" w:rsidRPr="003C02B2" w:rsidRDefault="00856839">
            <w:pPr>
              <w:spacing w:line="0" w:lineRule="atLeast"/>
              <w:rPr>
                <w:rFonts w:eastAsia="Times New Roman" w:cs="Calibri"/>
                <w:color w:val="339966"/>
                <w:sz w:val="16"/>
                <w:szCs w:val="16"/>
              </w:rPr>
            </w:pPr>
          </w:p>
        </w:tc>
      </w:tr>
    </w:tbl>
    <w:p w14:paraId="372F9AD3" w14:textId="77777777" w:rsidR="00856839" w:rsidRPr="00C652F2" w:rsidRDefault="00856839">
      <w:pPr>
        <w:rPr>
          <w:rFonts w:eastAsia="Times New Roman" w:cs="Calibri"/>
          <w:sz w:val="16"/>
          <w:szCs w:val="16"/>
        </w:rPr>
        <w:sectPr w:rsidR="00856839" w:rsidRPr="00C652F2">
          <w:pgSz w:w="16840" w:h="11905" w:orient="landscape"/>
          <w:pgMar w:top="1420" w:right="940" w:bottom="701" w:left="1380" w:header="0" w:footer="0" w:gutter="0"/>
          <w:cols w:space="0" w:equalWidth="0">
            <w:col w:w="14520"/>
          </w:cols>
          <w:docGrid w:linePitch="360"/>
        </w:sectPr>
      </w:pPr>
    </w:p>
    <w:p w14:paraId="38536B8B" w14:textId="77777777" w:rsidR="00856839" w:rsidRPr="00C652F2" w:rsidRDefault="00856839">
      <w:pPr>
        <w:spacing w:line="211" w:lineRule="exact"/>
        <w:rPr>
          <w:rFonts w:eastAsia="Times New Roman" w:cs="Calibri"/>
          <w:sz w:val="16"/>
          <w:szCs w:val="16"/>
        </w:rPr>
      </w:pPr>
      <w:bookmarkStart w:id="11" w:name="page8"/>
      <w:bookmarkEnd w:id="11"/>
    </w:p>
    <w:p w14:paraId="735173A2" w14:textId="77777777" w:rsidR="00856839" w:rsidRPr="00962E60" w:rsidRDefault="00856839">
      <w:pPr>
        <w:spacing w:line="239" w:lineRule="auto"/>
        <w:ind w:left="40" w:right="580"/>
        <w:rPr>
          <w:rFonts w:eastAsia="Arial" w:cs="Calibri"/>
          <w:color w:val="00B050"/>
          <w:sz w:val="16"/>
          <w:szCs w:val="16"/>
        </w:rPr>
      </w:pPr>
      <w:r w:rsidRPr="00C652F2">
        <w:rPr>
          <w:rFonts w:eastAsia="Times New Roman" w:cs="Calibri"/>
          <w:b/>
          <w:sz w:val="16"/>
          <w:szCs w:val="16"/>
        </w:rPr>
        <w:t>Q1/</w:t>
      </w:r>
      <w:r w:rsidRPr="00C652F2">
        <w:rPr>
          <w:rFonts w:eastAsia="Times New Roman" w:cs="Calibri"/>
          <w:b/>
          <w:color w:val="FF0000"/>
          <w:sz w:val="16"/>
          <w:szCs w:val="16"/>
        </w:rPr>
        <w:t>Q2</w:t>
      </w:r>
      <w:r w:rsidRPr="00C652F2">
        <w:rPr>
          <w:rFonts w:eastAsia="Times New Roman" w:cs="Calibri"/>
          <w:b/>
          <w:sz w:val="16"/>
          <w:szCs w:val="16"/>
        </w:rPr>
        <w:t xml:space="preserve"> – Unterrichtsvorhaben II: </w:t>
      </w:r>
      <w:r w:rsidRPr="00962E60">
        <w:rPr>
          <w:rFonts w:eastAsia="Times New Roman" w:cs="Calibri"/>
          <w:color w:val="00B050"/>
          <w:sz w:val="16"/>
          <w:szCs w:val="16"/>
        </w:rPr>
        <w:t>Künstlerische Sichtweisen und Haltungen zwischen Distanz und Nähe</w:t>
      </w:r>
      <w:r w:rsidRPr="00962E60">
        <w:rPr>
          <w:rFonts w:eastAsia="Times New Roman" w:cs="Calibri"/>
          <w:b/>
          <w:color w:val="00B050"/>
          <w:sz w:val="16"/>
          <w:szCs w:val="16"/>
        </w:rPr>
        <w:t xml:space="preserve"> </w:t>
      </w:r>
      <w:r w:rsidRPr="00962E60">
        <w:rPr>
          <w:rFonts w:eastAsia="Arial" w:cs="Calibri"/>
          <w:color w:val="00B050"/>
          <w:sz w:val="16"/>
          <w:szCs w:val="16"/>
        </w:rPr>
        <w:t>im grafischen und malerischen Werk von Francisco de Goya</w:t>
      </w:r>
      <w:r w:rsidRPr="00962E60">
        <w:rPr>
          <w:rFonts w:eastAsia="Times New Roman" w:cs="Calibri"/>
          <w:b/>
          <w:color w:val="00B050"/>
          <w:sz w:val="16"/>
          <w:szCs w:val="16"/>
        </w:rPr>
        <w:t xml:space="preserve"> </w:t>
      </w:r>
      <w:r w:rsidRPr="00962E60">
        <w:rPr>
          <w:rFonts w:eastAsia="Arial" w:cs="Calibri"/>
          <w:color w:val="00B050"/>
          <w:sz w:val="16"/>
          <w:szCs w:val="16"/>
        </w:rPr>
        <w:t>(1790 bis 1825)</w:t>
      </w:r>
    </w:p>
    <w:p w14:paraId="16CDFA47" w14:textId="77777777" w:rsidR="00856839" w:rsidRPr="00C652F2" w:rsidRDefault="00856839">
      <w:pPr>
        <w:spacing w:line="1" w:lineRule="exact"/>
        <w:rPr>
          <w:rFonts w:eastAsia="Times New Roman" w:cs="Calibri"/>
          <w:sz w:val="16"/>
          <w:szCs w:val="16"/>
        </w:rPr>
      </w:pPr>
    </w:p>
    <w:tbl>
      <w:tblPr>
        <w:tblW w:w="0" w:type="auto"/>
        <w:tblInd w:w="10" w:type="dxa"/>
        <w:tblLayout w:type="fixed"/>
        <w:tblCellMar>
          <w:left w:w="0" w:type="dxa"/>
          <w:right w:w="0" w:type="dxa"/>
        </w:tblCellMar>
        <w:tblLook w:val="0000" w:firstRow="0" w:lastRow="0" w:firstColumn="0" w:lastColumn="0" w:noHBand="0" w:noVBand="0"/>
      </w:tblPr>
      <w:tblGrid>
        <w:gridCol w:w="200"/>
        <w:gridCol w:w="4620"/>
        <w:gridCol w:w="100"/>
        <w:gridCol w:w="220"/>
        <w:gridCol w:w="1720"/>
        <w:gridCol w:w="60"/>
        <w:gridCol w:w="2720"/>
        <w:gridCol w:w="320"/>
        <w:gridCol w:w="4560"/>
      </w:tblGrid>
      <w:tr w:rsidR="00856839" w:rsidRPr="00745304" w14:paraId="084C2663" w14:textId="77777777">
        <w:trPr>
          <w:trHeight w:val="254"/>
        </w:trPr>
        <w:tc>
          <w:tcPr>
            <w:tcW w:w="4920" w:type="dxa"/>
            <w:gridSpan w:val="3"/>
            <w:tcBorders>
              <w:top w:val="single" w:sz="8" w:space="0" w:color="auto"/>
              <w:left w:val="single" w:sz="8" w:space="0" w:color="auto"/>
            </w:tcBorders>
            <w:shd w:val="clear" w:color="auto" w:fill="auto"/>
            <w:vAlign w:val="bottom"/>
          </w:tcPr>
          <w:p w14:paraId="770722F9" w14:textId="77777777" w:rsidR="00856839" w:rsidRPr="00745304" w:rsidRDefault="00856839">
            <w:pPr>
              <w:spacing w:line="0" w:lineRule="atLeast"/>
              <w:ind w:left="120"/>
              <w:rPr>
                <w:rFonts w:eastAsia="Times New Roman" w:cs="Calibri"/>
                <w:color w:val="339966"/>
                <w:sz w:val="16"/>
                <w:szCs w:val="16"/>
              </w:rPr>
            </w:pPr>
            <w:r w:rsidRPr="00745304">
              <w:rPr>
                <w:rFonts w:eastAsia="Times New Roman" w:cs="Calibri"/>
                <w:b/>
                <w:color w:val="339966"/>
                <w:sz w:val="16"/>
                <w:szCs w:val="16"/>
              </w:rPr>
              <w:t>Inhaltsfelder</w:t>
            </w:r>
            <w:r w:rsidRPr="00745304">
              <w:rPr>
                <w:rFonts w:eastAsia="Times New Roman" w:cs="Calibri"/>
                <w:color w:val="339966"/>
                <w:sz w:val="16"/>
                <w:szCs w:val="16"/>
              </w:rPr>
              <w:t>: Bildgestaltung/ Bildkonzepte/</w:t>
            </w:r>
            <w:r w:rsidRPr="00745304">
              <w:rPr>
                <w:rFonts w:eastAsia="Times New Roman" w:cs="Calibri"/>
                <w:b/>
                <w:color w:val="339966"/>
                <w:sz w:val="16"/>
                <w:szCs w:val="16"/>
              </w:rPr>
              <w:t xml:space="preserve">  Inhaltliche Schwerpunkte</w:t>
            </w:r>
            <w:r w:rsidRPr="00745304">
              <w:rPr>
                <w:rFonts w:eastAsia="Times New Roman" w:cs="Calibri"/>
                <w:color w:val="339966"/>
                <w:sz w:val="16"/>
                <w:szCs w:val="16"/>
              </w:rPr>
              <w:t>:</w:t>
            </w:r>
          </w:p>
        </w:tc>
        <w:tc>
          <w:tcPr>
            <w:tcW w:w="9600" w:type="dxa"/>
            <w:gridSpan w:val="6"/>
            <w:tcBorders>
              <w:top w:val="single" w:sz="8" w:space="0" w:color="auto"/>
              <w:right w:val="single" w:sz="8" w:space="0" w:color="auto"/>
            </w:tcBorders>
            <w:shd w:val="clear" w:color="auto" w:fill="auto"/>
            <w:vAlign w:val="bottom"/>
          </w:tcPr>
          <w:p w14:paraId="67D59899" w14:textId="77777777" w:rsidR="00856839" w:rsidRPr="00745304" w:rsidRDefault="00856839">
            <w:pPr>
              <w:spacing w:line="0" w:lineRule="atLeast"/>
              <w:ind w:left="40"/>
              <w:rPr>
                <w:rFonts w:eastAsia="Times New Roman" w:cs="Calibri"/>
                <w:color w:val="339966"/>
                <w:sz w:val="16"/>
                <w:szCs w:val="16"/>
              </w:rPr>
            </w:pPr>
            <w:r w:rsidRPr="00745304">
              <w:rPr>
                <w:rFonts w:eastAsia="Times New Roman" w:cs="Calibri"/>
                <w:color w:val="339966"/>
                <w:sz w:val="16"/>
                <w:szCs w:val="16"/>
              </w:rPr>
              <w:t xml:space="preserve">Bilder als Gesamtgefüge/ Bildstrategien/ Bildkontexte/  </w:t>
            </w:r>
            <w:r w:rsidRPr="00745304">
              <w:rPr>
                <w:rFonts w:eastAsia="Times New Roman" w:cs="Calibri"/>
                <w:b/>
                <w:color w:val="339966"/>
                <w:sz w:val="16"/>
                <w:szCs w:val="16"/>
              </w:rPr>
              <w:t>Zeitbedarf:</w:t>
            </w:r>
            <w:r w:rsidRPr="00745304">
              <w:rPr>
                <w:rFonts w:eastAsia="Times New Roman" w:cs="Calibri"/>
                <w:color w:val="339966"/>
                <w:sz w:val="16"/>
                <w:szCs w:val="16"/>
              </w:rPr>
              <w:t xml:space="preserve"> ca. 25 Stunden</w:t>
            </w:r>
          </w:p>
        </w:tc>
      </w:tr>
      <w:tr w:rsidR="00856839" w:rsidRPr="00745304" w14:paraId="3234627E" w14:textId="77777777">
        <w:trPr>
          <w:trHeight w:val="86"/>
        </w:trPr>
        <w:tc>
          <w:tcPr>
            <w:tcW w:w="200" w:type="dxa"/>
            <w:tcBorders>
              <w:left w:val="single" w:sz="8" w:space="0" w:color="auto"/>
              <w:bottom w:val="single" w:sz="8" w:space="0" w:color="auto"/>
            </w:tcBorders>
            <w:shd w:val="clear" w:color="auto" w:fill="auto"/>
            <w:vAlign w:val="bottom"/>
          </w:tcPr>
          <w:p w14:paraId="6C6960A8" w14:textId="77777777" w:rsidR="00856839" w:rsidRPr="00745304" w:rsidRDefault="00856839">
            <w:pPr>
              <w:spacing w:line="0" w:lineRule="atLeast"/>
              <w:rPr>
                <w:rFonts w:eastAsia="Times New Roman" w:cs="Calibri"/>
                <w:color w:val="339966"/>
                <w:sz w:val="16"/>
                <w:szCs w:val="16"/>
              </w:rPr>
            </w:pPr>
          </w:p>
        </w:tc>
        <w:tc>
          <w:tcPr>
            <w:tcW w:w="4620" w:type="dxa"/>
            <w:tcBorders>
              <w:bottom w:val="single" w:sz="8" w:space="0" w:color="auto"/>
            </w:tcBorders>
            <w:shd w:val="clear" w:color="auto" w:fill="auto"/>
            <w:vAlign w:val="bottom"/>
          </w:tcPr>
          <w:p w14:paraId="21ADEBD1" w14:textId="77777777" w:rsidR="00856839" w:rsidRPr="00745304" w:rsidRDefault="00856839">
            <w:pPr>
              <w:spacing w:line="0" w:lineRule="atLeast"/>
              <w:rPr>
                <w:rFonts w:eastAsia="Times New Roman" w:cs="Calibri"/>
                <w:color w:val="339966"/>
                <w:sz w:val="16"/>
                <w:szCs w:val="16"/>
              </w:rPr>
            </w:pPr>
          </w:p>
        </w:tc>
        <w:tc>
          <w:tcPr>
            <w:tcW w:w="100" w:type="dxa"/>
            <w:tcBorders>
              <w:bottom w:val="single" w:sz="8" w:space="0" w:color="auto"/>
            </w:tcBorders>
            <w:shd w:val="clear" w:color="auto" w:fill="auto"/>
            <w:vAlign w:val="bottom"/>
          </w:tcPr>
          <w:p w14:paraId="283C823A" w14:textId="77777777" w:rsidR="00856839" w:rsidRPr="00745304" w:rsidRDefault="00856839">
            <w:pPr>
              <w:spacing w:line="0" w:lineRule="atLeast"/>
              <w:rPr>
                <w:rFonts w:eastAsia="Times New Roman" w:cs="Calibri"/>
                <w:color w:val="339966"/>
                <w:sz w:val="16"/>
                <w:szCs w:val="16"/>
              </w:rPr>
            </w:pPr>
          </w:p>
        </w:tc>
        <w:tc>
          <w:tcPr>
            <w:tcW w:w="220" w:type="dxa"/>
            <w:tcBorders>
              <w:bottom w:val="single" w:sz="8" w:space="0" w:color="auto"/>
            </w:tcBorders>
            <w:shd w:val="clear" w:color="auto" w:fill="auto"/>
            <w:vAlign w:val="bottom"/>
          </w:tcPr>
          <w:p w14:paraId="345CA19F" w14:textId="77777777" w:rsidR="00856839" w:rsidRPr="00745304" w:rsidRDefault="00856839">
            <w:pPr>
              <w:spacing w:line="0" w:lineRule="atLeast"/>
              <w:rPr>
                <w:rFonts w:eastAsia="Times New Roman" w:cs="Calibri"/>
                <w:color w:val="339966"/>
                <w:sz w:val="16"/>
                <w:szCs w:val="16"/>
              </w:rPr>
            </w:pPr>
          </w:p>
        </w:tc>
        <w:tc>
          <w:tcPr>
            <w:tcW w:w="1720" w:type="dxa"/>
            <w:tcBorders>
              <w:bottom w:val="single" w:sz="8" w:space="0" w:color="auto"/>
            </w:tcBorders>
            <w:shd w:val="clear" w:color="auto" w:fill="auto"/>
            <w:vAlign w:val="bottom"/>
          </w:tcPr>
          <w:p w14:paraId="60B10D3A" w14:textId="77777777" w:rsidR="00856839" w:rsidRPr="00745304" w:rsidRDefault="00856839">
            <w:pPr>
              <w:spacing w:line="0" w:lineRule="atLeast"/>
              <w:rPr>
                <w:rFonts w:eastAsia="Times New Roman" w:cs="Calibri"/>
                <w:color w:val="339966"/>
                <w:sz w:val="16"/>
                <w:szCs w:val="16"/>
              </w:rPr>
            </w:pPr>
          </w:p>
        </w:tc>
        <w:tc>
          <w:tcPr>
            <w:tcW w:w="60" w:type="dxa"/>
            <w:tcBorders>
              <w:bottom w:val="single" w:sz="8" w:space="0" w:color="auto"/>
            </w:tcBorders>
            <w:shd w:val="clear" w:color="auto" w:fill="auto"/>
            <w:vAlign w:val="bottom"/>
          </w:tcPr>
          <w:p w14:paraId="03555A51" w14:textId="77777777" w:rsidR="00856839" w:rsidRPr="00745304" w:rsidRDefault="00856839">
            <w:pPr>
              <w:spacing w:line="0" w:lineRule="atLeast"/>
              <w:rPr>
                <w:rFonts w:eastAsia="Times New Roman" w:cs="Calibri"/>
                <w:color w:val="339966"/>
                <w:sz w:val="16"/>
                <w:szCs w:val="16"/>
              </w:rPr>
            </w:pPr>
          </w:p>
        </w:tc>
        <w:tc>
          <w:tcPr>
            <w:tcW w:w="2720" w:type="dxa"/>
            <w:tcBorders>
              <w:bottom w:val="single" w:sz="8" w:space="0" w:color="auto"/>
            </w:tcBorders>
            <w:shd w:val="clear" w:color="auto" w:fill="auto"/>
            <w:vAlign w:val="bottom"/>
          </w:tcPr>
          <w:p w14:paraId="7C768CA5" w14:textId="77777777" w:rsidR="00856839" w:rsidRPr="00745304" w:rsidRDefault="00856839">
            <w:pPr>
              <w:spacing w:line="0" w:lineRule="atLeast"/>
              <w:rPr>
                <w:rFonts w:eastAsia="Times New Roman" w:cs="Calibri"/>
                <w:color w:val="339966"/>
                <w:sz w:val="16"/>
                <w:szCs w:val="16"/>
              </w:rPr>
            </w:pPr>
          </w:p>
        </w:tc>
        <w:tc>
          <w:tcPr>
            <w:tcW w:w="320" w:type="dxa"/>
            <w:tcBorders>
              <w:bottom w:val="single" w:sz="8" w:space="0" w:color="auto"/>
            </w:tcBorders>
            <w:shd w:val="clear" w:color="auto" w:fill="auto"/>
            <w:vAlign w:val="bottom"/>
          </w:tcPr>
          <w:p w14:paraId="6AFE9120" w14:textId="77777777" w:rsidR="00856839" w:rsidRPr="00745304" w:rsidRDefault="00856839">
            <w:pPr>
              <w:spacing w:line="0" w:lineRule="atLeast"/>
              <w:rPr>
                <w:rFonts w:eastAsia="Times New Roman" w:cs="Calibri"/>
                <w:color w:val="339966"/>
                <w:sz w:val="16"/>
                <w:szCs w:val="16"/>
              </w:rPr>
            </w:pPr>
          </w:p>
        </w:tc>
        <w:tc>
          <w:tcPr>
            <w:tcW w:w="4560" w:type="dxa"/>
            <w:tcBorders>
              <w:bottom w:val="single" w:sz="8" w:space="0" w:color="auto"/>
              <w:right w:val="single" w:sz="8" w:space="0" w:color="auto"/>
            </w:tcBorders>
            <w:shd w:val="clear" w:color="auto" w:fill="auto"/>
            <w:vAlign w:val="bottom"/>
          </w:tcPr>
          <w:p w14:paraId="43125ADB" w14:textId="77777777" w:rsidR="00856839" w:rsidRPr="00745304" w:rsidRDefault="00856839">
            <w:pPr>
              <w:spacing w:line="0" w:lineRule="atLeast"/>
              <w:rPr>
                <w:rFonts w:eastAsia="Times New Roman" w:cs="Calibri"/>
                <w:color w:val="339966"/>
                <w:sz w:val="16"/>
                <w:szCs w:val="16"/>
              </w:rPr>
            </w:pPr>
          </w:p>
        </w:tc>
      </w:tr>
      <w:tr w:rsidR="00856839" w:rsidRPr="00745304" w14:paraId="7AEA9BD2" w14:textId="77777777">
        <w:trPr>
          <w:trHeight w:val="259"/>
        </w:trPr>
        <w:tc>
          <w:tcPr>
            <w:tcW w:w="200" w:type="dxa"/>
            <w:tcBorders>
              <w:left w:val="single" w:sz="8" w:space="0" w:color="auto"/>
            </w:tcBorders>
            <w:shd w:val="clear" w:color="auto" w:fill="auto"/>
            <w:vAlign w:val="bottom"/>
          </w:tcPr>
          <w:p w14:paraId="1EB35AEF" w14:textId="77777777" w:rsidR="00856839" w:rsidRPr="00745304" w:rsidRDefault="00856839">
            <w:pPr>
              <w:spacing w:line="0" w:lineRule="atLeast"/>
              <w:rPr>
                <w:rFonts w:eastAsia="Times New Roman" w:cs="Calibri"/>
                <w:color w:val="339966"/>
                <w:sz w:val="16"/>
                <w:szCs w:val="16"/>
              </w:rPr>
            </w:pPr>
          </w:p>
        </w:tc>
        <w:tc>
          <w:tcPr>
            <w:tcW w:w="4620" w:type="dxa"/>
            <w:tcBorders>
              <w:right w:val="single" w:sz="8" w:space="0" w:color="auto"/>
            </w:tcBorders>
            <w:shd w:val="clear" w:color="auto" w:fill="auto"/>
            <w:vAlign w:val="bottom"/>
          </w:tcPr>
          <w:p w14:paraId="61B45086" w14:textId="77777777" w:rsidR="00856839" w:rsidRPr="00745304" w:rsidRDefault="00856839">
            <w:pPr>
              <w:spacing w:line="0" w:lineRule="atLeast"/>
              <w:ind w:left="1200"/>
              <w:rPr>
                <w:rFonts w:eastAsia="Times New Roman" w:cs="Calibri"/>
                <w:b/>
                <w:color w:val="339966"/>
                <w:sz w:val="16"/>
                <w:szCs w:val="16"/>
              </w:rPr>
            </w:pPr>
            <w:r w:rsidRPr="00745304">
              <w:rPr>
                <w:rFonts w:eastAsia="Times New Roman" w:cs="Calibri"/>
                <w:b/>
                <w:color w:val="339966"/>
                <w:sz w:val="16"/>
                <w:szCs w:val="16"/>
              </w:rPr>
              <w:t>Festlegung der Kompetenzen</w:t>
            </w:r>
          </w:p>
        </w:tc>
        <w:tc>
          <w:tcPr>
            <w:tcW w:w="100" w:type="dxa"/>
            <w:shd w:val="clear" w:color="auto" w:fill="auto"/>
            <w:vAlign w:val="bottom"/>
          </w:tcPr>
          <w:p w14:paraId="5D820C61" w14:textId="77777777" w:rsidR="00856839" w:rsidRPr="00745304" w:rsidRDefault="00856839">
            <w:pPr>
              <w:spacing w:line="0" w:lineRule="atLeast"/>
              <w:rPr>
                <w:rFonts w:eastAsia="Times New Roman" w:cs="Calibri"/>
                <w:color w:val="339966"/>
                <w:sz w:val="16"/>
                <w:szCs w:val="16"/>
              </w:rPr>
            </w:pPr>
          </w:p>
        </w:tc>
        <w:tc>
          <w:tcPr>
            <w:tcW w:w="220" w:type="dxa"/>
            <w:shd w:val="clear" w:color="auto" w:fill="auto"/>
            <w:vAlign w:val="bottom"/>
          </w:tcPr>
          <w:p w14:paraId="6121CE10" w14:textId="77777777" w:rsidR="00856839" w:rsidRPr="00745304" w:rsidRDefault="00856839">
            <w:pPr>
              <w:spacing w:line="0" w:lineRule="atLeast"/>
              <w:rPr>
                <w:rFonts w:eastAsia="Times New Roman" w:cs="Calibri"/>
                <w:color w:val="339966"/>
                <w:sz w:val="16"/>
                <w:szCs w:val="16"/>
              </w:rPr>
            </w:pPr>
          </w:p>
        </w:tc>
        <w:tc>
          <w:tcPr>
            <w:tcW w:w="4500" w:type="dxa"/>
            <w:gridSpan w:val="3"/>
            <w:tcBorders>
              <w:right w:val="single" w:sz="8" w:space="0" w:color="auto"/>
            </w:tcBorders>
            <w:shd w:val="clear" w:color="auto" w:fill="auto"/>
            <w:vAlign w:val="bottom"/>
          </w:tcPr>
          <w:p w14:paraId="68EB1A12" w14:textId="77777777" w:rsidR="00856839" w:rsidRPr="00745304" w:rsidRDefault="00856839">
            <w:pPr>
              <w:spacing w:line="0" w:lineRule="atLeast"/>
              <w:ind w:left="800"/>
              <w:rPr>
                <w:rFonts w:eastAsia="Times New Roman" w:cs="Calibri"/>
                <w:b/>
                <w:color w:val="339966"/>
                <w:sz w:val="16"/>
                <w:szCs w:val="16"/>
              </w:rPr>
            </w:pPr>
            <w:r w:rsidRPr="00745304">
              <w:rPr>
                <w:rFonts w:eastAsia="Times New Roman" w:cs="Calibri"/>
                <w:b/>
                <w:color w:val="339966"/>
                <w:sz w:val="16"/>
                <w:szCs w:val="16"/>
              </w:rPr>
              <w:t>Absprachen hinsichtlich der Bereiche</w:t>
            </w:r>
          </w:p>
        </w:tc>
        <w:tc>
          <w:tcPr>
            <w:tcW w:w="320" w:type="dxa"/>
            <w:shd w:val="clear" w:color="auto" w:fill="auto"/>
            <w:vAlign w:val="bottom"/>
          </w:tcPr>
          <w:p w14:paraId="1E5411B6" w14:textId="77777777" w:rsidR="00856839" w:rsidRPr="00745304" w:rsidRDefault="00856839">
            <w:pPr>
              <w:spacing w:line="0" w:lineRule="atLeast"/>
              <w:rPr>
                <w:rFonts w:eastAsia="Times New Roman" w:cs="Calibri"/>
                <w:color w:val="339966"/>
                <w:sz w:val="16"/>
                <w:szCs w:val="16"/>
              </w:rPr>
            </w:pPr>
          </w:p>
        </w:tc>
        <w:tc>
          <w:tcPr>
            <w:tcW w:w="4560" w:type="dxa"/>
            <w:tcBorders>
              <w:right w:val="single" w:sz="8" w:space="0" w:color="auto"/>
            </w:tcBorders>
            <w:shd w:val="clear" w:color="auto" w:fill="auto"/>
            <w:vAlign w:val="bottom"/>
          </w:tcPr>
          <w:p w14:paraId="1A383F8C" w14:textId="77777777" w:rsidR="00856839" w:rsidRPr="00745304" w:rsidRDefault="00856839">
            <w:pPr>
              <w:spacing w:line="0" w:lineRule="atLeast"/>
              <w:ind w:left="1140"/>
              <w:rPr>
                <w:rFonts w:eastAsia="Times New Roman" w:cs="Calibri"/>
                <w:b/>
                <w:color w:val="339966"/>
                <w:sz w:val="16"/>
                <w:szCs w:val="16"/>
              </w:rPr>
            </w:pPr>
            <w:r w:rsidRPr="00745304">
              <w:rPr>
                <w:rFonts w:eastAsia="Times New Roman" w:cs="Calibri"/>
                <w:b/>
                <w:color w:val="339966"/>
                <w:sz w:val="16"/>
                <w:szCs w:val="16"/>
              </w:rPr>
              <w:t>Anregungen zur Umsetzung</w:t>
            </w:r>
          </w:p>
        </w:tc>
      </w:tr>
      <w:tr w:rsidR="00856839" w:rsidRPr="00745304" w14:paraId="6D4F9640" w14:textId="77777777">
        <w:trPr>
          <w:trHeight w:val="86"/>
        </w:trPr>
        <w:tc>
          <w:tcPr>
            <w:tcW w:w="4820" w:type="dxa"/>
            <w:gridSpan w:val="2"/>
            <w:tcBorders>
              <w:left w:val="single" w:sz="8" w:space="0" w:color="auto"/>
              <w:bottom w:val="single" w:sz="8" w:space="0" w:color="auto"/>
              <w:right w:val="single" w:sz="8" w:space="0" w:color="auto"/>
            </w:tcBorders>
            <w:shd w:val="clear" w:color="auto" w:fill="auto"/>
            <w:vAlign w:val="bottom"/>
          </w:tcPr>
          <w:p w14:paraId="1568CFD0" w14:textId="77777777" w:rsidR="00856839" w:rsidRPr="00745304" w:rsidRDefault="00856839">
            <w:pPr>
              <w:spacing w:line="0" w:lineRule="atLeast"/>
              <w:rPr>
                <w:rFonts w:eastAsia="Times New Roman" w:cs="Calibri"/>
                <w:color w:val="339966"/>
                <w:sz w:val="16"/>
                <w:szCs w:val="16"/>
              </w:rPr>
            </w:pPr>
          </w:p>
        </w:tc>
        <w:tc>
          <w:tcPr>
            <w:tcW w:w="100" w:type="dxa"/>
            <w:tcBorders>
              <w:bottom w:val="single" w:sz="8" w:space="0" w:color="auto"/>
            </w:tcBorders>
            <w:shd w:val="clear" w:color="auto" w:fill="auto"/>
            <w:vAlign w:val="bottom"/>
          </w:tcPr>
          <w:p w14:paraId="70F9103D" w14:textId="77777777" w:rsidR="00856839" w:rsidRPr="00745304" w:rsidRDefault="00856839">
            <w:pPr>
              <w:spacing w:line="0" w:lineRule="atLeast"/>
              <w:rPr>
                <w:rFonts w:eastAsia="Times New Roman" w:cs="Calibri"/>
                <w:color w:val="339966"/>
                <w:sz w:val="16"/>
                <w:szCs w:val="16"/>
              </w:rPr>
            </w:pPr>
          </w:p>
        </w:tc>
        <w:tc>
          <w:tcPr>
            <w:tcW w:w="1940" w:type="dxa"/>
            <w:gridSpan w:val="2"/>
            <w:tcBorders>
              <w:bottom w:val="single" w:sz="8" w:space="0" w:color="auto"/>
            </w:tcBorders>
            <w:shd w:val="clear" w:color="auto" w:fill="auto"/>
            <w:vAlign w:val="bottom"/>
          </w:tcPr>
          <w:p w14:paraId="1DF0DE69" w14:textId="77777777" w:rsidR="00856839" w:rsidRPr="00745304" w:rsidRDefault="00856839">
            <w:pPr>
              <w:spacing w:line="0" w:lineRule="atLeast"/>
              <w:rPr>
                <w:rFonts w:eastAsia="Times New Roman" w:cs="Calibri"/>
                <w:color w:val="339966"/>
                <w:sz w:val="16"/>
                <w:szCs w:val="16"/>
              </w:rPr>
            </w:pPr>
          </w:p>
        </w:tc>
        <w:tc>
          <w:tcPr>
            <w:tcW w:w="60" w:type="dxa"/>
            <w:tcBorders>
              <w:bottom w:val="single" w:sz="8" w:space="0" w:color="auto"/>
            </w:tcBorders>
            <w:shd w:val="clear" w:color="auto" w:fill="auto"/>
            <w:vAlign w:val="bottom"/>
          </w:tcPr>
          <w:p w14:paraId="3C912B80" w14:textId="77777777" w:rsidR="00856839" w:rsidRPr="00745304" w:rsidRDefault="00856839">
            <w:pPr>
              <w:spacing w:line="0" w:lineRule="atLeast"/>
              <w:rPr>
                <w:rFonts w:eastAsia="Times New Roman" w:cs="Calibri"/>
                <w:color w:val="339966"/>
                <w:sz w:val="16"/>
                <w:szCs w:val="16"/>
              </w:rPr>
            </w:pPr>
          </w:p>
        </w:tc>
        <w:tc>
          <w:tcPr>
            <w:tcW w:w="2720" w:type="dxa"/>
            <w:tcBorders>
              <w:bottom w:val="single" w:sz="8" w:space="0" w:color="auto"/>
              <w:right w:val="single" w:sz="8" w:space="0" w:color="auto"/>
            </w:tcBorders>
            <w:shd w:val="clear" w:color="auto" w:fill="auto"/>
            <w:vAlign w:val="bottom"/>
          </w:tcPr>
          <w:p w14:paraId="283EA0AC" w14:textId="77777777" w:rsidR="00856839" w:rsidRPr="00745304" w:rsidRDefault="00856839">
            <w:pPr>
              <w:spacing w:line="0" w:lineRule="atLeast"/>
              <w:rPr>
                <w:rFonts w:eastAsia="Times New Roman" w:cs="Calibri"/>
                <w:color w:val="339966"/>
                <w:sz w:val="16"/>
                <w:szCs w:val="16"/>
              </w:rPr>
            </w:pPr>
          </w:p>
        </w:tc>
        <w:tc>
          <w:tcPr>
            <w:tcW w:w="320" w:type="dxa"/>
            <w:tcBorders>
              <w:bottom w:val="single" w:sz="8" w:space="0" w:color="auto"/>
            </w:tcBorders>
            <w:shd w:val="clear" w:color="auto" w:fill="auto"/>
            <w:vAlign w:val="bottom"/>
          </w:tcPr>
          <w:p w14:paraId="05A6B1CB" w14:textId="77777777" w:rsidR="00856839" w:rsidRPr="00745304" w:rsidRDefault="00856839">
            <w:pPr>
              <w:spacing w:line="0" w:lineRule="atLeast"/>
              <w:rPr>
                <w:rFonts w:eastAsia="Times New Roman" w:cs="Calibri"/>
                <w:color w:val="339966"/>
                <w:sz w:val="16"/>
                <w:szCs w:val="16"/>
              </w:rPr>
            </w:pPr>
          </w:p>
        </w:tc>
        <w:tc>
          <w:tcPr>
            <w:tcW w:w="4560" w:type="dxa"/>
            <w:tcBorders>
              <w:bottom w:val="single" w:sz="8" w:space="0" w:color="auto"/>
              <w:right w:val="single" w:sz="8" w:space="0" w:color="auto"/>
            </w:tcBorders>
            <w:shd w:val="clear" w:color="auto" w:fill="auto"/>
            <w:vAlign w:val="bottom"/>
          </w:tcPr>
          <w:p w14:paraId="66FF5AE9" w14:textId="77777777" w:rsidR="00856839" w:rsidRPr="00745304" w:rsidRDefault="00856839">
            <w:pPr>
              <w:spacing w:line="0" w:lineRule="atLeast"/>
              <w:rPr>
                <w:rFonts w:eastAsia="Times New Roman" w:cs="Calibri"/>
                <w:color w:val="339966"/>
                <w:sz w:val="16"/>
                <w:szCs w:val="16"/>
              </w:rPr>
            </w:pPr>
          </w:p>
        </w:tc>
      </w:tr>
      <w:tr w:rsidR="00856839" w:rsidRPr="00745304" w14:paraId="2EE92A74" w14:textId="77777777">
        <w:trPr>
          <w:trHeight w:val="270"/>
        </w:trPr>
        <w:tc>
          <w:tcPr>
            <w:tcW w:w="4820" w:type="dxa"/>
            <w:gridSpan w:val="2"/>
            <w:tcBorders>
              <w:left w:val="single" w:sz="8" w:space="0" w:color="auto"/>
              <w:right w:val="single" w:sz="8" w:space="0" w:color="auto"/>
            </w:tcBorders>
            <w:shd w:val="clear" w:color="auto" w:fill="auto"/>
            <w:vAlign w:val="bottom"/>
          </w:tcPr>
          <w:p w14:paraId="21440DE3" w14:textId="77777777" w:rsidR="00856839" w:rsidRPr="00745304" w:rsidRDefault="00856839">
            <w:pPr>
              <w:spacing w:line="0" w:lineRule="atLeast"/>
              <w:ind w:left="120"/>
              <w:rPr>
                <w:rFonts w:eastAsia="Times New Roman" w:cs="Calibri"/>
                <w:b/>
                <w:color w:val="339966"/>
                <w:sz w:val="16"/>
                <w:szCs w:val="16"/>
              </w:rPr>
            </w:pPr>
            <w:r w:rsidRPr="00745304">
              <w:rPr>
                <w:rFonts w:eastAsia="Times New Roman" w:cs="Calibri"/>
                <w:b/>
                <w:color w:val="339966"/>
                <w:sz w:val="16"/>
                <w:szCs w:val="16"/>
              </w:rPr>
              <w:t>Elemente der Bildgestaltung</w:t>
            </w:r>
          </w:p>
        </w:tc>
        <w:tc>
          <w:tcPr>
            <w:tcW w:w="100" w:type="dxa"/>
            <w:shd w:val="clear" w:color="auto" w:fill="auto"/>
            <w:vAlign w:val="bottom"/>
          </w:tcPr>
          <w:p w14:paraId="4AD58206" w14:textId="77777777" w:rsidR="00856839" w:rsidRPr="00745304" w:rsidRDefault="00856839">
            <w:pPr>
              <w:spacing w:line="0" w:lineRule="atLeast"/>
              <w:rPr>
                <w:rFonts w:eastAsia="Times New Roman" w:cs="Calibri"/>
                <w:color w:val="339966"/>
                <w:sz w:val="16"/>
                <w:szCs w:val="16"/>
              </w:rPr>
            </w:pPr>
          </w:p>
        </w:tc>
        <w:tc>
          <w:tcPr>
            <w:tcW w:w="4720" w:type="dxa"/>
            <w:gridSpan w:val="4"/>
            <w:tcBorders>
              <w:right w:val="single" w:sz="8" w:space="0" w:color="auto"/>
            </w:tcBorders>
            <w:shd w:val="clear" w:color="auto" w:fill="auto"/>
            <w:vAlign w:val="bottom"/>
          </w:tcPr>
          <w:p w14:paraId="7BEA01BC" w14:textId="77777777" w:rsidR="00856839" w:rsidRPr="00745304" w:rsidRDefault="00856839">
            <w:pPr>
              <w:spacing w:line="0" w:lineRule="atLeast"/>
              <w:rPr>
                <w:rFonts w:eastAsia="Times New Roman" w:cs="Calibri"/>
                <w:b/>
                <w:color w:val="339966"/>
                <w:sz w:val="16"/>
                <w:szCs w:val="16"/>
              </w:rPr>
            </w:pPr>
            <w:r w:rsidRPr="00745304">
              <w:rPr>
                <w:rFonts w:eastAsia="Times New Roman" w:cs="Calibri"/>
                <w:b/>
                <w:color w:val="339966"/>
                <w:sz w:val="16"/>
                <w:szCs w:val="16"/>
              </w:rPr>
              <w:t>Materialien/Medien</w:t>
            </w:r>
          </w:p>
        </w:tc>
        <w:tc>
          <w:tcPr>
            <w:tcW w:w="320" w:type="dxa"/>
            <w:shd w:val="clear" w:color="auto" w:fill="auto"/>
            <w:vAlign w:val="bottom"/>
          </w:tcPr>
          <w:p w14:paraId="5B51762B" w14:textId="77777777" w:rsidR="00856839" w:rsidRPr="00745304" w:rsidRDefault="00856839">
            <w:pPr>
              <w:spacing w:line="0" w:lineRule="atLeast"/>
              <w:ind w:left="100"/>
              <w:rPr>
                <w:rFonts w:eastAsia="Arial" w:cs="Calibri"/>
                <w:color w:val="339966"/>
                <w:sz w:val="16"/>
                <w:szCs w:val="16"/>
              </w:rPr>
            </w:pPr>
            <w:r w:rsidRPr="00745304">
              <w:rPr>
                <w:rFonts w:eastAsia="Arial" w:cs="Calibri"/>
                <w:color w:val="339966"/>
                <w:sz w:val="16"/>
                <w:szCs w:val="16"/>
              </w:rPr>
              <w:t>•</w:t>
            </w:r>
          </w:p>
        </w:tc>
        <w:tc>
          <w:tcPr>
            <w:tcW w:w="4560" w:type="dxa"/>
            <w:tcBorders>
              <w:right w:val="single" w:sz="8" w:space="0" w:color="auto"/>
            </w:tcBorders>
            <w:shd w:val="clear" w:color="auto" w:fill="auto"/>
            <w:vAlign w:val="bottom"/>
          </w:tcPr>
          <w:p w14:paraId="5F2F269C" w14:textId="77777777" w:rsidR="00856839" w:rsidRPr="00745304" w:rsidRDefault="00856839">
            <w:pPr>
              <w:spacing w:line="0" w:lineRule="atLeast"/>
              <w:ind w:left="140"/>
              <w:rPr>
                <w:rFonts w:eastAsia="Times New Roman" w:cs="Calibri"/>
                <w:color w:val="339966"/>
                <w:sz w:val="16"/>
                <w:szCs w:val="16"/>
              </w:rPr>
            </w:pPr>
            <w:r w:rsidRPr="00745304">
              <w:rPr>
                <w:rFonts w:eastAsia="Times New Roman" w:cs="Calibri"/>
                <w:color w:val="339966"/>
                <w:sz w:val="16"/>
                <w:szCs w:val="16"/>
              </w:rPr>
              <w:t>unterschiedliche Zeichenmittel</w:t>
            </w:r>
          </w:p>
        </w:tc>
      </w:tr>
      <w:tr w:rsidR="00856839" w:rsidRPr="00745304" w14:paraId="2BEB4B52" w14:textId="77777777">
        <w:trPr>
          <w:trHeight w:val="196"/>
        </w:trPr>
        <w:tc>
          <w:tcPr>
            <w:tcW w:w="4820" w:type="dxa"/>
            <w:gridSpan w:val="2"/>
            <w:vMerge w:val="restart"/>
            <w:tcBorders>
              <w:left w:val="single" w:sz="8" w:space="0" w:color="auto"/>
              <w:right w:val="single" w:sz="8" w:space="0" w:color="auto"/>
            </w:tcBorders>
            <w:shd w:val="clear" w:color="auto" w:fill="auto"/>
            <w:vAlign w:val="bottom"/>
          </w:tcPr>
          <w:p w14:paraId="420E80AD" w14:textId="77777777" w:rsidR="00856839" w:rsidRPr="00745304" w:rsidRDefault="00856839">
            <w:pPr>
              <w:spacing w:line="0" w:lineRule="atLeast"/>
              <w:ind w:left="120"/>
              <w:rPr>
                <w:rFonts w:eastAsia="Times New Roman" w:cs="Calibri"/>
                <w:b/>
                <w:color w:val="339966"/>
                <w:sz w:val="16"/>
                <w:szCs w:val="16"/>
              </w:rPr>
            </w:pPr>
            <w:r w:rsidRPr="00745304">
              <w:rPr>
                <w:rFonts w:eastAsia="Arial" w:cs="Calibri"/>
                <w:color w:val="339966"/>
                <w:sz w:val="16"/>
                <w:szCs w:val="16"/>
              </w:rPr>
              <w:t xml:space="preserve">• </w:t>
            </w:r>
            <w:r w:rsidRPr="00745304">
              <w:rPr>
                <w:rFonts w:eastAsia="Times New Roman" w:cs="Calibri"/>
                <w:b/>
                <w:color w:val="339966"/>
                <w:sz w:val="16"/>
                <w:szCs w:val="16"/>
              </w:rPr>
              <w:t>(ELP1) realisieren Bildwirkungen unter Anwendung linearer,</w:t>
            </w:r>
          </w:p>
        </w:tc>
        <w:tc>
          <w:tcPr>
            <w:tcW w:w="100" w:type="dxa"/>
            <w:shd w:val="clear" w:color="auto" w:fill="auto"/>
            <w:vAlign w:val="bottom"/>
          </w:tcPr>
          <w:p w14:paraId="416B5333" w14:textId="77777777" w:rsidR="00856839" w:rsidRPr="00745304" w:rsidRDefault="00856839">
            <w:pPr>
              <w:spacing w:line="0" w:lineRule="atLeast"/>
              <w:rPr>
                <w:rFonts w:eastAsia="Times New Roman" w:cs="Calibri"/>
                <w:color w:val="339966"/>
                <w:sz w:val="16"/>
                <w:szCs w:val="16"/>
              </w:rPr>
            </w:pPr>
          </w:p>
        </w:tc>
        <w:tc>
          <w:tcPr>
            <w:tcW w:w="220" w:type="dxa"/>
            <w:shd w:val="clear" w:color="auto" w:fill="auto"/>
            <w:vAlign w:val="bottom"/>
          </w:tcPr>
          <w:p w14:paraId="4D63AA03" w14:textId="77777777" w:rsidR="00856839" w:rsidRPr="00745304" w:rsidRDefault="00856839">
            <w:pPr>
              <w:spacing w:line="0" w:lineRule="atLeast"/>
              <w:rPr>
                <w:rFonts w:eastAsia="Arial" w:cs="Calibri"/>
                <w:color w:val="339966"/>
                <w:sz w:val="16"/>
                <w:szCs w:val="16"/>
              </w:rPr>
            </w:pPr>
            <w:r w:rsidRPr="00745304">
              <w:rPr>
                <w:rFonts w:eastAsia="Arial" w:cs="Calibri"/>
                <w:color w:val="339966"/>
                <w:sz w:val="16"/>
                <w:szCs w:val="16"/>
              </w:rPr>
              <w:t>•</w:t>
            </w:r>
          </w:p>
        </w:tc>
        <w:tc>
          <w:tcPr>
            <w:tcW w:w="4500" w:type="dxa"/>
            <w:gridSpan w:val="3"/>
            <w:tcBorders>
              <w:right w:val="single" w:sz="8" w:space="0" w:color="auto"/>
            </w:tcBorders>
            <w:shd w:val="clear" w:color="auto" w:fill="auto"/>
            <w:vAlign w:val="bottom"/>
          </w:tcPr>
          <w:p w14:paraId="037E10CE" w14:textId="77777777" w:rsidR="00856839" w:rsidRPr="00745304" w:rsidRDefault="00856839">
            <w:pPr>
              <w:spacing w:line="0" w:lineRule="atLeast"/>
              <w:ind w:left="140"/>
              <w:rPr>
                <w:rFonts w:eastAsia="Times New Roman" w:cs="Calibri"/>
                <w:color w:val="339966"/>
                <w:sz w:val="16"/>
                <w:szCs w:val="16"/>
              </w:rPr>
            </w:pPr>
            <w:r w:rsidRPr="00745304">
              <w:rPr>
                <w:rFonts w:eastAsia="Times New Roman" w:cs="Calibri"/>
                <w:color w:val="339966"/>
                <w:sz w:val="16"/>
                <w:szCs w:val="16"/>
              </w:rPr>
              <w:t>Grafische Verfahren und Medien</w:t>
            </w:r>
          </w:p>
        </w:tc>
        <w:tc>
          <w:tcPr>
            <w:tcW w:w="320" w:type="dxa"/>
            <w:shd w:val="clear" w:color="auto" w:fill="auto"/>
            <w:vAlign w:val="bottom"/>
          </w:tcPr>
          <w:p w14:paraId="16576EE7" w14:textId="77777777" w:rsidR="00856839" w:rsidRPr="00745304" w:rsidRDefault="00856839">
            <w:pPr>
              <w:spacing w:line="0" w:lineRule="atLeast"/>
              <w:ind w:left="100"/>
              <w:rPr>
                <w:rFonts w:eastAsia="Arial" w:cs="Calibri"/>
                <w:color w:val="339966"/>
                <w:sz w:val="16"/>
                <w:szCs w:val="16"/>
              </w:rPr>
            </w:pPr>
            <w:r w:rsidRPr="00745304">
              <w:rPr>
                <w:rFonts w:eastAsia="Arial" w:cs="Calibri"/>
                <w:color w:val="339966"/>
                <w:sz w:val="16"/>
                <w:szCs w:val="16"/>
              </w:rPr>
              <w:t>•</w:t>
            </w:r>
          </w:p>
        </w:tc>
        <w:tc>
          <w:tcPr>
            <w:tcW w:w="4560" w:type="dxa"/>
            <w:tcBorders>
              <w:right w:val="single" w:sz="8" w:space="0" w:color="auto"/>
            </w:tcBorders>
            <w:shd w:val="clear" w:color="auto" w:fill="auto"/>
            <w:vAlign w:val="bottom"/>
          </w:tcPr>
          <w:p w14:paraId="33465302" w14:textId="77777777" w:rsidR="00856839" w:rsidRPr="00745304" w:rsidRDefault="00856839">
            <w:pPr>
              <w:spacing w:line="0" w:lineRule="atLeast"/>
              <w:ind w:left="140"/>
              <w:rPr>
                <w:rFonts w:eastAsia="Times New Roman" w:cs="Calibri"/>
                <w:color w:val="339966"/>
                <w:sz w:val="16"/>
                <w:szCs w:val="16"/>
              </w:rPr>
            </w:pPr>
            <w:r w:rsidRPr="00745304">
              <w:rPr>
                <w:rFonts w:eastAsia="Times New Roman" w:cs="Calibri"/>
                <w:color w:val="339966"/>
                <w:sz w:val="16"/>
                <w:szCs w:val="16"/>
              </w:rPr>
              <w:t>verschiedene Drucktechniken</w:t>
            </w:r>
          </w:p>
        </w:tc>
      </w:tr>
      <w:tr w:rsidR="00856839" w:rsidRPr="00745304" w14:paraId="6BAB6692" w14:textId="77777777">
        <w:trPr>
          <w:trHeight w:val="109"/>
        </w:trPr>
        <w:tc>
          <w:tcPr>
            <w:tcW w:w="4820" w:type="dxa"/>
            <w:gridSpan w:val="2"/>
            <w:vMerge/>
            <w:tcBorders>
              <w:left w:val="single" w:sz="8" w:space="0" w:color="auto"/>
              <w:right w:val="single" w:sz="8" w:space="0" w:color="auto"/>
            </w:tcBorders>
            <w:shd w:val="clear" w:color="auto" w:fill="auto"/>
            <w:vAlign w:val="bottom"/>
          </w:tcPr>
          <w:p w14:paraId="7CB54939" w14:textId="77777777" w:rsidR="00856839" w:rsidRPr="00745304" w:rsidRDefault="00856839">
            <w:pPr>
              <w:spacing w:line="0" w:lineRule="atLeast"/>
              <w:rPr>
                <w:rFonts w:eastAsia="Times New Roman" w:cs="Calibri"/>
                <w:color w:val="339966"/>
                <w:sz w:val="16"/>
                <w:szCs w:val="16"/>
              </w:rPr>
            </w:pPr>
          </w:p>
        </w:tc>
        <w:tc>
          <w:tcPr>
            <w:tcW w:w="100" w:type="dxa"/>
            <w:shd w:val="clear" w:color="auto" w:fill="auto"/>
            <w:vAlign w:val="bottom"/>
          </w:tcPr>
          <w:p w14:paraId="51C71800" w14:textId="77777777" w:rsidR="00856839" w:rsidRPr="00745304" w:rsidRDefault="00856839">
            <w:pPr>
              <w:spacing w:line="0" w:lineRule="atLeast"/>
              <w:rPr>
                <w:rFonts w:eastAsia="Times New Roman" w:cs="Calibri"/>
                <w:color w:val="339966"/>
                <w:sz w:val="16"/>
                <w:szCs w:val="16"/>
              </w:rPr>
            </w:pPr>
          </w:p>
        </w:tc>
        <w:tc>
          <w:tcPr>
            <w:tcW w:w="220" w:type="dxa"/>
            <w:shd w:val="clear" w:color="auto" w:fill="auto"/>
            <w:vAlign w:val="bottom"/>
          </w:tcPr>
          <w:p w14:paraId="5DF0A16C" w14:textId="77777777" w:rsidR="00856839" w:rsidRPr="00745304" w:rsidRDefault="00856839">
            <w:pPr>
              <w:spacing w:line="0" w:lineRule="atLeast"/>
              <w:rPr>
                <w:rFonts w:eastAsia="Times New Roman" w:cs="Calibri"/>
                <w:color w:val="339966"/>
                <w:sz w:val="16"/>
                <w:szCs w:val="16"/>
              </w:rPr>
            </w:pPr>
          </w:p>
        </w:tc>
        <w:tc>
          <w:tcPr>
            <w:tcW w:w="1720" w:type="dxa"/>
            <w:shd w:val="clear" w:color="auto" w:fill="auto"/>
            <w:vAlign w:val="bottom"/>
          </w:tcPr>
          <w:p w14:paraId="736D9BE0" w14:textId="77777777" w:rsidR="00856839" w:rsidRPr="00745304" w:rsidRDefault="00856839">
            <w:pPr>
              <w:spacing w:line="0" w:lineRule="atLeast"/>
              <w:rPr>
                <w:rFonts w:eastAsia="Times New Roman" w:cs="Calibri"/>
                <w:color w:val="339966"/>
                <w:sz w:val="16"/>
                <w:szCs w:val="16"/>
              </w:rPr>
            </w:pPr>
          </w:p>
        </w:tc>
        <w:tc>
          <w:tcPr>
            <w:tcW w:w="60" w:type="dxa"/>
            <w:shd w:val="clear" w:color="auto" w:fill="auto"/>
            <w:vAlign w:val="bottom"/>
          </w:tcPr>
          <w:p w14:paraId="4F01D2F1" w14:textId="77777777" w:rsidR="00856839" w:rsidRPr="00745304" w:rsidRDefault="00856839">
            <w:pPr>
              <w:spacing w:line="0" w:lineRule="atLeast"/>
              <w:rPr>
                <w:rFonts w:eastAsia="Times New Roman" w:cs="Calibri"/>
                <w:color w:val="339966"/>
                <w:sz w:val="16"/>
                <w:szCs w:val="16"/>
              </w:rPr>
            </w:pPr>
          </w:p>
        </w:tc>
        <w:tc>
          <w:tcPr>
            <w:tcW w:w="2720" w:type="dxa"/>
            <w:tcBorders>
              <w:right w:val="single" w:sz="8" w:space="0" w:color="auto"/>
            </w:tcBorders>
            <w:shd w:val="clear" w:color="auto" w:fill="auto"/>
            <w:vAlign w:val="bottom"/>
          </w:tcPr>
          <w:p w14:paraId="1406370D" w14:textId="77777777" w:rsidR="00856839" w:rsidRPr="00745304" w:rsidRDefault="00856839">
            <w:pPr>
              <w:spacing w:line="0" w:lineRule="atLeast"/>
              <w:rPr>
                <w:rFonts w:eastAsia="Times New Roman" w:cs="Calibri"/>
                <w:color w:val="339966"/>
                <w:sz w:val="16"/>
                <w:szCs w:val="16"/>
              </w:rPr>
            </w:pPr>
          </w:p>
        </w:tc>
        <w:tc>
          <w:tcPr>
            <w:tcW w:w="320" w:type="dxa"/>
            <w:vMerge w:val="restart"/>
            <w:shd w:val="clear" w:color="auto" w:fill="auto"/>
            <w:vAlign w:val="bottom"/>
          </w:tcPr>
          <w:p w14:paraId="4D7ABCD9" w14:textId="77777777" w:rsidR="00856839" w:rsidRPr="00745304" w:rsidRDefault="00856839">
            <w:pPr>
              <w:spacing w:line="0" w:lineRule="atLeast"/>
              <w:ind w:left="100"/>
              <w:rPr>
                <w:rFonts w:eastAsia="Arial" w:cs="Calibri"/>
                <w:color w:val="339966"/>
                <w:sz w:val="16"/>
                <w:szCs w:val="16"/>
              </w:rPr>
            </w:pPr>
            <w:r w:rsidRPr="00745304">
              <w:rPr>
                <w:rFonts w:eastAsia="Arial" w:cs="Calibri"/>
                <w:color w:val="339966"/>
                <w:sz w:val="16"/>
                <w:szCs w:val="16"/>
              </w:rPr>
              <w:t>•</w:t>
            </w:r>
          </w:p>
        </w:tc>
        <w:tc>
          <w:tcPr>
            <w:tcW w:w="4560" w:type="dxa"/>
            <w:vMerge w:val="restart"/>
            <w:tcBorders>
              <w:right w:val="single" w:sz="8" w:space="0" w:color="auto"/>
            </w:tcBorders>
            <w:shd w:val="clear" w:color="auto" w:fill="auto"/>
            <w:vAlign w:val="bottom"/>
          </w:tcPr>
          <w:p w14:paraId="78ABA37A" w14:textId="77777777" w:rsidR="00856839" w:rsidRPr="00745304" w:rsidRDefault="00856839">
            <w:pPr>
              <w:spacing w:line="0" w:lineRule="atLeast"/>
              <w:ind w:left="140"/>
              <w:rPr>
                <w:rFonts w:eastAsia="Times New Roman" w:cs="Calibri"/>
                <w:color w:val="339966"/>
                <w:sz w:val="16"/>
                <w:szCs w:val="16"/>
              </w:rPr>
            </w:pPr>
            <w:r w:rsidRPr="00745304">
              <w:rPr>
                <w:rFonts w:eastAsia="Times New Roman" w:cs="Calibri"/>
                <w:color w:val="339966"/>
                <w:sz w:val="16"/>
                <w:szCs w:val="16"/>
              </w:rPr>
              <w:t>Fotografie</w:t>
            </w:r>
          </w:p>
        </w:tc>
      </w:tr>
      <w:tr w:rsidR="00856839" w:rsidRPr="00745304" w14:paraId="33E3625F" w14:textId="77777777">
        <w:trPr>
          <w:trHeight w:val="86"/>
        </w:trPr>
        <w:tc>
          <w:tcPr>
            <w:tcW w:w="200" w:type="dxa"/>
            <w:tcBorders>
              <w:left w:val="single" w:sz="8" w:space="0" w:color="auto"/>
            </w:tcBorders>
            <w:shd w:val="clear" w:color="auto" w:fill="auto"/>
            <w:vAlign w:val="bottom"/>
          </w:tcPr>
          <w:p w14:paraId="298AD492" w14:textId="77777777" w:rsidR="00856839" w:rsidRPr="00745304" w:rsidRDefault="00856839">
            <w:pPr>
              <w:spacing w:line="0" w:lineRule="atLeast"/>
              <w:rPr>
                <w:rFonts w:eastAsia="Times New Roman" w:cs="Calibri"/>
                <w:color w:val="339966"/>
                <w:sz w:val="16"/>
                <w:szCs w:val="16"/>
              </w:rPr>
            </w:pPr>
          </w:p>
        </w:tc>
        <w:tc>
          <w:tcPr>
            <w:tcW w:w="4620" w:type="dxa"/>
            <w:vMerge w:val="restart"/>
            <w:tcBorders>
              <w:right w:val="single" w:sz="8" w:space="0" w:color="auto"/>
            </w:tcBorders>
            <w:shd w:val="clear" w:color="auto" w:fill="auto"/>
            <w:vAlign w:val="bottom"/>
          </w:tcPr>
          <w:p w14:paraId="4E099D4F" w14:textId="77777777" w:rsidR="00856839" w:rsidRPr="00745304" w:rsidRDefault="00856839">
            <w:pPr>
              <w:spacing w:line="171" w:lineRule="exact"/>
              <w:ind w:left="60"/>
              <w:rPr>
                <w:rFonts w:eastAsia="Times New Roman" w:cs="Calibri"/>
                <w:b/>
                <w:color w:val="339966"/>
                <w:sz w:val="16"/>
                <w:szCs w:val="16"/>
              </w:rPr>
            </w:pPr>
            <w:r w:rsidRPr="00745304">
              <w:rPr>
                <w:rFonts w:eastAsia="Times New Roman" w:cs="Calibri"/>
                <w:b/>
                <w:color w:val="339966"/>
                <w:sz w:val="16"/>
                <w:szCs w:val="16"/>
              </w:rPr>
              <w:t>farbiger, flächenhafter und raumillusionärer Mittel der</w:t>
            </w:r>
          </w:p>
        </w:tc>
        <w:tc>
          <w:tcPr>
            <w:tcW w:w="100" w:type="dxa"/>
            <w:shd w:val="clear" w:color="auto" w:fill="auto"/>
            <w:vAlign w:val="bottom"/>
          </w:tcPr>
          <w:p w14:paraId="61E4C959" w14:textId="77777777" w:rsidR="00856839" w:rsidRPr="00745304" w:rsidRDefault="00856839">
            <w:pPr>
              <w:spacing w:line="0" w:lineRule="atLeast"/>
              <w:rPr>
                <w:rFonts w:eastAsia="Times New Roman" w:cs="Calibri"/>
                <w:color w:val="339966"/>
                <w:sz w:val="16"/>
                <w:szCs w:val="16"/>
              </w:rPr>
            </w:pPr>
          </w:p>
        </w:tc>
        <w:tc>
          <w:tcPr>
            <w:tcW w:w="220" w:type="dxa"/>
            <w:shd w:val="clear" w:color="auto" w:fill="auto"/>
            <w:vAlign w:val="bottom"/>
          </w:tcPr>
          <w:p w14:paraId="210D3985" w14:textId="77777777" w:rsidR="00856839" w:rsidRPr="00745304" w:rsidRDefault="00856839">
            <w:pPr>
              <w:spacing w:line="0" w:lineRule="atLeast"/>
              <w:rPr>
                <w:rFonts w:eastAsia="Times New Roman" w:cs="Calibri"/>
                <w:color w:val="339966"/>
                <w:sz w:val="16"/>
                <w:szCs w:val="16"/>
              </w:rPr>
            </w:pPr>
          </w:p>
        </w:tc>
        <w:tc>
          <w:tcPr>
            <w:tcW w:w="1720" w:type="dxa"/>
            <w:shd w:val="clear" w:color="auto" w:fill="auto"/>
            <w:vAlign w:val="bottom"/>
          </w:tcPr>
          <w:p w14:paraId="13646329" w14:textId="77777777" w:rsidR="00856839" w:rsidRPr="00745304" w:rsidRDefault="00856839">
            <w:pPr>
              <w:spacing w:line="0" w:lineRule="atLeast"/>
              <w:rPr>
                <w:rFonts w:eastAsia="Times New Roman" w:cs="Calibri"/>
                <w:color w:val="339966"/>
                <w:sz w:val="16"/>
                <w:szCs w:val="16"/>
              </w:rPr>
            </w:pPr>
          </w:p>
        </w:tc>
        <w:tc>
          <w:tcPr>
            <w:tcW w:w="60" w:type="dxa"/>
            <w:shd w:val="clear" w:color="auto" w:fill="auto"/>
            <w:vAlign w:val="bottom"/>
          </w:tcPr>
          <w:p w14:paraId="0D3CC615" w14:textId="77777777" w:rsidR="00856839" w:rsidRPr="00745304" w:rsidRDefault="00856839">
            <w:pPr>
              <w:spacing w:line="0" w:lineRule="atLeast"/>
              <w:rPr>
                <w:rFonts w:eastAsia="Times New Roman" w:cs="Calibri"/>
                <w:color w:val="339966"/>
                <w:sz w:val="16"/>
                <w:szCs w:val="16"/>
              </w:rPr>
            </w:pPr>
          </w:p>
        </w:tc>
        <w:tc>
          <w:tcPr>
            <w:tcW w:w="2720" w:type="dxa"/>
            <w:tcBorders>
              <w:right w:val="single" w:sz="8" w:space="0" w:color="auto"/>
            </w:tcBorders>
            <w:shd w:val="clear" w:color="auto" w:fill="auto"/>
            <w:vAlign w:val="bottom"/>
          </w:tcPr>
          <w:p w14:paraId="6F87D138" w14:textId="77777777" w:rsidR="00856839" w:rsidRPr="00745304" w:rsidRDefault="00856839">
            <w:pPr>
              <w:spacing w:line="0" w:lineRule="atLeast"/>
              <w:rPr>
                <w:rFonts w:eastAsia="Times New Roman" w:cs="Calibri"/>
                <w:color w:val="339966"/>
                <w:sz w:val="16"/>
                <w:szCs w:val="16"/>
              </w:rPr>
            </w:pPr>
          </w:p>
        </w:tc>
        <w:tc>
          <w:tcPr>
            <w:tcW w:w="320" w:type="dxa"/>
            <w:vMerge/>
            <w:shd w:val="clear" w:color="auto" w:fill="auto"/>
            <w:vAlign w:val="bottom"/>
          </w:tcPr>
          <w:p w14:paraId="48723705" w14:textId="77777777" w:rsidR="00856839" w:rsidRPr="00745304" w:rsidRDefault="00856839">
            <w:pPr>
              <w:spacing w:line="0" w:lineRule="atLeast"/>
              <w:rPr>
                <w:rFonts w:eastAsia="Times New Roman" w:cs="Calibri"/>
                <w:color w:val="339966"/>
                <w:sz w:val="16"/>
                <w:szCs w:val="16"/>
              </w:rPr>
            </w:pPr>
          </w:p>
        </w:tc>
        <w:tc>
          <w:tcPr>
            <w:tcW w:w="4560" w:type="dxa"/>
            <w:vMerge/>
            <w:tcBorders>
              <w:right w:val="single" w:sz="8" w:space="0" w:color="auto"/>
            </w:tcBorders>
            <w:shd w:val="clear" w:color="auto" w:fill="auto"/>
            <w:vAlign w:val="bottom"/>
          </w:tcPr>
          <w:p w14:paraId="60B5A763" w14:textId="77777777" w:rsidR="00856839" w:rsidRPr="00745304" w:rsidRDefault="00856839">
            <w:pPr>
              <w:spacing w:line="0" w:lineRule="atLeast"/>
              <w:rPr>
                <w:rFonts w:eastAsia="Times New Roman" w:cs="Calibri"/>
                <w:color w:val="339966"/>
                <w:sz w:val="16"/>
                <w:szCs w:val="16"/>
              </w:rPr>
            </w:pPr>
          </w:p>
        </w:tc>
      </w:tr>
      <w:tr w:rsidR="00856839" w:rsidRPr="00745304" w14:paraId="1E3FD15B" w14:textId="77777777">
        <w:trPr>
          <w:trHeight w:val="85"/>
        </w:trPr>
        <w:tc>
          <w:tcPr>
            <w:tcW w:w="200" w:type="dxa"/>
            <w:tcBorders>
              <w:left w:val="single" w:sz="8" w:space="0" w:color="auto"/>
            </w:tcBorders>
            <w:shd w:val="clear" w:color="auto" w:fill="auto"/>
            <w:vAlign w:val="bottom"/>
          </w:tcPr>
          <w:p w14:paraId="3541B572" w14:textId="77777777" w:rsidR="00856839" w:rsidRPr="00745304" w:rsidRDefault="00856839">
            <w:pPr>
              <w:spacing w:line="0" w:lineRule="atLeast"/>
              <w:rPr>
                <w:rFonts w:eastAsia="Times New Roman" w:cs="Calibri"/>
                <w:color w:val="339966"/>
                <w:sz w:val="16"/>
                <w:szCs w:val="16"/>
              </w:rPr>
            </w:pPr>
          </w:p>
        </w:tc>
        <w:tc>
          <w:tcPr>
            <w:tcW w:w="4620" w:type="dxa"/>
            <w:vMerge/>
            <w:tcBorders>
              <w:right w:val="single" w:sz="8" w:space="0" w:color="auto"/>
            </w:tcBorders>
            <w:shd w:val="clear" w:color="auto" w:fill="auto"/>
            <w:vAlign w:val="bottom"/>
          </w:tcPr>
          <w:p w14:paraId="34DAB593" w14:textId="77777777" w:rsidR="00856839" w:rsidRPr="00745304" w:rsidRDefault="00856839">
            <w:pPr>
              <w:spacing w:line="0" w:lineRule="atLeast"/>
              <w:rPr>
                <w:rFonts w:eastAsia="Times New Roman" w:cs="Calibri"/>
                <w:color w:val="339966"/>
                <w:sz w:val="16"/>
                <w:szCs w:val="16"/>
              </w:rPr>
            </w:pPr>
          </w:p>
        </w:tc>
        <w:tc>
          <w:tcPr>
            <w:tcW w:w="100" w:type="dxa"/>
            <w:tcBorders>
              <w:bottom w:val="single" w:sz="8" w:space="0" w:color="auto"/>
            </w:tcBorders>
            <w:shd w:val="clear" w:color="auto" w:fill="auto"/>
            <w:vAlign w:val="bottom"/>
          </w:tcPr>
          <w:p w14:paraId="4574961A" w14:textId="77777777" w:rsidR="00856839" w:rsidRPr="00745304" w:rsidRDefault="00856839">
            <w:pPr>
              <w:spacing w:line="0" w:lineRule="atLeast"/>
              <w:rPr>
                <w:rFonts w:eastAsia="Times New Roman" w:cs="Calibri"/>
                <w:color w:val="339966"/>
                <w:sz w:val="16"/>
                <w:szCs w:val="16"/>
              </w:rPr>
            </w:pPr>
          </w:p>
        </w:tc>
        <w:tc>
          <w:tcPr>
            <w:tcW w:w="220" w:type="dxa"/>
            <w:tcBorders>
              <w:bottom w:val="single" w:sz="8" w:space="0" w:color="auto"/>
            </w:tcBorders>
            <w:shd w:val="clear" w:color="auto" w:fill="auto"/>
            <w:vAlign w:val="bottom"/>
          </w:tcPr>
          <w:p w14:paraId="24AF4B26" w14:textId="77777777" w:rsidR="00856839" w:rsidRPr="00745304" w:rsidRDefault="00856839">
            <w:pPr>
              <w:spacing w:line="0" w:lineRule="atLeast"/>
              <w:rPr>
                <w:rFonts w:eastAsia="Times New Roman" w:cs="Calibri"/>
                <w:color w:val="339966"/>
                <w:sz w:val="16"/>
                <w:szCs w:val="16"/>
              </w:rPr>
            </w:pPr>
          </w:p>
        </w:tc>
        <w:tc>
          <w:tcPr>
            <w:tcW w:w="1720" w:type="dxa"/>
            <w:tcBorders>
              <w:bottom w:val="single" w:sz="8" w:space="0" w:color="auto"/>
            </w:tcBorders>
            <w:shd w:val="clear" w:color="auto" w:fill="auto"/>
            <w:vAlign w:val="bottom"/>
          </w:tcPr>
          <w:p w14:paraId="73E2B343" w14:textId="77777777" w:rsidR="00856839" w:rsidRPr="00745304" w:rsidRDefault="00856839">
            <w:pPr>
              <w:spacing w:line="0" w:lineRule="atLeast"/>
              <w:rPr>
                <w:rFonts w:eastAsia="Times New Roman" w:cs="Calibri"/>
                <w:color w:val="339966"/>
                <w:sz w:val="16"/>
                <w:szCs w:val="16"/>
              </w:rPr>
            </w:pPr>
          </w:p>
        </w:tc>
        <w:tc>
          <w:tcPr>
            <w:tcW w:w="60" w:type="dxa"/>
            <w:tcBorders>
              <w:bottom w:val="single" w:sz="8" w:space="0" w:color="auto"/>
            </w:tcBorders>
            <w:shd w:val="clear" w:color="auto" w:fill="auto"/>
            <w:vAlign w:val="bottom"/>
          </w:tcPr>
          <w:p w14:paraId="5B0415F6" w14:textId="77777777" w:rsidR="00856839" w:rsidRPr="00745304" w:rsidRDefault="00856839">
            <w:pPr>
              <w:spacing w:line="0" w:lineRule="atLeast"/>
              <w:rPr>
                <w:rFonts w:eastAsia="Times New Roman" w:cs="Calibri"/>
                <w:color w:val="339966"/>
                <w:sz w:val="16"/>
                <w:szCs w:val="16"/>
              </w:rPr>
            </w:pPr>
          </w:p>
        </w:tc>
        <w:tc>
          <w:tcPr>
            <w:tcW w:w="2720" w:type="dxa"/>
            <w:tcBorders>
              <w:bottom w:val="single" w:sz="8" w:space="0" w:color="auto"/>
              <w:right w:val="single" w:sz="8" w:space="0" w:color="auto"/>
            </w:tcBorders>
            <w:shd w:val="clear" w:color="auto" w:fill="auto"/>
            <w:vAlign w:val="bottom"/>
          </w:tcPr>
          <w:p w14:paraId="46CB6BB0" w14:textId="77777777" w:rsidR="00856839" w:rsidRPr="00745304" w:rsidRDefault="00856839">
            <w:pPr>
              <w:spacing w:line="0" w:lineRule="atLeast"/>
              <w:rPr>
                <w:rFonts w:eastAsia="Times New Roman" w:cs="Calibri"/>
                <w:color w:val="339966"/>
                <w:sz w:val="16"/>
                <w:szCs w:val="16"/>
              </w:rPr>
            </w:pPr>
          </w:p>
        </w:tc>
        <w:tc>
          <w:tcPr>
            <w:tcW w:w="320" w:type="dxa"/>
            <w:tcBorders>
              <w:bottom w:val="single" w:sz="8" w:space="0" w:color="auto"/>
            </w:tcBorders>
            <w:shd w:val="clear" w:color="auto" w:fill="auto"/>
            <w:vAlign w:val="bottom"/>
          </w:tcPr>
          <w:p w14:paraId="04EF194E" w14:textId="77777777" w:rsidR="00856839" w:rsidRPr="00745304" w:rsidRDefault="00856839">
            <w:pPr>
              <w:spacing w:line="0" w:lineRule="atLeast"/>
              <w:rPr>
                <w:rFonts w:eastAsia="Times New Roman" w:cs="Calibri"/>
                <w:color w:val="339966"/>
                <w:sz w:val="16"/>
                <w:szCs w:val="16"/>
              </w:rPr>
            </w:pPr>
          </w:p>
        </w:tc>
        <w:tc>
          <w:tcPr>
            <w:tcW w:w="4560" w:type="dxa"/>
            <w:tcBorders>
              <w:bottom w:val="single" w:sz="8" w:space="0" w:color="auto"/>
              <w:right w:val="single" w:sz="8" w:space="0" w:color="auto"/>
            </w:tcBorders>
            <w:shd w:val="clear" w:color="auto" w:fill="auto"/>
            <w:vAlign w:val="bottom"/>
          </w:tcPr>
          <w:p w14:paraId="63AA7B0F" w14:textId="77777777" w:rsidR="00856839" w:rsidRPr="00745304" w:rsidRDefault="00856839">
            <w:pPr>
              <w:spacing w:line="0" w:lineRule="atLeast"/>
              <w:rPr>
                <w:rFonts w:eastAsia="Times New Roman" w:cs="Calibri"/>
                <w:color w:val="339966"/>
                <w:sz w:val="16"/>
                <w:szCs w:val="16"/>
              </w:rPr>
            </w:pPr>
          </w:p>
        </w:tc>
      </w:tr>
      <w:tr w:rsidR="00856839" w:rsidRPr="00745304" w14:paraId="7D632D2B" w14:textId="77777777">
        <w:trPr>
          <w:trHeight w:val="174"/>
        </w:trPr>
        <w:tc>
          <w:tcPr>
            <w:tcW w:w="200" w:type="dxa"/>
            <w:tcBorders>
              <w:left w:val="single" w:sz="8" w:space="0" w:color="auto"/>
            </w:tcBorders>
            <w:shd w:val="clear" w:color="auto" w:fill="auto"/>
            <w:vAlign w:val="bottom"/>
          </w:tcPr>
          <w:p w14:paraId="114F60E9" w14:textId="77777777" w:rsidR="00856839" w:rsidRPr="00745304" w:rsidRDefault="00856839">
            <w:pPr>
              <w:spacing w:line="0" w:lineRule="atLeast"/>
              <w:rPr>
                <w:rFonts w:eastAsia="Times New Roman" w:cs="Calibri"/>
                <w:color w:val="339966"/>
                <w:sz w:val="16"/>
                <w:szCs w:val="16"/>
              </w:rPr>
            </w:pPr>
          </w:p>
        </w:tc>
        <w:tc>
          <w:tcPr>
            <w:tcW w:w="4620" w:type="dxa"/>
            <w:tcBorders>
              <w:right w:val="single" w:sz="8" w:space="0" w:color="auto"/>
            </w:tcBorders>
            <w:shd w:val="clear" w:color="auto" w:fill="auto"/>
            <w:vAlign w:val="bottom"/>
          </w:tcPr>
          <w:p w14:paraId="2D457DBF" w14:textId="77777777" w:rsidR="00856839" w:rsidRPr="00745304" w:rsidRDefault="00856839">
            <w:pPr>
              <w:spacing w:line="174" w:lineRule="exact"/>
              <w:ind w:left="60"/>
              <w:rPr>
                <w:rFonts w:eastAsia="Times New Roman" w:cs="Calibri"/>
                <w:b/>
                <w:color w:val="339966"/>
                <w:sz w:val="16"/>
                <w:szCs w:val="16"/>
              </w:rPr>
            </w:pPr>
            <w:r w:rsidRPr="00745304">
              <w:rPr>
                <w:rFonts w:eastAsia="Times New Roman" w:cs="Calibri"/>
                <w:b/>
                <w:color w:val="339966"/>
                <w:sz w:val="16"/>
                <w:szCs w:val="16"/>
              </w:rPr>
              <w:t>Bildgestaltung und bewerten diese im Hinblick auf die</w:t>
            </w:r>
          </w:p>
        </w:tc>
        <w:tc>
          <w:tcPr>
            <w:tcW w:w="100" w:type="dxa"/>
            <w:shd w:val="clear" w:color="auto" w:fill="auto"/>
            <w:vAlign w:val="bottom"/>
          </w:tcPr>
          <w:p w14:paraId="5DF5DD94" w14:textId="77777777" w:rsidR="00856839" w:rsidRPr="00745304" w:rsidRDefault="00856839">
            <w:pPr>
              <w:spacing w:line="0" w:lineRule="atLeast"/>
              <w:rPr>
                <w:rFonts w:eastAsia="Times New Roman" w:cs="Calibri"/>
                <w:color w:val="339966"/>
                <w:sz w:val="16"/>
                <w:szCs w:val="16"/>
              </w:rPr>
            </w:pPr>
          </w:p>
        </w:tc>
        <w:tc>
          <w:tcPr>
            <w:tcW w:w="4720" w:type="dxa"/>
            <w:gridSpan w:val="4"/>
            <w:vMerge w:val="restart"/>
            <w:tcBorders>
              <w:right w:val="single" w:sz="8" w:space="0" w:color="auto"/>
            </w:tcBorders>
            <w:shd w:val="clear" w:color="auto" w:fill="auto"/>
            <w:vAlign w:val="bottom"/>
          </w:tcPr>
          <w:p w14:paraId="3C4264C3" w14:textId="77777777" w:rsidR="00856839" w:rsidRPr="00745304" w:rsidRDefault="00856839">
            <w:pPr>
              <w:spacing w:line="0" w:lineRule="atLeast"/>
              <w:rPr>
                <w:rFonts w:eastAsia="Times New Roman" w:cs="Calibri"/>
                <w:color w:val="339966"/>
                <w:sz w:val="16"/>
                <w:szCs w:val="16"/>
              </w:rPr>
            </w:pPr>
            <w:r w:rsidRPr="00745304">
              <w:rPr>
                <w:rFonts w:eastAsia="Times New Roman" w:cs="Calibri"/>
                <w:b/>
                <w:color w:val="339966"/>
                <w:sz w:val="16"/>
                <w:szCs w:val="16"/>
              </w:rPr>
              <w:t xml:space="preserve">Epochen/Künstler(innen) </w:t>
            </w:r>
            <w:r w:rsidRPr="00745304">
              <w:rPr>
                <w:rFonts w:eastAsia="Times New Roman" w:cs="Calibri"/>
                <w:color w:val="339966"/>
                <w:sz w:val="16"/>
                <w:szCs w:val="16"/>
              </w:rPr>
              <w:t>aktuelle Abiturvorgaben:</w:t>
            </w:r>
          </w:p>
        </w:tc>
        <w:tc>
          <w:tcPr>
            <w:tcW w:w="320" w:type="dxa"/>
            <w:vMerge w:val="restart"/>
            <w:shd w:val="clear" w:color="auto" w:fill="auto"/>
            <w:vAlign w:val="bottom"/>
          </w:tcPr>
          <w:p w14:paraId="5A205931" w14:textId="77777777" w:rsidR="00856839" w:rsidRPr="00745304" w:rsidRDefault="00856839">
            <w:pPr>
              <w:spacing w:line="0" w:lineRule="atLeast"/>
              <w:ind w:left="100"/>
              <w:rPr>
                <w:rFonts w:eastAsia="Arial" w:cs="Calibri"/>
                <w:color w:val="339966"/>
                <w:sz w:val="16"/>
                <w:szCs w:val="16"/>
              </w:rPr>
            </w:pPr>
            <w:r w:rsidRPr="00745304">
              <w:rPr>
                <w:rFonts w:eastAsia="Arial" w:cs="Calibri"/>
                <w:color w:val="339966"/>
                <w:sz w:val="16"/>
                <w:szCs w:val="16"/>
              </w:rPr>
              <w:t>•</w:t>
            </w:r>
          </w:p>
        </w:tc>
        <w:tc>
          <w:tcPr>
            <w:tcW w:w="4560" w:type="dxa"/>
            <w:vMerge w:val="restart"/>
            <w:tcBorders>
              <w:right w:val="single" w:sz="8" w:space="0" w:color="auto"/>
            </w:tcBorders>
            <w:shd w:val="clear" w:color="auto" w:fill="auto"/>
            <w:vAlign w:val="bottom"/>
          </w:tcPr>
          <w:p w14:paraId="260A8A2A" w14:textId="77777777" w:rsidR="00856839" w:rsidRPr="00745304" w:rsidRDefault="00856839">
            <w:pPr>
              <w:spacing w:line="0" w:lineRule="atLeast"/>
              <w:ind w:left="140"/>
              <w:rPr>
                <w:rFonts w:eastAsia="Times New Roman" w:cs="Calibri"/>
                <w:color w:val="339966"/>
                <w:sz w:val="16"/>
                <w:szCs w:val="16"/>
              </w:rPr>
            </w:pPr>
            <w:r w:rsidRPr="00745304">
              <w:rPr>
                <w:rFonts w:eastAsia="Times New Roman" w:cs="Calibri"/>
                <w:color w:val="339966"/>
                <w:sz w:val="16"/>
                <w:szCs w:val="16"/>
              </w:rPr>
              <w:t>Selbstdarstellung und Selbstinszenierung</w:t>
            </w:r>
          </w:p>
        </w:tc>
      </w:tr>
      <w:tr w:rsidR="00856839" w:rsidRPr="00745304" w14:paraId="60560210" w14:textId="77777777">
        <w:trPr>
          <w:trHeight w:val="94"/>
        </w:trPr>
        <w:tc>
          <w:tcPr>
            <w:tcW w:w="200" w:type="dxa"/>
            <w:tcBorders>
              <w:left w:val="single" w:sz="8" w:space="0" w:color="auto"/>
            </w:tcBorders>
            <w:shd w:val="clear" w:color="auto" w:fill="auto"/>
            <w:vAlign w:val="bottom"/>
          </w:tcPr>
          <w:p w14:paraId="60C8C880" w14:textId="77777777" w:rsidR="00856839" w:rsidRPr="00745304" w:rsidRDefault="00856839">
            <w:pPr>
              <w:spacing w:line="0" w:lineRule="atLeast"/>
              <w:rPr>
                <w:rFonts w:eastAsia="Times New Roman" w:cs="Calibri"/>
                <w:color w:val="339966"/>
                <w:sz w:val="16"/>
                <w:szCs w:val="16"/>
              </w:rPr>
            </w:pPr>
          </w:p>
        </w:tc>
        <w:tc>
          <w:tcPr>
            <w:tcW w:w="4620" w:type="dxa"/>
            <w:vMerge w:val="restart"/>
            <w:tcBorders>
              <w:right w:val="single" w:sz="8" w:space="0" w:color="auto"/>
            </w:tcBorders>
            <w:shd w:val="clear" w:color="auto" w:fill="auto"/>
            <w:vAlign w:val="bottom"/>
          </w:tcPr>
          <w:p w14:paraId="11C0B656" w14:textId="77777777" w:rsidR="00856839" w:rsidRPr="00745304" w:rsidRDefault="00856839">
            <w:pPr>
              <w:spacing w:line="0" w:lineRule="atLeast"/>
              <w:ind w:left="60"/>
              <w:rPr>
                <w:rFonts w:eastAsia="Times New Roman" w:cs="Calibri"/>
                <w:b/>
                <w:color w:val="339966"/>
                <w:sz w:val="16"/>
                <w:szCs w:val="16"/>
              </w:rPr>
            </w:pPr>
            <w:r w:rsidRPr="00745304">
              <w:rPr>
                <w:rFonts w:eastAsia="Times New Roman" w:cs="Calibri"/>
                <w:b/>
                <w:color w:val="339966"/>
                <w:sz w:val="16"/>
                <w:szCs w:val="16"/>
              </w:rPr>
              <w:t>Gestaltungsabsicht,</w:t>
            </w:r>
          </w:p>
        </w:tc>
        <w:tc>
          <w:tcPr>
            <w:tcW w:w="100" w:type="dxa"/>
            <w:shd w:val="clear" w:color="auto" w:fill="auto"/>
            <w:vAlign w:val="bottom"/>
          </w:tcPr>
          <w:p w14:paraId="291FC0EF" w14:textId="77777777" w:rsidR="00856839" w:rsidRPr="00745304" w:rsidRDefault="00856839">
            <w:pPr>
              <w:spacing w:line="0" w:lineRule="atLeast"/>
              <w:rPr>
                <w:rFonts w:eastAsia="Times New Roman" w:cs="Calibri"/>
                <w:color w:val="339966"/>
                <w:sz w:val="16"/>
                <w:szCs w:val="16"/>
              </w:rPr>
            </w:pPr>
          </w:p>
        </w:tc>
        <w:tc>
          <w:tcPr>
            <w:tcW w:w="4720" w:type="dxa"/>
            <w:gridSpan w:val="4"/>
            <w:vMerge/>
            <w:tcBorders>
              <w:right w:val="single" w:sz="8" w:space="0" w:color="auto"/>
            </w:tcBorders>
            <w:shd w:val="clear" w:color="auto" w:fill="auto"/>
            <w:vAlign w:val="bottom"/>
          </w:tcPr>
          <w:p w14:paraId="42395370" w14:textId="77777777" w:rsidR="00856839" w:rsidRPr="00745304" w:rsidRDefault="00856839">
            <w:pPr>
              <w:spacing w:line="0" w:lineRule="atLeast"/>
              <w:rPr>
                <w:rFonts w:eastAsia="Times New Roman" w:cs="Calibri"/>
                <w:color w:val="339966"/>
                <w:sz w:val="16"/>
                <w:szCs w:val="16"/>
              </w:rPr>
            </w:pPr>
          </w:p>
        </w:tc>
        <w:tc>
          <w:tcPr>
            <w:tcW w:w="320" w:type="dxa"/>
            <w:vMerge/>
            <w:shd w:val="clear" w:color="auto" w:fill="auto"/>
            <w:vAlign w:val="bottom"/>
          </w:tcPr>
          <w:p w14:paraId="2C42B586" w14:textId="77777777" w:rsidR="00856839" w:rsidRPr="00745304" w:rsidRDefault="00856839">
            <w:pPr>
              <w:spacing w:line="0" w:lineRule="atLeast"/>
              <w:rPr>
                <w:rFonts w:eastAsia="Times New Roman" w:cs="Calibri"/>
                <w:color w:val="339966"/>
                <w:sz w:val="16"/>
                <w:szCs w:val="16"/>
              </w:rPr>
            </w:pPr>
          </w:p>
        </w:tc>
        <w:tc>
          <w:tcPr>
            <w:tcW w:w="4560" w:type="dxa"/>
            <w:vMerge/>
            <w:tcBorders>
              <w:right w:val="single" w:sz="8" w:space="0" w:color="auto"/>
            </w:tcBorders>
            <w:shd w:val="clear" w:color="auto" w:fill="auto"/>
            <w:vAlign w:val="bottom"/>
          </w:tcPr>
          <w:p w14:paraId="163A943F" w14:textId="77777777" w:rsidR="00856839" w:rsidRPr="00745304" w:rsidRDefault="00856839">
            <w:pPr>
              <w:spacing w:line="0" w:lineRule="atLeast"/>
              <w:rPr>
                <w:rFonts w:eastAsia="Times New Roman" w:cs="Calibri"/>
                <w:color w:val="339966"/>
                <w:sz w:val="16"/>
                <w:szCs w:val="16"/>
              </w:rPr>
            </w:pPr>
          </w:p>
        </w:tc>
      </w:tr>
      <w:tr w:rsidR="00856839" w:rsidRPr="00745304" w14:paraId="6931A0A8" w14:textId="77777777">
        <w:trPr>
          <w:trHeight w:val="91"/>
        </w:trPr>
        <w:tc>
          <w:tcPr>
            <w:tcW w:w="200" w:type="dxa"/>
            <w:tcBorders>
              <w:left w:val="single" w:sz="8" w:space="0" w:color="auto"/>
            </w:tcBorders>
            <w:shd w:val="clear" w:color="auto" w:fill="auto"/>
            <w:vAlign w:val="bottom"/>
          </w:tcPr>
          <w:p w14:paraId="5E99FD19" w14:textId="77777777" w:rsidR="00856839" w:rsidRPr="00745304" w:rsidRDefault="00856839">
            <w:pPr>
              <w:spacing w:line="0" w:lineRule="atLeast"/>
              <w:rPr>
                <w:rFonts w:eastAsia="Times New Roman" w:cs="Calibri"/>
                <w:color w:val="339966"/>
                <w:sz w:val="16"/>
                <w:szCs w:val="16"/>
              </w:rPr>
            </w:pPr>
          </w:p>
        </w:tc>
        <w:tc>
          <w:tcPr>
            <w:tcW w:w="4620" w:type="dxa"/>
            <w:vMerge/>
            <w:tcBorders>
              <w:right w:val="single" w:sz="8" w:space="0" w:color="auto"/>
            </w:tcBorders>
            <w:shd w:val="clear" w:color="auto" w:fill="auto"/>
            <w:vAlign w:val="bottom"/>
          </w:tcPr>
          <w:p w14:paraId="548F8764" w14:textId="77777777" w:rsidR="00856839" w:rsidRPr="00745304" w:rsidRDefault="00856839">
            <w:pPr>
              <w:spacing w:line="0" w:lineRule="atLeast"/>
              <w:rPr>
                <w:rFonts w:eastAsia="Times New Roman" w:cs="Calibri"/>
                <w:color w:val="339966"/>
                <w:sz w:val="16"/>
                <w:szCs w:val="16"/>
              </w:rPr>
            </w:pPr>
          </w:p>
        </w:tc>
        <w:tc>
          <w:tcPr>
            <w:tcW w:w="100" w:type="dxa"/>
            <w:shd w:val="clear" w:color="auto" w:fill="auto"/>
            <w:vAlign w:val="bottom"/>
          </w:tcPr>
          <w:p w14:paraId="2149E2F8" w14:textId="77777777" w:rsidR="00856839" w:rsidRPr="00745304" w:rsidRDefault="00856839">
            <w:pPr>
              <w:spacing w:line="0" w:lineRule="atLeast"/>
              <w:rPr>
                <w:rFonts w:eastAsia="Times New Roman" w:cs="Calibri"/>
                <w:color w:val="339966"/>
                <w:sz w:val="16"/>
                <w:szCs w:val="16"/>
              </w:rPr>
            </w:pPr>
          </w:p>
        </w:tc>
        <w:tc>
          <w:tcPr>
            <w:tcW w:w="4720" w:type="dxa"/>
            <w:gridSpan w:val="4"/>
            <w:vMerge w:val="restart"/>
            <w:tcBorders>
              <w:right w:val="single" w:sz="8" w:space="0" w:color="auto"/>
            </w:tcBorders>
            <w:shd w:val="clear" w:color="auto" w:fill="auto"/>
            <w:vAlign w:val="bottom"/>
          </w:tcPr>
          <w:p w14:paraId="2A94FD31" w14:textId="6F85EF8C" w:rsidR="00856839" w:rsidRPr="00745304" w:rsidRDefault="00856839">
            <w:pPr>
              <w:spacing w:line="176" w:lineRule="exact"/>
              <w:rPr>
                <w:rFonts w:eastAsia="Times New Roman" w:cs="Calibri"/>
                <w:color w:val="339966"/>
                <w:sz w:val="16"/>
                <w:szCs w:val="16"/>
              </w:rPr>
            </w:pPr>
            <w:r w:rsidRPr="00745304">
              <w:rPr>
                <w:rFonts w:eastAsia="Times New Roman" w:cs="Calibri"/>
                <w:color w:val="339966"/>
                <w:sz w:val="16"/>
                <w:szCs w:val="16"/>
              </w:rPr>
              <w:t>Wirklichkeitskonzeption; individueller Blick in den</w:t>
            </w:r>
            <w:r w:rsidR="00962E60">
              <w:rPr>
                <w:rFonts w:eastAsia="Times New Roman" w:cs="Calibri"/>
                <w:color w:val="339966"/>
                <w:sz w:val="16"/>
                <w:szCs w:val="16"/>
              </w:rPr>
              <w:t xml:space="preserve"> malerischen</w:t>
            </w:r>
            <w:r w:rsidRPr="00745304">
              <w:rPr>
                <w:rFonts w:eastAsia="Times New Roman" w:cs="Calibri"/>
                <w:color w:val="339966"/>
                <w:sz w:val="16"/>
                <w:szCs w:val="16"/>
              </w:rPr>
              <w:t xml:space="preserve"> Porträts </w:t>
            </w:r>
          </w:p>
        </w:tc>
        <w:tc>
          <w:tcPr>
            <w:tcW w:w="320" w:type="dxa"/>
            <w:vMerge w:val="restart"/>
            <w:shd w:val="clear" w:color="auto" w:fill="auto"/>
            <w:vAlign w:val="bottom"/>
          </w:tcPr>
          <w:p w14:paraId="30C20403" w14:textId="77777777" w:rsidR="00856839" w:rsidRPr="00745304" w:rsidRDefault="00856839">
            <w:pPr>
              <w:spacing w:line="0" w:lineRule="atLeast"/>
              <w:ind w:left="100"/>
              <w:rPr>
                <w:rFonts w:eastAsia="Arial" w:cs="Calibri"/>
                <w:color w:val="339966"/>
                <w:sz w:val="16"/>
                <w:szCs w:val="16"/>
              </w:rPr>
            </w:pPr>
            <w:r w:rsidRPr="00745304">
              <w:rPr>
                <w:rFonts w:eastAsia="Arial" w:cs="Calibri"/>
                <w:color w:val="339966"/>
                <w:sz w:val="16"/>
                <w:szCs w:val="16"/>
              </w:rPr>
              <w:t>•</w:t>
            </w:r>
          </w:p>
        </w:tc>
        <w:tc>
          <w:tcPr>
            <w:tcW w:w="4560" w:type="dxa"/>
            <w:vMerge w:val="restart"/>
            <w:tcBorders>
              <w:right w:val="single" w:sz="8" w:space="0" w:color="auto"/>
            </w:tcBorders>
            <w:shd w:val="clear" w:color="auto" w:fill="auto"/>
            <w:vAlign w:val="bottom"/>
          </w:tcPr>
          <w:p w14:paraId="1E20BE4F" w14:textId="77777777" w:rsidR="00856839" w:rsidRPr="00745304" w:rsidRDefault="00856839">
            <w:pPr>
              <w:spacing w:line="0" w:lineRule="atLeast"/>
              <w:ind w:left="140"/>
              <w:rPr>
                <w:rFonts w:eastAsia="Times New Roman" w:cs="Calibri"/>
                <w:color w:val="339966"/>
                <w:sz w:val="16"/>
                <w:szCs w:val="16"/>
              </w:rPr>
            </w:pPr>
            <w:r w:rsidRPr="00745304">
              <w:rPr>
                <w:rFonts w:eastAsia="Times New Roman" w:cs="Calibri"/>
                <w:color w:val="339966"/>
                <w:sz w:val="16"/>
                <w:szCs w:val="16"/>
              </w:rPr>
              <w:t>Künstlerselbstporträts im Vergleich (Auswahl):</w:t>
            </w:r>
          </w:p>
        </w:tc>
      </w:tr>
      <w:tr w:rsidR="00856839" w:rsidRPr="00745304" w14:paraId="4004CEC5" w14:textId="77777777">
        <w:trPr>
          <w:trHeight w:val="95"/>
        </w:trPr>
        <w:tc>
          <w:tcPr>
            <w:tcW w:w="4820" w:type="dxa"/>
            <w:gridSpan w:val="2"/>
            <w:vMerge w:val="restart"/>
            <w:tcBorders>
              <w:left w:val="single" w:sz="8" w:space="0" w:color="auto"/>
              <w:right w:val="single" w:sz="8" w:space="0" w:color="auto"/>
            </w:tcBorders>
            <w:shd w:val="clear" w:color="auto" w:fill="auto"/>
            <w:vAlign w:val="bottom"/>
          </w:tcPr>
          <w:p w14:paraId="2FED4392" w14:textId="77777777" w:rsidR="00856839" w:rsidRPr="00745304" w:rsidRDefault="00856839">
            <w:pPr>
              <w:spacing w:line="0" w:lineRule="atLeast"/>
              <w:ind w:left="120"/>
              <w:rPr>
                <w:rFonts w:eastAsia="Times New Roman" w:cs="Calibri"/>
                <w:color w:val="339966"/>
                <w:sz w:val="16"/>
                <w:szCs w:val="16"/>
              </w:rPr>
            </w:pPr>
            <w:r w:rsidRPr="00745304">
              <w:rPr>
                <w:rFonts w:eastAsia="Arial" w:cs="Calibri"/>
                <w:color w:val="339966"/>
                <w:sz w:val="16"/>
                <w:szCs w:val="16"/>
              </w:rPr>
              <w:t xml:space="preserve">• </w:t>
            </w:r>
            <w:r w:rsidRPr="00745304">
              <w:rPr>
                <w:rFonts w:eastAsia="Times New Roman" w:cs="Calibri"/>
                <w:color w:val="339966"/>
                <w:sz w:val="16"/>
                <w:szCs w:val="16"/>
              </w:rPr>
              <w:t>(ELP3) entwerfen bildnerische Gestaltungen unter absichtsvollem</w:t>
            </w:r>
          </w:p>
        </w:tc>
        <w:tc>
          <w:tcPr>
            <w:tcW w:w="100" w:type="dxa"/>
            <w:shd w:val="clear" w:color="auto" w:fill="auto"/>
            <w:vAlign w:val="bottom"/>
          </w:tcPr>
          <w:p w14:paraId="3C45F927" w14:textId="77777777" w:rsidR="00856839" w:rsidRPr="00745304" w:rsidRDefault="00856839">
            <w:pPr>
              <w:spacing w:line="0" w:lineRule="atLeast"/>
              <w:rPr>
                <w:rFonts w:eastAsia="Times New Roman" w:cs="Calibri"/>
                <w:color w:val="339966"/>
                <w:sz w:val="16"/>
                <w:szCs w:val="16"/>
              </w:rPr>
            </w:pPr>
          </w:p>
        </w:tc>
        <w:tc>
          <w:tcPr>
            <w:tcW w:w="4720" w:type="dxa"/>
            <w:gridSpan w:val="4"/>
            <w:vMerge/>
            <w:tcBorders>
              <w:right w:val="single" w:sz="8" w:space="0" w:color="auto"/>
            </w:tcBorders>
            <w:shd w:val="clear" w:color="auto" w:fill="auto"/>
            <w:vAlign w:val="bottom"/>
          </w:tcPr>
          <w:p w14:paraId="63742116" w14:textId="77777777" w:rsidR="00856839" w:rsidRPr="00745304" w:rsidRDefault="00856839">
            <w:pPr>
              <w:spacing w:line="0" w:lineRule="atLeast"/>
              <w:rPr>
                <w:rFonts w:eastAsia="Times New Roman" w:cs="Calibri"/>
                <w:color w:val="339966"/>
                <w:sz w:val="16"/>
                <w:szCs w:val="16"/>
              </w:rPr>
            </w:pPr>
          </w:p>
        </w:tc>
        <w:tc>
          <w:tcPr>
            <w:tcW w:w="320" w:type="dxa"/>
            <w:vMerge/>
            <w:shd w:val="clear" w:color="auto" w:fill="auto"/>
            <w:vAlign w:val="bottom"/>
          </w:tcPr>
          <w:p w14:paraId="7926339D" w14:textId="77777777" w:rsidR="00856839" w:rsidRPr="00745304" w:rsidRDefault="00856839">
            <w:pPr>
              <w:spacing w:line="0" w:lineRule="atLeast"/>
              <w:rPr>
                <w:rFonts w:eastAsia="Times New Roman" w:cs="Calibri"/>
                <w:color w:val="339966"/>
                <w:sz w:val="16"/>
                <w:szCs w:val="16"/>
              </w:rPr>
            </w:pPr>
          </w:p>
        </w:tc>
        <w:tc>
          <w:tcPr>
            <w:tcW w:w="4560" w:type="dxa"/>
            <w:vMerge/>
            <w:tcBorders>
              <w:right w:val="single" w:sz="8" w:space="0" w:color="auto"/>
            </w:tcBorders>
            <w:shd w:val="clear" w:color="auto" w:fill="auto"/>
            <w:vAlign w:val="bottom"/>
          </w:tcPr>
          <w:p w14:paraId="4996FA15" w14:textId="77777777" w:rsidR="00856839" w:rsidRPr="00745304" w:rsidRDefault="00856839">
            <w:pPr>
              <w:spacing w:line="0" w:lineRule="atLeast"/>
              <w:rPr>
                <w:rFonts w:eastAsia="Times New Roman" w:cs="Calibri"/>
                <w:color w:val="339966"/>
                <w:sz w:val="16"/>
                <w:szCs w:val="16"/>
              </w:rPr>
            </w:pPr>
          </w:p>
        </w:tc>
      </w:tr>
      <w:tr w:rsidR="00856839" w:rsidRPr="00745304" w14:paraId="7AE9F767" w14:textId="77777777">
        <w:trPr>
          <w:trHeight w:val="100"/>
        </w:trPr>
        <w:tc>
          <w:tcPr>
            <w:tcW w:w="4820" w:type="dxa"/>
            <w:gridSpan w:val="2"/>
            <w:vMerge/>
            <w:tcBorders>
              <w:left w:val="single" w:sz="8" w:space="0" w:color="auto"/>
              <w:right w:val="single" w:sz="8" w:space="0" w:color="auto"/>
            </w:tcBorders>
            <w:shd w:val="clear" w:color="auto" w:fill="auto"/>
            <w:vAlign w:val="bottom"/>
          </w:tcPr>
          <w:p w14:paraId="137D3EED" w14:textId="77777777" w:rsidR="00856839" w:rsidRPr="00745304" w:rsidRDefault="00856839">
            <w:pPr>
              <w:spacing w:line="0" w:lineRule="atLeast"/>
              <w:rPr>
                <w:rFonts w:eastAsia="Times New Roman" w:cs="Calibri"/>
                <w:color w:val="339966"/>
                <w:sz w:val="16"/>
                <w:szCs w:val="16"/>
              </w:rPr>
            </w:pPr>
          </w:p>
        </w:tc>
        <w:tc>
          <w:tcPr>
            <w:tcW w:w="100" w:type="dxa"/>
            <w:shd w:val="clear" w:color="auto" w:fill="auto"/>
            <w:vAlign w:val="bottom"/>
          </w:tcPr>
          <w:p w14:paraId="46E3B807" w14:textId="77777777" w:rsidR="00856839" w:rsidRPr="00745304" w:rsidRDefault="00856839">
            <w:pPr>
              <w:spacing w:line="0" w:lineRule="atLeast"/>
              <w:rPr>
                <w:rFonts w:eastAsia="Times New Roman" w:cs="Calibri"/>
                <w:color w:val="339966"/>
                <w:sz w:val="16"/>
                <w:szCs w:val="16"/>
              </w:rPr>
            </w:pPr>
          </w:p>
        </w:tc>
        <w:tc>
          <w:tcPr>
            <w:tcW w:w="4720" w:type="dxa"/>
            <w:gridSpan w:val="4"/>
            <w:vMerge w:val="restart"/>
            <w:tcBorders>
              <w:right w:val="single" w:sz="8" w:space="0" w:color="auto"/>
            </w:tcBorders>
            <w:shd w:val="clear" w:color="auto" w:fill="auto"/>
            <w:vAlign w:val="bottom"/>
          </w:tcPr>
          <w:p w14:paraId="65C185F1" w14:textId="77777777" w:rsidR="00856839" w:rsidRDefault="00962E60">
            <w:pPr>
              <w:spacing w:line="176" w:lineRule="exact"/>
              <w:rPr>
                <w:rFonts w:eastAsia="Times New Roman" w:cs="Calibri"/>
                <w:color w:val="339966"/>
                <w:sz w:val="16"/>
                <w:szCs w:val="16"/>
              </w:rPr>
            </w:pPr>
            <w:r>
              <w:rPr>
                <w:rFonts w:eastAsia="Times New Roman" w:cs="Calibri"/>
                <w:color w:val="339966"/>
                <w:sz w:val="16"/>
                <w:szCs w:val="16"/>
              </w:rPr>
              <w:t xml:space="preserve">Und </w:t>
            </w:r>
            <w:proofErr w:type="gramStart"/>
            <w:r>
              <w:rPr>
                <w:rFonts w:eastAsia="Times New Roman" w:cs="Calibri"/>
                <w:color w:val="339966"/>
                <w:sz w:val="16"/>
                <w:szCs w:val="16"/>
              </w:rPr>
              <w:t xml:space="preserve">dem </w:t>
            </w:r>
            <w:r w:rsidR="008853DE">
              <w:rPr>
                <w:rFonts w:eastAsia="Times New Roman" w:cs="Calibri"/>
                <w:color w:val="339966"/>
                <w:sz w:val="16"/>
                <w:szCs w:val="16"/>
              </w:rPr>
              <w:t>grafischen Werks</w:t>
            </w:r>
            <w:proofErr w:type="gramEnd"/>
            <w:r w:rsidR="008853DE">
              <w:rPr>
                <w:rFonts w:eastAsia="Times New Roman" w:cs="Calibri"/>
                <w:color w:val="339966"/>
                <w:sz w:val="16"/>
                <w:szCs w:val="16"/>
              </w:rPr>
              <w:t xml:space="preserve"> von Goya</w:t>
            </w:r>
            <w:r>
              <w:rPr>
                <w:rFonts w:eastAsia="Times New Roman" w:cs="Calibri"/>
                <w:color w:val="339966"/>
                <w:sz w:val="16"/>
                <w:szCs w:val="16"/>
              </w:rPr>
              <w:t xml:space="preserve"> (</w:t>
            </w:r>
            <w:proofErr w:type="spellStart"/>
            <w:r>
              <w:rPr>
                <w:rFonts w:eastAsia="Times New Roman" w:cs="Calibri"/>
                <w:color w:val="339966"/>
                <w:sz w:val="16"/>
                <w:szCs w:val="16"/>
              </w:rPr>
              <w:t>Les</w:t>
            </w:r>
            <w:proofErr w:type="spellEnd"/>
            <w:r>
              <w:rPr>
                <w:rFonts w:eastAsia="Times New Roman" w:cs="Calibri"/>
                <w:color w:val="339966"/>
                <w:sz w:val="16"/>
                <w:szCs w:val="16"/>
              </w:rPr>
              <w:t xml:space="preserve"> </w:t>
            </w:r>
            <w:proofErr w:type="spellStart"/>
            <w:r>
              <w:rPr>
                <w:rFonts w:eastAsia="Times New Roman" w:cs="Calibri"/>
                <w:color w:val="339966"/>
                <w:sz w:val="16"/>
                <w:szCs w:val="16"/>
              </w:rPr>
              <w:t>Caprichos</w:t>
            </w:r>
            <w:proofErr w:type="spellEnd"/>
            <w:r>
              <w:rPr>
                <w:rFonts w:eastAsia="Times New Roman" w:cs="Calibri"/>
                <w:color w:val="339966"/>
                <w:sz w:val="16"/>
                <w:szCs w:val="16"/>
              </w:rPr>
              <w:t>)</w:t>
            </w:r>
          </w:p>
          <w:p w14:paraId="2917CBA5" w14:textId="59B8DA89" w:rsidR="00962E60" w:rsidRPr="00745304" w:rsidRDefault="00962E60">
            <w:pPr>
              <w:spacing w:line="176" w:lineRule="exact"/>
              <w:rPr>
                <w:rFonts w:eastAsia="Times New Roman" w:cs="Calibri"/>
                <w:color w:val="339966"/>
                <w:sz w:val="16"/>
                <w:szCs w:val="16"/>
              </w:rPr>
            </w:pPr>
            <w:r>
              <w:rPr>
                <w:rFonts w:eastAsia="Times New Roman" w:cs="Calibri"/>
                <w:color w:val="339966"/>
                <w:sz w:val="16"/>
                <w:szCs w:val="16"/>
              </w:rPr>
              <w:t>Und Kriegs- bzw. Gewaltdarstellungen im Werk von Goya</w:t>
            </w:r>
          </w:p>
        </w:tc>
        <w:tc>
          <w:tcPr>
            <w:tcW w:w="320" w:type="dxa"/>
            <w:shd w:val="clear" w:color="auto" w:fill="auto"/>
            <w:vAlign w:val="bottom"/>
          </w:tcPr>
          <w:p w14:paraId="10EC5063" w14:textId="77777777" w:rsidR="00856839" w:rsidRPr="00745304" w:rsidRDefault="00856839">
            <w:pPr>
              <w:spacing w:line="0" w:lineRule="atLeast"/>
              <w:rPr>
                <w:rFonts w:eastAsia="Times New Roman" w:cs="Calibri"/>
                <w:color w:val="339966"/>
                <w:sz w:val="16"/>
                <w:szCs w:val="16"/>
              </w:rPr>
            </w:pPr>
          </w:p>
        </w:tc>
        <w:tc>
          <w:tcPr>
            <w:tcW w:w="4560" w:type="dxa"/>
            <w:vMerge w:val="restart"/>
            <w:tcBorders>
              <w:right w:val="single" w:sz="8" w:space="0" w:color="auto"/>
            </w:tcBorders>
            <w:shd w:val="clear" w:color="auto" w:fill="auto"/>
            <w:vAlign w:val="bottom"/>
          </w:tcPr>
          <w:p w14:paraId="01D2F641" w14:textId="77777777" w:rsidR="004E5BE0" w:rsidRDefault="004E5BE0">
            <w:pPr>
              <w:spacing w:line="0" w:lineRule="atLeast"/>
              <w:ind w:left="140"/>
              <w:rPr>
                <w:rFonts w:eastAsia="Times New Roman" w:cs="Calibri"/>
                <w:color w:val="339966"/>
                <w:sz w:val="16"/>
                <w:szCs w:val="16"/>
              </w:rPr>
            </w:pPr>
            <w:r>
              <w:rPr>
                <w:rFonts w:eastAsia="Times New Roman" w:cs="Calibri"/>
                <w:color w:val="339966"/>
                <w:sz w:val="16"/>
                <w:szCs w:val="16"/>
              </w:rPr>
              <w:t xml:space="preserve">z.B. </w:t>
            </w:r>
            <w:r w:rsidR="00856839" w:rsidRPr="00745304">
              <w:rPr>
                <w:rFonts w:eastAsia="Times New Roman" w:cs="Calibri"/>
                <w:color w:val="339966"/>
                <w:sz w:val="16"/>
                <w:szCs w:val="16"/>
              </w:rPr>
              <w:t xml:space="preserve">Dürer, Dix, Courbet, Van Gogh, Rubens, Kirchner, Close, </w:t>
            </w:r>
          </w:p>
          <w:p w14:paraId="7F4716A3" w14:textId="77777777" w:rsidR="004E5BE0" w:rsidRDefault="004E5BE0">
            <w:pPr>
              <w:spacing w:line="0" w:lineRule="atLeast"/>
              <w:ind w:left="140"/>
              <w:rPr>
                <w:rFonts w:eastAsia="Times New Roman" w:cs="Calibri"/>
                <w:color w:val="339966"/>
                <w:sz w:val="16"/>
                <w:szCs w:val="16"/>
              </w:rPr>
            </w:pPr>
          </w:p>
          <w:p w14:paraId="54D49877" w14:textId="153DCF51" w:rsidR="00856839" w:rsidRPr="00745304" w:rsidRDefault="00856839">
            <w:pPr>
              <w:spacing w:line="0" w:lineRule="atLeast"/>
              <w:ind w:left="140"/>
              <w:rPr>
                <w:rFonts w:eastAsia="Times New Roman" w:cs="Calibri"/>
                <w:color w:val="339966"/>
                <w:sz w:val="16"/>
                <w:szCs w:val="16"/>
              </w:rPr>
            </w:pPr>
            <w:r w:rsidRPr="00745304">
              <w:rPr>
                <w:rFonts w:eastAsia="Times New Roman" w:cs="Calibri"/>
                <w:color w:val="339966"/>
                <w:sz w:val="16"/>
                <w:szCs w:val="16"/>
              </w:rPr>
              <w:t>Warhol,</w:t>
            </w:r>
          </w:p>
        </w:tc>
      </w:tr>
      <w:tr w:rsidR="00856839" w:rsidRPr="00745304" w14:paraId="7A68C87C" w14:textId="77777777">
        <w:trPr>
          <w:trHeight w:val="95"/>
        </w:trPr>
        <w:tc>
          <w:tcPr>
            <w:tcW w:w="200" w:type="dxa"/>
            <w:tcBorders>
              <w:left w:val="single" w:sz="8" w:space="0" w:color="auto"/>
            </w:tcBorders>
            <w:shd w:val="clear" w:color="auto" w:fill="auto"/>
            <w:vAlign w:val="bottom"/>
          </w:tcPr>
          <w:p w14:paraId="7CC51304" w14:textId="77777777" w:rsidR="00856839" w:rsidRPr="00745304" w:rsidRDefault="00856839">
            <w:pPr>
              <w:spacing w:line="0" w:lineRule="atLeast"/>
              <w:rPr>
                <w:rFonts w:eastAsia="Times New Roman" w:cs="Calibri"/>
                <w:color w:val="339966"/>
                <w:sz w:val="16"/>
                <w:szCs w:val="16"/>
              </w:rPr>
            </w:pPr>
          </w:p>
        </w:tc>
        <w:tc>
          <w:tcPr>
            <w:tcW w:w="4620" w:type="dxa"/>
            <w:vMerge w:val="restart"/>
            <w:tcBorders>
              <w:right w:val="single" w:sz="8" w:space="0" w:color="auto"/>
            </w:tcBorders>
            <w:shd w:val="clear" w:color="auto" w:fill="auto"/>
            <w:vAlign w:val="bottom"/>
          </w:tcPr>
          <w:p w14:paraId="2F77702C" w14:textId="77777777" w:rsidR="00856839" w:rsidRPr="00745304" w:rsidRDefault="00856839">
            <w:pPr>
              <w:spacing w:line="0" w:lineRule="atLeast"/>
              <w:ind w:left="60"/>
              <w:rPr>
                <w:rFonts w:eastAsia="Times New Roman" w:cs="Calibri"/>
                <w:color w:val="339966"/>
                <w:sz w:val="16"/>
                <w:szCs w:val="16"/>
              </w:rPr>
            </w:pPr>
            <w:r w:rsidRPr="00745304">
              <w:rPr>
                <w:rFonts w:eastAsia="Times New Roman" w:cs="Calibri"/>
                <w:color w:val="339966"/>
                <w:sz w:val="16"/>
                <w:szCs w:val="16"/>
              </w:rPr>
              <w:t>Einsatz von Materialien, Medien, Techniken, Verfahren,</w:t>
            </w:r>
          </w:p>
        </w:tc>
        <w:tc>
          <w:tcPr>
            <w:tcW w:w="100" w:type="dxa"/>
            <w:shd w:val="clear" w:color="auto" w:fill="auto"/>
            <w:vAlign w:val="bottom"/>
          </w:tcPr>
          <w:p w14:paraId="14171B3C" w14:textId="77777777" w:rsidR="00856839" w:rsidRPr="00745304" w:rsidRDefault="00856839">
            <w:pPr>
              <w:spacing w:line="0" w:lineRule="atLeast"/>
              <w:rPr>
                <w:rFonts w:eastAsia="Times New Roman" w:cs="Calibri"/>
                <w:color w:val="339966"/>
                <w:sz w:val="16"/>
                <w:szCs w:val="16"/>
              </w:rPr>
            </w:pPr>
          </w:p>
        </w:tc>
        <w:tc>
          <w:tcPr>
            <w:tcW w:w="4720" w:type="dxa"/>
            <w:gridSpan w:val="4"/>
            <w:vMerge/>
            <w:tcBorders>
              <w:right w:val="single" w:sz="8" w:space="0" w:color="auto"/>
            </w:tcBorders>
            <w:shd w:val="clear" w:color="auto" w:fill="auto"/>
            <w:vAlign w:val="bottom"/>
          </w:tcPr>
          <w:p w14:paraId="557C78B4" w14:textId="77777777" w:rsidR="00856839" w:rsidRPr="00745304" w:rsidRDefault="00856839">
            <w:pPr>
              <w:spacing w:line="0" w:lineRule="atLeast"/>
              <w:rPr>
                <w:rFonts w:eastAsia="Times New Roman" w:cs="Calibri"/>
                <w:color w:val="339966"/>
                <w:sz w:val="16"/>
                <w:szCs w:val="16"/>
              </w:rPr>
            </w:pPr>
          </w:p>
        </w:tc>
        <w:tc>
          <w:tcPr>
            <w:tcW w:w="320" w:type="dxa"/>
            <w:shd w:val="clear" w:color="auto" w:fill="auto"/>
            <w:vAlign w:val="bottom"/>
          </w:tcPr>
          <w:p w14:paraId="232F7C2A" w14:textId="77777777" w:rsidR="00856839" w:rsidRPr="00745304" w:rsidRDefault="00856839">
            <w:pPr>
              <w:spacing w:line="0" w:lineRule="atLeast"/>
              <w:rPr>
                <w:rFonts w:eastAsia="Times New Roman" w:cs="Calibri"/>
                <w:color w:val="339966"/>
                <w:sz w:val="16"/>
                <w:szCs w:val="16"/>
              </w:rPr>
            </w:pPr>
          </w:p>
        </w:tc>
        <w:tc>
          <w:tcPr>
            <w:tcW w:w="4560" w:type="dxa"/>
            <w:vMerge/>
            <w:tcBorders>
              <w:right w:val="single" w:sz="8" w:space="0" w:color="auto"/>
            </w:tcBorders>
            <w:shd w:val="clear" w:color="auto" w:fill="auto"/>
            <w:vAlign w:val="bottom"/>
          </w:tcPr>
          <w:p w14:paraId="6FBB2AE0" w14:textId="77777777" w:rsidR="00856839" w:rsidRPr="00745304" w:rsidRDefault="00856839">
            <w:pPr>
              <w:spacing w:line="0" w:lineRule="atLeast"/>
              <w:rPr>
                <w:rFonts w:eastAsia="Times New Roman" w:cs="Calibri"/>
                <w:color w:val="339966"/>
                <w:sz w:val="16"/>
                <w:szCs w:val="16"/>
              </w:rPr>
            </w:pPr>
          </w:p>
        </w:tc>
      </w:tr>
      <w:tr w:rsidR="00856839" w:rsidRPr="00745304" w14:paraId="5FE7E654" w14:textId="77777777">
        <w:trPr>
          <w:trHeight w:val="90"/>
        </w:trPr>
        <w:tc>
          <w:tcPr>
            <w:tcW w:w="200" w:type="dxa"/>
            <w:tcBorders>
              <w:left w:val="single" w:sz="8" w:space="0" w:color="auto"/>
            </w:tcBorders>
            <w:shd w:val="clear" w:color="auto" w:fill="auto"/>
            <w:vAlign w:val="bottom"/>
          </w:tcPr>
          <w:p w14:paraId="20E039A8" w14:textId="77777777" w:rsidR="00856839" w:rsidRPr="00745304" w:rsidRDefault="00856839">
            <w:pPr>
              <w:spacing w:line="0" w:lineRule="atLeast"/>
              <w:rPr>
                <w:rFonts w:eastAsia="Times New Roman" w:cs="Calibri"/>
                <w:color w:val="339966"/>
                <w:sz w:val="16"/>
                <w:szCs w:val="16"/>
              </w:rPr>
            </w:pPr>
          </w:p>
        </w:tc>
        <w:tc>
          <w:tcPr>
            <w:tcW w:w="4620" w:type="dxa"/>
            <w:vMerge/>
            <w:tcBorders>
              <w:right w:val="single" w:sz="8" w:space="0" w:color="auto"/>
            </w:tcBorders>
            <w:shd w:val="clear" w:color="auto" w:fill="auto"/>
            <w:vAlign w:val="bottom"/>
          </w:tcPr>
          <w:p w14:paraId="55109834" w14:textId="77777777" w:rsidR="00856839" w:rsidRPr="00745304" w:rsidRDefault="00856839">
            <w:pPr>
              <w:spacing w:line="0" w:lineRule="atLeast"/>
              <w:rPr>
                <w:rFonts w:eastAsia="Times New Roman" w:cs="Calibri"/>
                <w:color w:val="339966"/>
                <w:sz w:val="16"/>
                <w:szCs w:val="16"/>
              </w:rPr>
            </w:pPr>
          </w:p>
        </w:tc>
        <w:tc>
          <w:tcPr>
            <w:tcW w:w="100" w:type="dxa"/>
            <w:shd w:val="clear" w:color="auto" w:fill="auto"/>
            <w:vAlign w:val="bottom"/>
          </w:tcPr>
          <w:p w14:paraId="78ABE93D" w14:textId="77777777" w:rsidR="00856839" w:rsidRPr="00745304" w:rsidRDefault="00856839">
            <w:pPr>
              <w:spacing w:line="0" w:lineRule="atLeast"/>
              <w:rPr>
                <w:rFonts w:eastAsia="Times New Roman" w:cs="Calibri"/>
                <w:color w:val="339966"/>
                <w:sz w:val="16"/>
                <w:szCs w:val="16"/>
              </w:rPr>
            </w:pPr>
          </w:p>
        </w:tc>
        <w:tc>
          <w:tcPr>
            <w:tcW w:w="220" w:type="dxa"/>
            <w:shd w:val="clear" w:color="auto" w:fill="auto"/>
            <w:vAlign w:val="bottom"/>
          </w:tcPr>
          <w:p w14:paraId="761FCE01" w14:textId="77777777" w:rsidR="00856839" w:rsidRPr="00745304" w:rsidRDefault="00856839">
            <w:pPr>
              <w:spacing w:line="0" w:lineRule="atLeast"/>
              <w:rPr>
                <w:rFonts w:eastAsia="Times New Roman" w:cs="Calibri"/>
                <w:color w:val="339966"/>
                <w:sz w:val="16"/>
                <w:szCs w:val="16"/>
              </w:rPr>
            </w:pPr>
          </w:p>
        </w:tc>
        <w:tc>
          <w:tcPr>
            <w:tcW w:w="1720" w:type="dxa"/>
            <w:shd w:val="clear" w:color="auto" w:fill="auto"/>
            <w:vAlign w:val="bottom"/>
          </w:tcPr>
          <w:p w14:paraId="3D2EFE84" w14:textId="77777777" w:rsidR="00856839" w:rsidRPr="00745304" w:rsidRDefault="00856839">
            <w:pPr>
              <w:spacing w:line="0" w:lineRule="atLeast"/>
              <w:rPr>
                <w:rFonts w:eastAsia="Times New Roman" w:cs="Calibri"/>
                <w:color w:val="339966"/>
                <w:sz w:val="16"/>
                <w:szCs w:val="16"/>
              </w:rPr>
            </w:pPr>
          </w:p>
        </w:tc>
        <w:tc>
          <w:tcPr>
            <w:tcW w:w="60" w:type="dxa"/>
            <w:shd w:val="clear" w:color="auto" w:fill="auto"/>
            <w:vAlign w:val="bottom"/>
          </w:tcPr>
          <w:p w14:paraId="4EE6D50F" w14:textId="77777777" w:rsidR="00856839" w:rsidRPr="00745304" w:rsidRDefault="00856839">
            <w:pPr>
              <w:spacing w:line="0" w:lineRule="atLeast"/>
              <w:rPr>
                <w:rFonts w:eastAsia="Times New Roman" w:cs="Calibri"/>
                <w:color w:val="339966"/>
                <w:sz w:val="16"/>
                <w:szCs w:val="16"/>
              </w:rPr>
            </w:pPr>
          </w:p>
        </w:tc>
        <w:tc>
          <w:tcPr>
            <w:tcW w:w="2720" w:type="dxa"/>
            <w:tcBorders>
              <w:right w:val="single" w:sz="8" w:space="0" w:color="auto"/>
            </w:tcBorders>
            <w:shd w:val="clear" w:color="auto" w:fill="auto"/>
            <w:vAlign w:val="bottom"/>
          </w:tcPr>
          <w:p w14:paraId="088888C1" w14:textId="77777777" w:rsidR="00856839" w:rsidRPr="00745304" w:rsidRDefault="00856839">
            <w:pPr>
              <w:spacing w:line="0" w:lineRule="atLeast"/>
              <w:rPr>
                <w:rFonts w:eastAsia="Times New Roman" w:cs="Calibri"/>
                <w:color w:val="339966"/>
                <w:sz w:val="16"/>
                <w:szCs w:val="16"/>
              </w:rPr>
            </w:pPr>
          </w:p>
        </w:tc>
        <w:tc>
          <w:tcPr>
            <w:tcW w:w="320" w:type="dxa"/>
            <w:shd w:val="clear" w:color="auto" w:fill="auto"/>
            <w:vAlign w:val="bottom"/>
          </w:tcPr>
          <w:p w14:paraId="78F30197" w14:textId="77777777" w:rsidR="00856839" w:rsidRPr="00745304" w:rsidRDefault="00856839">
            <w:pPr>
              <w:spacing w:line="0" w:lineRule="atLeast"/>
              <w:rPr>
                <w:rFonts w:eastAsia="Times New Roman" w:cs="Calibri"/>
                <w:color w:val="339966"/>
                <w:sz w:val="16"/>
                <w:szCs w:val="16"/>
              </w:rPr>
            </w:pPr>
          </w:p>
        </w:tc>
        <w:tc>
          <w:tcPr>
            <w:tcW w:w="4560" w:type="dxa"/>
            <w:vMerge w:val="restart"/>
            <w:tcBorders>
              <w:right w:val="single" w:sz="8" w:space="0" w:color="auto"/>
            </w:tcBorders>
            <w:shd w:val="clear" w:color="auto" w:fill="auto"/>
            <w:vAlign w:val="bottom"/>
          </w:tcPr>
          <w:p w14:paraId="7CE4CC26" w14:textId="77777777" w:rsidR="00856839" w:rsidRDefault="00856839" w:rsidP="004E5BE0">
            <w:pPr>
              <w:spacing w:line="0" w:lineRule="atLeast"/>
              <w:rPr>
                <w:rFonts w:eastAsia="Times New Roman" w:cs="Calibri"/>
                <w:color w:val="339966"/>
                <w:sz w:val="16"/>
                <w:szCs w:val="16"/>
              </w:rPr>
            </w:pPr>
            <w:proofErr w:type="spellStart"/>
            <w:r w:rsidRPr="00745304">
              <w:rPr>
                <w:rFonts w:eastAsia="Times New Roman" w:cs="Calibri"/>
                <w:color w:val="339966"/>
                <w:sz w:val="16"/>
                <w:szCs w:val="16"/>
              </w:rPr>
              <w:t>Meese</w:t>
            </w:r>
            <w:proofErr w:type="spellEnd"/>
            <w:r w:rsidRPr="00745304">
              <w:rPr>
                <w:rFonts w:eastAsia="Times New Roman" w:cs="Calibri"/>
                <w:color w:val="339966"/>
                <w:sz w:val="16"/>
                <w:szCs w:val="16"/>
              </w:rPr>
              <w:t>, Sherman, Goya, Beckmann</w:t>
            </w:r>
          </w:p>
          <w:p w14:paraId="1D9107E0" w14:textId="268BBEA7" w:rsidR="00962E60" w:rsidRPr="00745304" w:rsidRDefault="00962E60" w:rsidP="004E5BE0">
            <w:pPr>
              <w:spacing w:line="0" w:lineRule="atLeast"/>
              <w:rPr>
                <w:rFonts w:eastAsia="Times New Roman" w:cs="Calibri"/>
                <w:color w:val="339966"/>
                <w:sz w:val="16"/>
                <w:szCs w:val="16"/>
              </w:rPr>
            </w:pPr>
            <w:r>
              <w:rPr>
                <w:rFonts w:eastAsia="Times New Roman" w:cs="Calibri"/>
                <w:color w:val="339966"/>
                <w:sz w:val="16"/>
                <w:szCs w:val="16"/>
              </w:rPr>
              <w:t>Kriegsfotografie von Anja Niedringhaus</w:t>
            </w:r>
          </w:p>
        </w:tc>
      </w:tr>
      <w:tr w:rsidR="00856839" w:rsidRPr="00745304" w14:paraId="6C9FC717" w14:textId="77777777">
        <w:trPr>
          <w:trHeight w:val="95"/>
        </w:trPr>
        <w:tc>
          <w:tcPr>
            <w:tcW w:w="200" w:type="dxa"/>
            <w:tcBorders>
              <w:left w:val="single" w:sz="8" w:space="0" w:color="auto"/>
            </w:tcBorders>
            <w:shd w:val="clear" w:color="auto" w:fill="auto"/>
            <w:vAlign w:val="bottom"/>
          </w:tcPr>
          <w:p w14:paraId="5E7C0911" w14:textId="77777777" w:rsidR="00856839" w:rsidRPr="00745304" w:rsidRDefault="00856839">
            <w:pPr>
              <w:spacing w:line="0" w:lineRule="atLeast"/>
              <w:rPr>
                <w:rFonts w:eastAsia="Times New Roman" w:cs="Calibri"/>
                <w:color w:val="339966"/>
                <w:sz w:val="16"/>
                <w:szCs w:val="16"/>
              </w:rPr>
            </w:pPr>
          </w:p>
        </w:tc>
        <w:tc>
          <w:tcPr>
            <w:tcW w:w="4620" w:type="dxa"/>
            <w:vMerge w:val="restart"/>
            <w:tcBorders>
              <w:right w:val="single" w:sz="8" w:space="0" w:color="auto"/>
            </w:tcBorders>
            <w:shd w:val="clear" w:color="auto" w:fill="auto"/>
            <w:vAlign w:val="bottom"/>
          </w:tcPr>
          <w:p w14:paraId="5774C83C" w14:textId="77777777" w:rsidR="00856839" w:rsidRPr="00745304" w:rsidRDefault="00856839">
            <w:pPr>
              <w:spacing w:line="180" w:lineRule="exact"/>
              <w:ind w:left="60"/>
              <w:rPr>
                <w:rFonts w:eastAsia="Times New Roman" w:cs="Calibri"/>
                <w:color w:val="339966"/>
                <w:sz w:val="16"/>
                <w:szCs w:val="16"/>
              </w:rPr>
            </w:pPr>
            <w:r w:rsidRPr="00745304">
              <w:rPr>
                <w:rFonts w:eastAsia="Times New Roman" w:cs="Calibri"/>
                <w:color w:val="339966"/>
                <w:sz w:val="16"/>
                <w:szCs w:val="16"/>
              </w:rPr>
              <w:t>Werkzeugen und deren Bezügen</w:t>
            </w:r>
          </w:p>
        </w:tc>
        <w:tc>
          <w:tcPr>
            <w:tcW w:w="100" w:type="dxa"/>
            <w:shd w:val="clear" w:color="auto" w:fill="auto"/>
            <w:vAlign w:val="bottom"/>
          </w:tcPr>
          <w:p w14:paraId="363297B0" w14:textId="77777777" w:rsidR="00856839" w:rsidRPr="00745304" w:rsidRDefault="00856839">
            <w:pPr>
              <w:spacing w:line="0" w:lineRule="atLeast"/>
              <w:rPr>
                <w:rFonts w:eastAsia="Times New Roman" w:cs="Calibri"/>
                <w:color w:val="339966"/>
                <w:sz w:val="16"/>
                <w:szCs w:val="16"/>
              </w:rPr>
            </w:pPr>
          </w:p>
        </w:tc>
        <w:tc>
          <w:tcPr>
            <w:tcW w:w="220" w:type="dxa"/>
            <w:shd w:val="clear" w:color="auto" w:fill="auto"/>
            <w:vAlign w:val="bottom"/>
          </w:tcPr>
          <w:p w14:paraId="4DF2185F" w14:textId="77777777" w:rsidR="00856839" w:rsidRPr="00745304" w:rsidRDefault="00856839">
            <w:pPr>
              <w:spacing w:line="0" w:lineRule="atLeast"/>
              <w:rPr>
                <w:rFonts w:eastAsia="Times New Roman" w:cs="Calibri"/>
                <w:color w:val="339966"/>
                <w:sz w:val="16"/>
                <w:szCs w:val="16"/>
              </w:rPr>
            </w:pPr>
          </w:p>
        </w:tc>
        <w:tc>
          <w:tcPr>
            <w:tcW w:w="1720" w:type="dxa"/>
            <w:shd w:val="clear" w:color="auto" w:fill="auto"/>
            <w:vAlign w:val="bottom"/>
          </w:tcPr>
          <w:p w14:paraId="5B9DE1C1" w14:textId="77777777" w:rsidR="00856839" w:rsidRPr="00745304" w:rsidRDefault="00856839">
            <w:pPr>
              <w:spacing w:line="0" w:lineRule="atLeast"/>
              <w:rPr>
                <w:rFonts w:eastAsia="Times New Roman" w:cs="Calibri"/>
                <w:color w:val="339966"/>
                <w:sz w:val="16"/>
                <w:szCs w:val="16"/>
              </w:rPr>
            </w:pPr>
          </w:p>
        </w:tc>
        <w:tc>
          <w:tcPr>
            <w:tcW w:w="60" w:type="dxa"/>
            <w:shd w:val="clear" w:color="auto" w:fill="auto"/>
            <w:vAlign w:val="bottom"/>
          </w:tcPr>
          <w:p w14:paraId="52EAA2DF" w14:textId="77777777" w:rsidR="00856839" w:rsidRPr="00745304" w:rsidRDefault="00856839">
            <w:pPr>
              <w:spacing w:line="0" w:lineRule="atLeast"/>
              <w:rPr>
                <w:rFonts w:eastAsia="Times New Roman" w:cs="Calibri"/>
                <w:color w:val="339966"/>
                <w:sz w:val="16"/>
                <w:szCs w:val="16"/>
              </w:rPr>
            </w:pPr>
          </w:p>
        </w:tc>
        <w:tc>
          <w:tcPr>
            <w:tcW w:w="2720" w:type="dxa"/>
            <w:tcBorders>
              <w:right w:val="single" w:sz="8" w:space="0" w:color="auto"/>
            </w:tcBorders>
            <w:shd w:val="clear" w:color="auto" w:fill="auto"/>
            <w:vAlign w:val="bottom"/>
          </w:tcPr>
          <w:p w14:paraId="0E772539" w14:textId="77777777" w:rsidR="00856839" w:rsidRPr="00745304" w:rsidRDefault="00856839">
            <w:pPr>
              <w:spacing w:line="0" w:lineRule="atLeast"/>
              <w:rPr>
                <w:rFonts w:eastAsia="Times New Roman" w:cs="Calibri"/>
                <w:color w:val="339966"/>
                <w:sz w:val="16"/>
                <w:szCs w:val="16"/>
              </w:rPr>
            </w:pPr>
          </w:p>
        </w:tc>
        <w:tc>
          <w:tcPr>
            <w:tcW w:w="320" w:type="dxa"/>
            <w:shd w:val="clear" w:color="auto" w:fill="auto"/>
            <w:vAlign w:val="bottom"/>
          </w:tcPr>
          <w:p w14:paraId="0BDBB7E1" w14:textId="77777777" w:rsidR="00856839" w:rsidRPr="00745304" w:rsidRDefault="00856839">
            <w:pPr>
              <w:spacing w:line="0" w:lineRule="atLeast"/>
              <w:rPr>
                <w:rFonts w:eastAsia="Times New Roman" w:cs="Calibri"/>
                <w:color w:val="339966"/>
                <w:sz w:val="16"/>
                <w:szCs w:val="16"/>
              </w:rPr>
            </w:pPr>
          </w:p>
        </w:tc>
        <w:tc>
          <w:tcPr>
            <w:tcW w:w="4560" w:type="dxa"/>
            <w:vMerge/>
            <w:tcBorders>
              <w:right w:val="single" w:sz="8" w:space="0" w:color="auto"/>
            </w:tcBorders>
            <w:shd w:val="clear" w:color="auto" w:fill="auto"/>
            <w:vAlign w:val="bottom"/>
          </w:tcPr>
          <w:p w14:paraId="0729E0C0" w14:textId="77777777" w:rsidR="00856839" w:rsidRPr="00745304" w:rsidRDefault="00856839">
            <w:pPr>
              <w:spacing w:line="0" w:lineRule="atLeast"/>
              <w:rPr>
                <w:rFonts w:eastAsia="Times New Roman" w:cs="Calibri"/>
                <w:color w:val="339966"/>
                <w:sz w:val="16"/>
                <w:szCs w:val="16"/>
              </w:rPr>
            </w:pPr>
          </w:p>
        </w:tc>
      </w:tr>
      <w:tr w:rsidR="00856839" w:rsidRPr="00745304" w14:paraId="4FB750C9" w14:textId="77777777">
        <w:trPr>
          <w:trHeight w:val="85"/>
        </w:trPr>
        <w:tc>
          <w:tcPr>
            <w:tcW w:w="200" w:type="dxa"/>
            <w:tcBorders>
              <w:left w:val="single" w:sz="8" w:space="0" w:color="auto"/>
            </w:tcBorders>
            <w:shd w:val="clear" w:color="auto" w:fill="auto"/>
            <w:vAlign w:val="bottom"/>
          </w:tcPr>
          <w:p w14:paraId="48A5B70A" w14:textId="77777777" w:rsidR="00856839" w:rsidRPr="00745304" w:rsidRDefault="00856839">
            <w:pPr>
              <w:spacing w:line="0" w:lineRule="atLeast"/>
              <w:rPr>
                <w:rFonts w:eastAsia="Times New Roman" w:cs="Calibri"/>
                <w:color w:val="339966"/>
                <w:sz w:val="16"/>
                <w:szCs w:val="16"/>
              </w:rPr>
            </w:pPr>
          </w:p>
        </w:tc>
        <w:tc>
          <w:tcPr>
            <w:tcW w:w="4620" w:type="dxa"/>
            <w:vMerge/>
            <w:tcBorders>
              <w:right w:val="single" w:sz="8" w:space="0" w:color="auto"/>
            </w:tcBorders>
            <w:shd w:val="clear" w:color="auto" w:fill="auto"/>
            <w:vAlign w:val="bottom"/>
          </w:tcPr>
          <w:p w14:paraId="186BD3E0" w14:textId="77777777" w:rsidR="00856839" w:rsidRPr="00745304" w:rsidRDefault="00856839">
            <w:pPr>
              <w:spacing w:line="0" w:lineRule="atLeast"/>
              <w:rPr>
                <w:rFonts w:eastAsia="Times New Roman" w:cs="Calibri"/>
                <w:color w:val="339966"/>
                <w:sz w:val="16"/>
                <w:szCs w:val="16"/>
              </w:rPr>
            </w:pPr>
          </w:p>
        </w:tc>
        <w:tc>
          <w:tcPr>
            <w:tcW w:w="100" w:type="dxa"/>
            <w:tcBorders>
              <w:bottom w:val="single" w:sz="8" w:space="0" w:color="auto"/>
            </w:tcBorders>
            <w:shd w:val="clear" w:color="auto" w:fill="auto"/>
            <w:vAlign w:val="bottom"/>
          </w:tcPr>
          <w:p w14:paraId="7BABF8A9" w14:textId="77777777" w:rsidR="00856839" w:rsidRPr="00745304" w:rsidRDefault="00856839">
            <w:pPr>
              <w:spacing w:line="0" w:lineRule="atLeast"/>
              <w:rPr>
                <w:rFonts w:eastAsia="Times New Roman" w:cs="Calibri"/>
                <w:color w:val="339966"/>
                <w:sz w:val="16"/>
                <w:szCs w:val="16"/>
              </w:rPr>
            </w:pPr>
          </w:p>
        </w:tc>
        <w:tc>
          <w:tcPr>
            <w:tcW w:w="220" w:type="dxa"/>
            <w:tcBorders>
              <w:bottom w:val="single" w:sz="8" w:space="0" w:color="auto"/>
            </w:tcBorders>
            <w:shd w:val="clear" w:color="auto" w:fill="auto"/>
            <w:vAlign w:val="bottom"/>
          </w:tcPr>
          <w:p w14:paraId="0F6F65C1" w14:textId="77777777" w:rsidR="00856839" w:rsidRPr="00745304" w:rsidRDefault="00856839">
            <w:pPr>
              <w:spacing w:line="0" w:lineRule="atLeast"/>
              <w:rPr>
                <w:rFonts w:eastAsia="Times New Roman" w:cs="Calibri"/>
                <w:color w:val="339966"/>
                <w:sz w:val="16"/>
                <w:szCs w:val="16"/>
              </w:rPr>
            </w:pPr>
          </w:p>
        </w:tc>
        <w:tc>
          <w:tcPr>
            <w:tcW w:w="1720" w:type="dxa"/>
            <w:tcBorders>
              <w:bottom w:val="single" w:sz="8" w:space="0" w:color="auto"/>
            </w:tcBorders>
            <w:shd w:val="clear" w:color="auto" w:fill="auto"/>
            <w:vAlign w:val="bottom"/>
          </w:tcPr>
          <w:p w14:paraId="3F9F686B" w14:textId="77777777" w:rsidR="00856839" w:rsidRPr="00745304" w:rsidRDefault="00856839">
            <w:pPr>
              <w:spacing w:line="0" w:lineRule="atLeast"/>
              <w:rPr>
                <w:rFonts w:eastAsia="Times New Roman" w:cs="Calibri"/>
                <w:color w:val="339966"/>
                <w:sz w:val="16"/>
                <w:szCs w:val="16"/>
              </w:rPr>
            </w:pPr>
          </w:p>
        </w:tc>
        <w:tc>
          <w:tcPr>
            <w:tcW w:w="60" w:type="dxa"/>
            <w:tcBorders>
              <w:bottom w:val="single" w:sz="8" w:space="0" w:color="auto"/>
            </w:tcBorders>
            <w:shd w:val="clear" w:color="auto" w:fill="auto"/>
            <w:vAlign w:val="bottom"/>
          </w:tcPr>
          <w:p w14:paraId="61759966" w14:textId="77777777" w:rsidR="00856839" w:rsidRPr="00745304" w:rsidRDefault="00856839">
            <w:pPr>
              <w:spacing w:line="0" w:lineRule="atLeast"/>
              <w:rPr>
                <w:rFonts w:eastAsia="Times New Roman" w:cs="Calibri"/>
                <w:color w:val="339966"/>
                <w:sz w:val="16"/>
                <w:szCs w:val="16"/>
              </w:rPr>
            </w:pPr>
          </w:p>
        </w:tc>
        <w:tc>
          <w:tcPr>
            <w:tcW w:w="2720" w:type="dxa"/>
            <w:tcBorders>
              <w:bottom w:val="single" w:sz="8" w:space="0" w:color="auto"/>
              <w:right w:val="single" w:sz="8" w:space="0" w:color="auto"/>
            </w:tcBorders>
            <w:shd w:val="clear" w:color="auto" w:fill="auto"/>
            <w:vAlign w:val="bottom"/>
          </w:tcPr>
          <w:p w14:paraId="778AD7A9" w14:textId="77777777" w:rsidR="00856839" w:rsidRPr="00745304" w:rsidRDefault="00856839">
            <w:pPr>
              <w:spacing w:line="0" w:lineRule="atLeast"/>
              <w:rPr>
                <w:rFonts w:eastAsia="Times New Roman" w:cs="Calibri"/>
                <w:color w:val="339966"/>
                <w:sz w:val="16"/>
                <w:szCs w:val="16"/>
              </w:rPr>
            </w:pPr>
          </w:p>
        </w:tc>
        <w:tc>
          <w:tcPr>
            <w:tcW w:w="320" w:type="dxa"/>
            <w:tcBorders>
              <w:bottom w:val="single" w:sz="8" w:space="0" w:color="auto"/>
            </w:tcBorders>
            <w:shd w:val="clear" w:color="auto" w:fill="auto"/>
            <w:vAlign w:val="bottom"/>
          </w:tcPr>
          <w:p w14:paraId="24806708" w14:textId="77777777" w:rsidR="00856839" w:rsidRPr="00745304" w:rsidRDefault="00856839">
            <w:pPr>
              <w:spacing w:line="0" w:lineRule="atLeast"/>
              <w:rPr>
                <w:rFonts w:eastAsia="Times New Roman" w:cs="Calibri"/>
                <w:color w:val="339966"/>
                <w:sz w:val="16"/>
                <w:szCs w:val="16"/>
              </w:rPr>
            </w:pPr>
          </w:p>
        </w:tc>
        <w:tc>
          <w:tcPr>
            <w:tcW w:w="4560" w:type="dxa"/>
            <w:tcBorders>
              <w:bottom w:val="single" w:sz="8" w:space="0" w:color="auto"/>
              <w:right w:val="single" w:sz="8" w:space="0" w:color="auto"/>
            </w:tcBorders>
            <w:shd w:val="clear" w:color="auto" w:fill="auto"/>
            <w:vAlign w:val="bottom"/>
          </w:tcPr>
          <w:p w14:paraId="6CFD6277" w14:textId="77777777" w:rsidR="00856839" w:rsidRPr="00745304" w:rsidRDefault="00856839">
            <w:pPr>
              <w:spacing w:line="0" w:lineRule="atLeast"/>
              <w:rPr>
                <w:rFonts w:eastAsia="Times New Roman" w:cs="Calibri"/>
                <w:color w:val="339966"/>
                <w:sz w:val="16"/>
                <w:szCs w:val="16"/>
              </w:rPr>
            </w:pPr>
          </w:p>
        </w:tc>
      </w:tr>
      <w:tr w:rsidR="00856839" w:rsidRPr="00745304" w14:paraId="32DE0A9E" w14:textId="77777777">
        <w:trPr>
          <w:trHeight w:val="175"/>
        </w:trPr>
        <w:tc>
          <w:tcPr>
            <w:tcW w:w="4820" w:type="dxa"/>
            <w:gridSpan w:val="2"/>
            <w:tcBorders>
              <w:left w:val="single" w:sz="8" w:space="0" w:color="auto"/>
              <w:right w:val="single" w:sz="8" w:space="0" w:color="auto"/>
            </w:tcBorders>
            <w:shd w:val="clear" w:color="auto" w:fill="auto"/>
            <w:vAlign w:val="bottom"/>
          </w:tcPr>
          <w:p w14:paraId="46A31C0A" w14:textId="77777777" w:rsidR="00856839" w:rsidRPr="00745304" w:rsidRDefault="00856839">
            <w:pPr>
              <w:spacing w:line="175" w:lineRule="exact"/>
              <w:ind w:left="120"/>
              <w:rPr>
                <w:rFonts w:eastAsia="Times New Roman" w:cs="Calibri"/>
                <w:color w:val="339966"/>
                <w:sz w:val="16"/>
                <w:szCs w:val="16"/>
              </w:rPr>
            </w:pPr>
            <w:r w:rsidRPr="00745304">
              <w:rPr>
                <w:rFonts w:eastAsia="Arial" w:cs="Calibri"/>
                <w:color w:val="339966"/>
                <w:sz w:val="16"/>
                <w:szCs w:val="16"/>
              </w:rPr>
              <w:t xml:space="preserve">• </w:t>
            </w:r>
            <w:r w:rsidRPr="00745304">
              <w:rPr>
                <w:rFonts w:eastAsia="Times New Roman" w:cs="Calibri"/>
                <w:color w:val="339966"/>
                <w:sz w:val="16"/>
                <w:szCs w:val="16"/>
              </w:rPr>
              <w:t>(ELR1) analysieren die Mittel der linearen, farbigen, flächenhaften</w:t>
            </w:r>
          </w:p>
        </w:tc>
        <w:tc>
          <w:tcPr>
            <w:tcW w:w="100" w:type="dxa"/>
            <w:shd w:val="clear" w:color="auto" w:fill="auto"/>
            <w:vAlign w:val="bottom"/>
          </w:tcPr>
          <w:p w14:paraId="7A77907C" w14:textId="77777777" w:rsidR="00856839" w:rsidRPr="00745304" w:rsidRDefault="00856839">
            <w:pPr>
              <w:spacing w:line="0" w:lineRule="atLeast"/>
              <w:rPr>
                <w:rFonts w:eastAsia="Times New Roman" w:cs="Calibri"/>
                <w:color w:val="339966"/>
                <w:sz w:val="16"/>
                <w:szCs w:val="16"/>
              </w:rPr>
            </w:pPr>
          </w:p>
        </w:tc>
        <w:tc>
          <w:tcPr>
            <w:tcW w:w="4720" w:type="dxa"/>
            <w:gridSpan w:val="4"/>
            <w:vMerge w:val="restart"/>
            <w:tcBorders>
              <w:right w:val="single" w:sz="8" w:space="0" w:color="auto"/>
            </w:tcBorders>
            <w:shd w:val="clear" w:color="auto" w:fill="auto"/>
            <w:vAlign w:val="bottom"/>
          </w:tcPr>
          <w:p w14:paraId="57EED19E" w14:textId="77777777" w:rsidR="00856839" w:rsidRPr="00745304" w:rsidRDefault="00856839">
            <w:pPr>
              <w:spacing w:line="0" w:lineRule="atLeast"/>
              <w:rPr>
                <w:rFonts w:eastAsia="Times New Roman" w:cs="Calibri"/>
                <w:b/>
                <w:color w:val="339966"/>
                <w:sz w:val="16"/>
                <w:szCs w:val="16"/>
              </w:rPr>
            </w:pPr>
            <w:r w:rsidRPr="00745304">
              <w:rPr>
                <w:rFonts w:eastAsia="Times New Roman" w:cs="Calibri"/>
                <w:b/>
                <w:color w:val="339966"/>
                <w:sz w:val="16"/>
                <w:szCs w:val="16"/>
              </w:rPr>
              <w:t>Fachliche Methoden</w:t>
            </w:r>
          </w:p>
        </w:tc>
        <w:tc>
          <w:tcPr>
            <w:tcW w:w="320" w:type="dxa"/>
            <w:vMerge w:val="restart"/>
            <w:shd w:val="clear" w:color="auto" w:fill="auto"/>
            <w:vAlign w:val="bottom"/>
          </w:tcPr>
          <w:p w14:paraId="7FEC7BE0" w14:textId="77777777" w:rsidR="00856839" w:rsidRPr="00745304" w:rsidRDefault="00856839">
            <w:pPr>
              <w:spacing w:line="0" w:lineRule="atLeast"/>
              <w:ind w:left="100"/>
              <w:rPr>
                <w:rFonts w:eastAsia="Arial" w:cs="Calibri"/>
                <w:color w:val="339966"/>
                <w:sz w:val="16"/>
                <w:szCs w:val="16"/>
              </w:rPr>
            </w:pPr>
            <w:r w:rsidRPr="00745304">
              <w:rPr>
                <w:rFonts w:eastAsia="Arial" w:cs="Calibri"/>
                <w:color w:val="339966"/>
                <w:sz w:val="16"/>
                <w:szCs w:val="16"/>
              </w:rPr>
              <w:t>•</w:t>
            </w:r>
          </w:p>
        </w:tc>
        <w:tc>
          <w:tcPr>
            <w:tcW w:w="4560" w:type="dxa"/>
            <w:vMerge w:val="restart"/>
            <w:tcBorders>
              <w:right w:val="single" w:sz="8" w:space="0" w:color="auto"/>
            </w:tcBorders>
            <w:shd w:val="clear" w:color="auto" w:fill="auto"/>
            <w:vAlign w:val="bottom"/>
          </w:tcPr>
          <w:p w14:paraId="2E594CA4" w14:textId="77777777" w:rsidR="00856839" w:rsidRPr="00745304" w:rsidRDefault="00856839">
            <w:pPr>
              <w:spacing w:line="0" w:lineRule="atLeast"/>
              <w:ind w:left="140"/>
              <w:rPr>
                <w:rFonts w:eastAsia="Times New Roman" w:cs="Calibri"/>
                <w:color w:val="339966"/>
                <w:sz w:val="16"/>
                <w:szCs w:val="16"/>
              </w:rPr>
            </w:pPr>
            <w:r w:rsidRPr="00745304">
              <w:rPr>
                <w:rFonts w:eastAsia="Times New Roman" w:cs="Calibri"/>
                <w:color w:val="339966"/>
                <w:sz w:val="16"/>
                <w:szCs w:val="16"/>
              </w:rPr>
              <w:t>Nachstellen, Fotografieren, Vergleichen Montieren/Collagieren,</w:t>
            </w:r>
          </w:p>
        </w:tc>
      </w:tr>
      <w:tr w:rsidR="00856839" w:rsidRPr="00745304" w14:paraId="1489C6F5" w14:textId="77777777">
        <w:trPr>
          <w:trHeight w:val="89"/>
        </w:trPr>
        <w:tc>
          <w:tcPr>
            <w:tcW w:w="200" w:type="dxa"/>
            <w:tcBorders>
              <w:left w:val="single" w:sz="8" w:space="0" w:color="auto"/>
            </w:tcBorders>
            <w:shd w:val="clear" w:color="auto" w:fill="auto"/>
            <w:vAlign w:val="bottom"/>
          </w:tcPr>
          <w:p w14:paraId="0B4A1D7A" w14:textId="77777777" w:rsidR="00856839" w:rsidRPr="00745304" w:rsidRDefault="00856839">
            <w:pPr>
              <w:spacing w:line="0" w:lineRule="atLeast"/>
              <w:rPr>
                <w:rFonts w:eastAsia="Times New Roman" w:cs="Calibri"/>
                <w:color w:val="339966"/>
                <w:sz w:val="16"/>
                <w:szCs w:val="16"/>
              </w:rPr>
            </w:pPr>
          </w:p>
        </w:tc>
        <w:tc>
          <w:tcPr>
            <w:tcW w:w="4620" w:type="dxa"/>
            <w:vMerge w:val="restart"/>
            <w:tcBorders>
              <w:right w:val="single" w:sz="8" w:space="0" w:color="auto"/>
            </w:tcBorders>
            <w:shd w:val="clear" w:color="auto" w:fill="auto"/>
            <w:vAlign w:val="bottom"/>
          </w:tcPr>
          <w:p w14:paraId="35598F23" w14:textId="77777777" w:rsidR="00856839" w:rsidRPr="00745304" w:rsidRDefault="00856839">
            <w:pPr>
              <w:spacing w:line="0" w:lineRule="atLeast"/>
              <w:ind w:left="60"/>
              <w:rPr>
                <w:rFonts w:eastAsia="Times New Roman" w:cs="Calibri"/>
                <w:color w:val="339966"/>
                <w:sz w:val="16"/>
                <w:szCs w:val="16"/>
              </w:rPr>
            </w:pPr>
            <w:r w:rsidRPr="00745304">
              <w:rPr>
                <w:rFonts w:eastAsia="Times New Roman" w:cs="Calibri"/>
                <w:color w:val="339966"/>
                <w:sz w:val="16"/>
                <w:szCs w:val="16"/>
              </w:rPr>
              <w:t>und raumillusionären Gestaltungen und erläutern deren Funktion im</w:t>
            </w:r>
          </w:p>
        </w:tc>
        <w:tc>
          <w:tcPr>
            <w:tcW w:w="100" w:type="dxa"/>
            <w:shd w:val="clear" w:color="auto" w:fill="auto"/>
            <w:vAlign w:val="bottom"/>
          </w:tcPr>
          <w:p w14:paraId="47D505EF" w14:textId="77777777" w:rsidR="00856839" w:rsidRPr="00745304" w:rsidRDefault="00856839">
            <w:pPr>
              <w:spacing w:line="0" w:lineRule="atLeast"/>
              <w:rPr>
                <w:rFonts w:eastAsia="Times New Roman" w:cs="Calibri"/>
                <w:color w:val="339966"/>
                <w:sz w:val="16"/>
                <w:szCs w:val="16"/>
              </w:rPr>
            </w:pPr>
          </w:p>
        </w:tc>
        <w:tc>
          <w:tcPr>
            <w:tcW w:w="4720" w:type="dxa"/>
            <w:gridSpan w:val="4"/>
            <w:vMerge/>
            <w:tcBorders>
              <w:right w:val="single" w:sz="8" w:space="0" w:color="auto"/>
            </w:tcBorders>
            <w:shd w:val="clear" w:color="auto" w:fill="auto"/>
            <w:vAlign w:val="bottom"/>
          </w:tcPr>
          <w:p w14:paraId="525181F5" w14:textId="77777777" w:rsidR="00856839" w:rsidRPr="00745304" w:rsidRDefault="00856839">
            <w:pPr>
              <w:spacing w:line="0" w:lineRule="atLeast"/>
              <w:rPr>
                <w:rFonts w:eastAsia="Times New Roman" w:cs="Calibri"/>
                <w:color w:val="339966"/>
                <w:sz w:val="16"/>
                <w:szCs w:val="16"/>
              </w:rPr>
            </w:pPr>
          </w:p>
        </w:tc>
        <w:tc>
          <w:tcPr>
            <w:tcW w:w="320" w:type="dxa"/>
            <w:vMerge/>
            <w:shd w:val="clear" w:color="auto" w:fill="auto"/>
            <w:vAlign w:val="bottom"/>
          </w:tcPr>
          <w:p w14:paraId="1BF36F92" w14:textId="77777777" w:rsidR="00856839" w:rsidRPr="00745304" w:rsidRDefault="00856839">
            <w:pPr>
              <w:spacing w:line="0" w:lineRule="atLeast"/>
              <w:rPr>
                <w:rFonts w:eastAsia="Times New Roman" w:cs="Calibri"/>
                <w:color w:val="339966"/>
                <w:sz w:val="16"/>
                <w:szCs w:val="16"/>
              </w:rPr>
            </w:pPr>
          </w:p>
        </w:tc>
        <w:tc>
          <w:tcPr>
            <w:tcW w:w="4560" w:type="dxa"/>
            <w:vMerge/>
            <w:tcBorders>
              <w:right w:val="single" w:sz="8" w:space="0" w:color="auto"/>
            </w:tcBorders>
            <w:shd w:val="clear" w:color="auto" w:fill="auto"/>
            <w:vAlign w:val="bottom"/>
          </w:tcPr>
          <w:p w14:paraId="650BE62A" w14:textId="77777777" w:rsidR="00856839" w:rsidRPr="00745304" w:rsidRDefault="00856839">
            <w:pPr>
              <w:spacing w:line="0" w:lineRule="atLeast"/>
              <w:rPr>
                <w:rFonts w:eastAsia="Times New Roman" w:cs="Calibri"/>
                <w:color w:val="339966"/>
                <w:sz w:val="16"/>
                <w:szCs w:val="16"/>
              </w:rPr>
            </w:pPr>
          </w:p>
        </w:tc>
      </w:tr>
      <w:tr w:rsidR="00856839" w:rsidRPr="00745304" w14:paraId="483D75F3" w14:textId="77777777">
        <w:trPr>
          <w:trHeight w:val="96"/>
        </w:trPr>
        <w:tc>
          <w:tcPr>
            <w:tcW w:w="200" w:type="dxa"/>
            <w:tcBorders>
              <w:left w:val="single" w:sz="8" w:space="0" w:color="auto"/>
            </w:tcBorders>
            <w:shd w:val="clear" w:color="auto" w:fill="auto"/>
            <w:vAlign w:val="bottom"/>
          </w:tcPr>
          <w:p w14:paraId="04A2557D" w14:textId="77777777" w:rsidR="00856839" w:rsidRPr="00745304" w:rsidRDefault="00856839">
            <w:pPr>
              <w:spacing w:line="0" w:lineRule="atLeast"/>
              <w:rPr>
                <w:rFonts w:eastAsia="Times New Roman" w:cs="Calibri"/>
                <w:color w:val="339966"/>
                <w:sz w:val="16"/>
                <w:szCs w:val="16"/>
              </w:rPr>
            </w:pPr>
          </w:p>
        </w:tc>
        <w:tc>
          <w:tcPr>
            <w:tcW w:w="4620" w:type="dxa"/>
            <w:vMerge/>
            <w:tcBorders>
              <w:right w:val="single" w:sz="8" w:space="0" w:color="auto"/>
            </w:tcBorders>
            <w:shd w:val="clear" w:color="auto" w:fill="auto"/>
            <w:vAlign w:val="bottom"/>
          </w:tcPr>
          <w:p w14:paraId="62B63D87" w14:textId="77777777" w:rsidR="00856839" w:rsidRPr="00745304" w:rsidRDefault="00856839">
            <w:pPr>
              <w:spacing w:line="0" w:lineRule="atLeast"/>
              <w:rPr>
                <w:rFonts w:eastAsia="Times New Roman" w:cs="Calibri"/>
                <w:color w:val="339966"/>
                <w:sz w:val="16"/>
                <w:szCs w:val="16"/>
              </w:rPr>
            </w:pPr>
          </w:p>
        </w:tc>
        <w:tc>
          <w:tcPr>
            <w:tcW w:w="100" w:type="dxa"/>
            <w:shd w:val="clear" w:color="auto" w:fill="auto"/>
            <w:vAlign w:val="bottom"/>
          </w:tcPr>
          <w:p w14:paraId="046348D3" w14:textId="77777777" w:rsidR="00856839" w:rsidRPr="00745304" w:rsidRDefault="00856839">
            <w:pPr>
              <w:spacing w:line="0" w:lineRule="atLeast"/>
              <w:rPr>
                <w:rFonts w:eastAsia="Times New Roman" w:cs="Calibri"/>
                <w:color w:val="339966"/>
                <w:sz w:val="16"/>
                <w:szCs w:val="16"/>
              </w:rPr>
            </w:pPr>
          </w:p>
        </w:tc>
        <w:tc>
          <w:tcPr>
            <w:tcW w:w="4720" w:type="dxa"/>
            <w:gridSpan w:val="4"/>
            <w:vMerge w:val="restart"/>
            <w:tcBorders>
              <w:right w:val="single" w:sz="8" w:space="0" w:color="auto"/>
            </w:tcBorders>
            <w:shd w:val="clear" w:color="auto" w:fill="auto"/>
            <w:vAlign w:val="bottom"/>
          </w:tcPr>
          <w:p w14:paraId="6FED85E4" w14:textId="77777777" w:rsidR="00856839" w:rsidRPr="00745304" w:rsidRDefault="00856839">
            <w:pPr>
              <w:spacing w:line="176" w:lineRule="exact"/>
              <w:rPr>
                <w:rFonts w:eastAsia="Times New Roman" w:cs="Calibri"/>
                <w:color w:val="339966"/>
                <w:sz w:val="16"/>
                <w:szCs w:val="16"/>
              </w:rPr>
            </w:pPr>
            <w:r w:rsidRPr="00745304">
              <w:rPr>
                <w:rFonts w:eastAsia="Times New Roman" w:cs="Calibri"/>
                <w:color w:val="339966"/>
                <w:sz w:val="16"/>
                <w:szCs w:val="16"/>
              </w:rPr>
              <w:t>Praktisch-rezeptive Verfahren; Grundlagen der werkimmanenten und</w:t>
            </w:r>
          </w:p>
        </w:tc>
        <w:tc>
          <w:tcPr>
            <w:tcW w:w="320" w:type="dxa"/>
            <w:shd w:val="clear" w:color="auto" w:fill="auto"/>
            <w:vAlign w:val="bottom"/>
          </w:tcPr>
          <w:p w14:paraId="0636615C" w14:textId="77777777" w:rsidR="00856839" w:rsidRPr="00745304" w:rsidRDefault="00856839">
            <w:pPr>
              <w:spacing w:line="0" w:lineRule="atLeast"/>
              <w:rPr>
                <w:rFonts w:eastAsia="Times New Roman" w:cs="Calibri"/>
                <w:color w:val="339966"/>
                <w:sz w:val="16"/>
                <w:szCs w:val="16"/>
              </w:rPr>
            </w:pPr>
          </w:p>
        </w:tc>
        <w:tc>
          <w:tcPr>
            <w:tcW w:w="4560" w:type="dxa"/>
            <w:vMerge w:val="restart"/>
            <w:tcBorders>
              <w:right w:val="single" w:sz="8" w:space="0" w:color="auto"/>
            </w:tcBorders>
            <w:shd w:val="clear" w:color="auto" w:fill="auto"/>
            <w:vAlign w:val="bottom"/>
          </w:tcPr>
          <w:p w14:paraId="6F41BEB1" w14:textId="77777777" w:rsidR="00856839" w:rsidRPr="00745304" w:rsidRDefault="00856839">
            <w:pPr>
              <w:spacing w:line="0" w:lineRule="atLeast"/>
              <w:ind w:left="140"/>
              <w:rPr>
                <w:rFonts w:eastAsia="Times New Roman" w:cs="Calibri"/>
                <w:color w:val="339966"/>
                <w:sz w:val="16"/>
                <w:szCs w:val="16"/>
              </w:rPr>
            </w:pPr>
            <w:r w:rsidRPr="00745304">
              <w:rPr>
                <w:rFonts w:eastAsia="Times New Roman" w:cs="Calibri"/>
                <w:color w:val="339966"/>
                <w:sz w:val="16"/>
                <w:szCs w:val="16"/>
              </w:rPr>
              <w:t>Übermalen/-zeichnen, digital Bearbeiten, Vergleichen</w:t>
            </w:r>
          </w:p>
        </w:tc>
      </w:tr>
      <w:tr w:rsidR="00856839" w:rsidRPr="00745304" w14:paraId="70D57742" w14:textId="77777777">
        <w:trPr>
          <w:trHeight w:val="89"/>
        </w:trPr>
        <w:tc>
          <w:tcPr>
            <w:tcW w:w="200" w:type="dxa"/>
            <w:tcBorders>
              <w:left w:val="single" w:sz="8" w:space="0" w:color="auto"/>
            </w:tcBorders>
            <w:shd w:val="clear" w:color="auto" w:fill="auto"/>
            <w:vAlign w:val="bottom"/>
          </w:tcPr>
          <w:p w14:paraId="78E2C99C" w14:textId="77777777" w:rsidR="00856839" w:rsidRPr="00745304" w:rsidRDefault="00856839">
            <w:pPr>
              <w:spacing w:line="0" w:lineRule="atLeast"/>
              <w:rPr>
                <w:rFonts w:eastAsia="Times New Roman" w:cs="Calibri"/>
                <w:color w:val="339966"/>
                <w:sz w:val="16"/>
                <w:szCs w:val="16"/>
              </w:rPr>
            </w:pPr>
          </w:p>
        </w:tc>
        <w:tc>
          <w:tcPr>
            <w:tcW w:w="4620" w:type="dxa"/>
            <w:vMerge w:val="restart"/>
            <w:tcBorders>
              <w:right w:val="single" w:sz="8" w:space="0" w:color="auto"/>
            </w:tcBorders>
            <w:shd w:val="clear" w:color="auto" w:fill="auto"/>
            <w:vAlign w:val="bottom"/>
          </w:tcPr>
          <w:p w14:paraId="2F5D59D0" w14:textId="77777777" w:rsidR="00856839" w:rsidRPr="00745304" w:rsidRDefault="00856839">
            <w:pPr>
              <w:spacing w:line="0" w:lineRule="atLeast"/>
              <w:ind w:left="60"/>
              <w:rPr>
                <w:rFonts w:eastAsia="Times New Roman" w:cs="Calibri"/>
                <w:color w:val="339966"/>
                <w:sz w:val="16"/>
                <w:szCs w:val="16"/>
              </w:rPr>
            </w:pPr>
            <w:r w:rsidRPr="00745304">
              <w:rPr>
                <w:rFonts w:eastAsia="Times New Roman" w:cs="Calibri"/>
                <w:color w:val="339966"/>
                <w:sz w:val="16"/>
                <w:szCs w:val="16"/>
              </w:rPr>
              <w:t>Bild,</w:t>
            </w:r>
          </w:p>
        </w:tc>
        <w:tc>
          <w:tcPr>
            <w:tcW w:w="100" w:type="dxa"/>
            <w:shd w:val="clear" w:color="auto" w:fill="auto"/>
            <w:vAlign w:val="bottom"/>
          </w:tcPr>
          <w:p w14:paraId="2B4B4905" w14:textId="77777777" w:rsidR="00856839" w:rsidRPr="00745304" w:rsidRDefault="00856839">
            <w:pPr>
              <w:spacing w:line="0" w:lineRule="atLeast"/>
              <w:rPr>
                <w:rFonts w:eastAsia="Times New Roman" w:cs="Calibri"/>
                <w:color w:val="339966"/>
                <w:sz w:val="16"/>
                <w:szCs w:val="16"/>
              </w:rPr>
            </w:pPr>
          </w:p>
        </w:tc>
        <w:tc>
          <w:tcPr>
            <w:tcW w:w="4720" w:type="dxa"/>
            <w:gridSpan w:val="4"/>
            <w:vMerge/>
            <w:tcBorders>
              <w:right w:val="single" w:sz="8" w:space="0" w:color="auto"/>
            </w:tcBorders>
            <w:shd w:val="clear" w:color="auto" w:fill="auto"/>
            <w:vAlign w:val="bottom"/>
          </w:tcPr>
          <w:p w14:paraId="023D1119" w14:textId="77777777" w:rsidR="00856839" w:rsidRPr="00745304" w:rsidRDefault="00856839">
            <w:pPr>
              <w:spacing w:line="0" w:lineRule="atLeast"/>
              <w:rPr>
                <w:rFonts w:eastAsia="Times New Roman" w:cs="Calibri"/>
                <w:color w:val="339966"/>
                <w:sz w:val="16"/>
                <w:szCs w:val="16"/>
              </w:rPr>
            </w:pPr>
          </w:p>
        </w:tc>
        <w:tc>
          <w:tcPr>
            <w:tcW w:w="320" w:type="dxa"/>
            <w:shd w:val="clear" w:color="auto" w:fill="auto"/>
            <w:vAlign w:val="bottom"/>
          </w:tcPr>
          <w:p w14:paraId="7BC59C1C" w14:textId="77777777" w:rsidR="00856839" w:rsidRPr="00745304" w:rsidRDefault="00856839">
            <w:pPr>
              <w:spacing w:line="0" w:lineRule="atLeast"/>
              <w:rPr>
                <w:rFonts w:eastAsia="Times New Roman" w:cs="Calibri"/>
                <w:color w:val="339966"/>
                <w:sz w:val="16"/>
                <w:szCs w:val="16"/>
              </w:rPr>
            </w:pPr>
          </w:p>
        </w:tc>
        <w:tc>
          <w:tcPr>
            <w:tcW w:w="4560" w:type="dxa"/>
            <w:vMerge/>
            <w:tcBorders>
              <w:right w:val="single" w:sz="8" w:space="0" w:color="auto"/>
            </w:tcBorders>
            <w:shd w:val="clear" w:color="auto" w:fill="auto"/>
            <w:vAlign w:val="bottom"/>
          </w:tcPr>
          <w:p w14:paraId="6702C892" w14:textId="77777777" w:rsidR="00856839" w:rsidRPr="00745304" w:rsidRDefault="00856839">
            <w:pPr>
              <w:spacing w:line="0" w:lineRule="atLeast"/>
              <w:rPr>
                <w:rFonts w:eastAsia="Times New Roman" w:cs="Calibri"/>
                <w:color w:val="339966"/>
                <w:sz w:val="16"/>
                <w:szCs w:val="16"/>
              </w:rPr>
            </w:pPr>
          </w:p>
        </w:tc>
      </w:tr>
      <w:tr w:rsidR="00856839" w:rsidRPr="00745304" w14:paraId="3FE8F9C3" w14:textId="77777777">
        <w:trPr>
          <w:trHeight w:val="96"/>
        </w:trPr>
        <w:tc>
          <w:tcPr>
            <w:tcW w:w="200" w:type="dxa"/>
            <w:tcBorders>
              <w:left w:val="single" w:sz="8" w:space="0" w:color="auto"/>
            </w:tcBorders>
            <w:shd w:val="clear" w:color="auto" w:fill="auto"/>
            <w:vAlign w:val="bottom"/>
          </w:tcPr>
          <w:p w14:paraId="484D003C" w14:textId="77777777" w:rsidR="00856839" w:rsidRPr="00745304" w:rsidRDefault="00856839">
            <w:pPr>
              <w:spacing w:line="0" w:lineRule="atLeast"/>
              <w:rPr>
                <w:rFonts w:eastAsia="Times New Roman" w:cs="Calibri"/>
                <w:color w:val="339966"/>
                <w:sz w:val="16"/>
                <w:szCs w:val="16"/>
              </w:rPr>
            </w:pPr>
          </w:p>
        </w:tc>
        <w:tc>
          <w:tcPr>
            <w:tcW w:w="4620" w:type="dxa"/>
            <w:vMerge/>
            <w:tcBorders>
              <w:right w:val="single" w:sz="8" w:space="0" w:color="auto"/>
            </w:tcBorders>
            <w:shd w:val="clear" w:color="auto" w:fill="auto"/>
            <w:vAlign w:val="bottom"/>
          </w:tcPr>
          <w:p w14:paraId="4D0ECEF2" w14:textId="77777777" w:rsidR="00856839" w:rsidRPr="00745304" w:rsidRDefault="00856839">
            <w:pPr>
              <w:spacing w:line="0" w:lineRule="atLeast"/>
              <w:rPr>
                <w:rFonts w:eastAsia="Times New Roman" w:cs="Calibri"/>
                <w:color w:val="339966"/>
                <w:sz w:val="16"/>
                <w:szCs w:val="16"/>
              </w:rPr>
            </w:pPr>
          </w:p>
        </w:tc>
        <w:tc>
          <w:tcPr>
            <w:tcW w:w="100" w:type="dxa"/>
            <w:shd w:val="clear" w:color="auto" w:fill="auto"/>
            <w:vAlign w:val="bottom"/>
          </w:tcPr>
          <w:p w14:paraId="4C25E8E3" w14:textId="77777777" w:rsidR="00856839" w:rsidRPr="00745304" w:rsidRDefault="00856839">
            <w:pPr>
              <w:spacing w:line="0" w:lineRule="atLeast"/>
              <w:rPr>
                <w:rFonts w:eastAsia="Times New Roman" w:cs="Calibri"/>
                <w:color w:val="339966"/>
                <w:sz w:val="16"/>
                <w:szCs w:val="16"/>
              </w:rPr>
            </w:pPr>
          </w:p>
        </w:tc>
        <w:tc>
          <w:tcPr>
            <w:tcW w:w="4720" w:type="dxa"/>
            <w:gridSpan w:val="4"/>
            <w:vMerge w:val="restart"/>
            <w:tcBorders>
              <w:right w:val="single" w:sz="8" w:space="0" w:color="auto"/>
            </w:tcBorders>
            <w:shd w:val="clear" w:color="auto" w:fill="auto"/>
            <w:vAlign w:val="bottom"/>
          </w:tcPr>
          <w:p w14:paraId="65643789" w14:textId="77777777" w:rsidR="00856839" w:rsidRPr="00745304" w:rsidRDefault="00856839">
            <w:pPr>
              <w:spacing w:line="176" w:lineRule="exact"/>
              <w:rPr>
                <w:rFonts w:eastAsia="Times New Roman" w:cs="Calibri"/>
                <w:color w:val="339966"/>
                <w:sz w:val="16"/>
                <w:szCs w:val="16"/>
              </w:rPr>
            </w:pPr>
            <w:r w:rsidRPr="00745304">
              <w:rPr>
                <w:rFonts w:eastAsia="Times New Roman" w:cs="Calibri"/>
                <w:color w:val="339966"/>
                <w:sz w:val="16"/>
                <w:szCs w:val="16"/>
              </w:rPr>
              <w:t>werktranszendenten Analyse und Deutung.</w:t>
            </w:r>
          </w:p>
        </w:tc>
        <w:tc>
          <w:tcPr>
            <w:tcW w:w="320" w:type="dxa"/>
            <w:vMerge w:val="restart"/>
            <w:shd w:val="clear" w:color="auto" w:fill="auto"/>
            <w:vAlign w:val="bottom"/>
          </w:tcPr>
          <w:p w14:paraId="50B37243" w14:textId="77777777" w:rsidR="00856839" w:rsidRPr="00745304" w:rsidRDefault="00856839">
            <w:pPr>
              <w:spacing w:line="0" w:lineRule="atLeast"/>
              <w:ind w:left="100"/>
              <w:rPr>
                <w:rFonts w:eastAsia="Arial" w:cs="Calibri"/>
                <w:color w:val="339966"/>
                <w:sz w:val="16"/>
                <w:szCs w:val="16"/>
              </w:rPr>
            </w:pPr>
            <w:r w:rsidRPr="00745304">
              <w:rPr>
                <w:rFonts w:eastAsia="Arial" w:cs="Calibri"/>
                <w:color w:val="339966"/>
                <w:sz w:val="16"/>
                <w:szCs w:val="16"/>
              </w:rPr>
              <w:t>•</w:t>
            </w:r>
          </w:p>
        </w:tc>
        <w:tc>
          <w:tcPr>
            <w:tcW w:w="4560" w:type="dxa"/>
            <w:vMerge w:val="restart"/>
            <w:tcBorders>
              <w:right w:val="single" w:sz="8" w:space="0" w:color="auto"/>
            </w:tcBorders>
            <w:shd w:val="clear" w:color="auto" w:fill="auto"/>
            <w:vAlign w:val="bottom"/>
          </w:tcPr>
          <w:p w14:paraId="0F3358F9" w14:textId="77777777" w:rsidR="00856839" w:rsidRPr="00745304" w:rsidRDefault="00856839">
            <w:pPr>
              <w:spacing w:line="0" w:lineRule="atLeast"/>
              <w:ind w:left="140"/>
              <w:rPr>
                <w:rFonts w:eastAsia="Times New Roman" w:cs="Calibri"/>
                <w:color w:val="339966"/>
                <w:sz w:val="16"/>
                <w:szCs w:val="16"/>
              </w:rPr>
            </w:pPr>
            <w:r w:rsidRPr="00745304">
              <w:rPr>
                <w:rFonts w:eastAsia="Times New Roman" w:cs="Calibri"/>
                <w:color w:val="339966"/>
                <w:sz w:val="16"/>
                <w:szCs w:val="16"/>
              </w:rPr>
              <w:t>Interviews, Zitate, Präsentieren, Inszenieren</w:t>
            </w:r>
          </w:p>
        </w:tc>
      </w:tr>
      <w:tr w:rsidR="00856839" w:rsidRPr="00745304" w14:paraId="3B85023E" w14:textId="77777777">
        <w:trPr>
          <w:trHeight w:val="105"/>
        </w:trPr>
        <w:tc>
          <w:tcPr>
            <w:tcW w:w="200" w:type="dxa"/>
            <w:tcBorders>
              <w:left w:val="single" w:sz="8" w:space="0" w:color="auto"/>
            </w:tcBorders>
            <w:shd w:val="clear" w:color="auto" w:fill="auto"/>
            <w:vAlign w:val="bottom"/>
          </w:tcPr>
          <w:p w14:paraId="67C2753F" w14:textId="77777777" w:rsidR="00856839" w:rsidRPr="00745304" w:rsidRDefault="00856839">
            <w:pPr>
              <w:spacing w:line="0" w:lineRule="atLeast"/>
              <w:rPr>
                <w:rFonts w:eastAsia="Times New Roman" w:cs="Calibri"/>
                <w:color w:val="339966"/>
                <w:sz w:val="16"/>
                <w:szCs w:val="16"/>
              </w:rPr>
            </w:pPr>
          </w:p>
        </w:tc>
        <w:tc>
          <w:tcPr>
            <w:tcW w:w="4620" w:type="dxa"/>
            <w:tcBorders>
              <w:right w:val="single" w:sz="8" w:space="0" w:color="auto"/>
            </w:tcBorders>
            <w:shd w:val="clear" w:color="auto" w:fill="auto"/>
            <w:vAlign w:val="bottom"/>
          </w:tcPr>
          <w:p w14:paraId="2A18CFB3" w14:textId="77777777" w:rsidR="00856839" w:rsidRPr="00745304" w:rsidRDefault="00856839">
            <w:pPr>
              <w:spacing w:line="0" w:lineRule="atLeast"/>
              <w:rPr>
                <w:rFonts w:eastAsia="Times New Roman" w:cs="Calibri"/>
                <w:color w:val="339966"/>
                <w:sz w:val="16"/>
                <w:szCs w:val="16"/>
              </w:rPr>
            </w:pPr>
          </w:p>
        </w:tc>
        <w:tc>
          <w:tcPr>
            <w:tcW w:w="100" w:type="dxa"/>
            <w:shd w:val="clear" w:color="auto" w:fill="auto"/>
            <w:vAlign w:val="bottom"/>
          </w:tcPr>
          <w:p w14:paraId="14E4C964" w14:textId="77777777" w:rsidR="00856839" w:rsidRPr="00745304" w:rsidRDefault="00856839">
            <w:pPr>
              <w:spacing w:line="0" w:lineRule="atLeast"/>
              <w:rPr>
                <w:rFonts w:eastAsia="Times New Roman" w:cs="Calibri"/>
                <w:color w:val="339966"/>
                <w:sz w:val="16"/>
                <w:szCs w:val="16"/>
              </w:rPr>
            </w:pPr>
          </w:p>
        </w:tc>
        <w:tc>
          <w:tcPr>
            <w:tcW w:w="4720" w:type="dxa"/>
            <w:gridSpan w:val="4"/>
            <w:vMerge/>
            <w:tcBorders>
              <w:right w:val="single" w:sz="8" w:space="0" w:color="auto"/>
            </w:tcBorders>
            <w:shd w:val="clear" w:color="auto" w:fill="auto"/>
            <w:vAlign w:val="bottom"/>
          </w:tcPr>
          <w:p w14:paraId="280EC01F" w14:textId="77777777" w:rsidR="00856839" w:rsidRPr="00745304" w:rsidRDefault="00856839">
            <w:pPr>
              <w:spacing w:line="0" w:lineRule="atLeast"/>
              <w:rPr>
                <w:rFonts w:eastAsia="Times New Roman" w:cs="Calibri"/>
                <w:color w:val="339966"/>
                <w:sz w:val="16"/>
                <w:szCs w:val="16"/>
              </w:rPr>
            </w:pPr>
          </w:p>
        </w:tc>
        <w:tc>
          <w:tcPr>
            <w:tcW w:w="320" w:type="dxa"/>
            <w:vMerge/>
            <w:shd w:val="clear" w:color="auto" w:fill="auto"/>
            <w:vAlign w:val="bottom"/>
          </w:tcPr>
          <w:p w14:paraId="58ED20FA" w14:textId="77777777" w:rsidR="00856839" w:rsidRPr="00745304" w:rsidRDefault="00856839">
            <w:pPr>
              <w:spacing w:line="0" w:lineRule="atLeast"/>
              <w:rPr>
                <w:rFonts w:eastAsia="Times New Roman" w:cs="Calibri"/>
                <w:color w:val="339966"/>
                <w:sz w:val="16"/>
                <w:szCs w:val="16"/>
              </w:rPr>
            </w:pPr>
          </w:p>
        </w:tc>
        <w:tc>
          <w:tcPr>
            <w:tcW w:w="4560" w:type="dxa"/>
            <w:vMerge/>
            <w:tcBorders>
              <w:right w:val="single" w:sz="8" w:space="0" w:color="auto"/>
            </w:tcBorders>
            <w:shd w:val="clear" w:color="auto" w:fill="auto"/>
            <w:vAlign w:val="bottom"/>
          </w:tcPr>
          <w:p w14:paraId="1C170E1C" w14:textId="77777777" w:rsidR="00856839" w:rsidRPr="00745304" w:rsidRDefault="00856839">
            <w:pPr>
              <w:spacing w:line="0" w:lineRule="atLeast"/>
              <w:rPr>
                <w:rFonts w:eastAsia="Times New Roman" w:cs="Calibri"/>
                <w:color w:val="339966"/>
                <w:sz w:val="16"/>
                <w:szCs w:val="16"/>
              </w:rPr>
            </w:pPr>
          </w:p>
        </w:tc>
      </w:tr>
      <w:tr w:rsidR="00856839" w:rsidRPr="00745304" w14:paraId="04BCCEBA" w14:textId="77777777">
        <w:trPr>
          <w:trHeight w:val="86"/>
        </w:trPr>
        <w:tc>
          <w:tcPr>
            <w:tcW w:w="4820" w:type="dxa"/>
            <w:gridSpan w:val="2"/>
            <w:vMerge w:val="restart"/>
            <w:tcBorders>
              <w:left w:val="single" w:sz="8" w:space="0" w:color="auto"/>
              <w:right w:val="single" w:sz="8" w:space="0" w:color="auto"/>
            </w:tcBorders>
            <w:shd w:val="clear" w:color="auto" w:fill="auto"/>
            <w:vAlign w:val="bottom"/>
          </w:tcPr>
          <w:p w14:paraId="78B3D598" w14:textId="77777777" w:rsidR="00856839" w:rsidRPr="00745304" w:rsidRDefault="00856839">
            <w:pPr>
              <w:spacing w:line="0" w:lineRule="atLeast"/>
              <w:ind w:left="120"/>
              <w:rPr>
                <w:rFonts w:eastAsia="Times New Roman" w:cs="Calibri"/>
                <w:b/>
                <w:color w:val="339966"/>
                <w:sz w:val="16"/>
                <w:szCs w:val="16"/>
              </w:rPr>
            </w:pPr>
            <w:r w:rsidRPr="00745304">
              <w:rPr>
                <w:rFonts w:eastAsia="Times New Roman" w:cs="Calibri"/>
                <w:b/>
                <w:color w:val="339966"/>
                <w:sz w:val="16"/>
                <w:szCs w:val="16"/>
              </w:rPr>
              <w:t>Bilder als Gesamtgefüge</w:t>
            </w:r>
          </w:p>
        </w:tc>
        <w:tc>
          <w:tcPr>
            <w:tcW w:w="100" w:type="dxa"/>
            <w:tcBorders>
              <w:bottom w:val="single" w:sz="8" w:space="0" w:color="auto"/>
            </w:tcBorders>
            <w:shd w:val="clear" w:color="auto" w:fill="auto"/>
            <w:vAlign w:val="bottom"/>
          </w:tcPr>
          <w:p w14:paraId="26161697" w14:textId="77777777" w:rsidR="00856839" w:rsidRPr="00745304" w:rsidRDefault="00856839">
            <w:pPr>
              <w:spacing w:line="0" w:lineRule="atLeast"/>
              <w:rPr>
                <w:rFonts w:eastAsia="Times New Roman" w:cs="Calibri"/>
                <w:color w:val="339966"/>
                <w:sz w:val="16"/>
                <w:szCs w:val="16"/>
              </w:rPr>
            </w:pPr>
          </w:p>
        </w:tc>
        <w:tc>
          <w:tcPr>
            <w:tcW w:w="220" w:type="dxa"/>
            <w:tcBorders>
              <w:bottom w:val="single" w:sz="8" w:space="0" w:color="auto"/>
            </w:tcBorders>
            <w:shd w:val="clear" w:color="auto" w:fill="auto"/>
            <w:vAlign w:val="bottom"/>
          </w:tcPr>
          <w:p w14:paraId="386D67C3" w14:textId="77777777" w:rsidR="00856839" w:rsidRPr="00745304" w:rsidRDefault="00856839">
            <w:pPr>
              <w:spacing w:line="0" w:lineRule="atLeast"/>
              <w:rPr>
                <w:rFonts w:eastAsia="Times New Roman" w:cs="Calibri"/>
                <w:color w:val="339966"/>
                <w:sz w:val="16"/>
                <w:szCs w:val="16"/>
              </w:rPr>
            </w:pPr>
          </w:p>
        </w:tc>
        <w:tc>
          <w:tcPr>
            <w:tcW w:w="1720" w:type="dxa"/>
            <w:tcBorders>
              <w:bottom w:val="single" w:sz="8" w:space="0" w:color="auto"/>
            </w:tcBorders>
            <w:shd w:val="clear" w:color="auto" w:fill="auto"/>
            <w:vAlign w:val="bottom"/>
          </w:tcPr>
          <w:p w14:paraId="58327390" w14:textId="77777777" w:rsidR="00856839" w:rsidRPr="00745304" w:rsidRDefault="00856839">
            <w:pPr>
              <w:spacing w:line="0" w:lineRule="atLeast"/>
              <w:rPr>
                <w:rFonts w:eastAsia="Times New Roman" w:cs="Calibri"/>
                <w:color w:val="339966"/>
                <w:sz w:val="16"/>
                <w:szCs w:val="16"/>
              </w:rPr>
            </w:pPr>
          </w:p>
        </w:tc>
        <w:tc>
          <w:tcPr>
            <w:tcW w:w="60" w:type="dxa"/>
            <w:tcBorders>
              <w:bottom w:val="single" w:sz="8" w:space="0" w:color="auto"/>
            </w:tcBorders>
            <w:shd w:val="clear" w:color="auto" w:fill="auto"/>
            <w:vAlign w:val="bottom"/>
          </w:tcPr>
          <w:p w14:paraId="22883F58" w14:textId="77777777" w:rsidR="00856839" w:rsidRPr="00745304" w:rsidRDefault="00856839">
            <w:pPr>
              <w:spacing w:line="0" w:lineRule="atLeast"/>
              <w:rPr>
                <w:rFonts w:eastAsia="Times New Roman" w:cs="Calibri"/>
                <w:color w:val="339966"/>
                <w:sz w:val="16"/>
                <w:szCs w:val="16"/>
              </w:rPr>
            </w:pPr>
          </w:p>
        </w:tc>
        <w:tc>
          <w:tcPr>
            <w:tcW w:w="2720" w:type="dxa"/>
            <w:tcBorders>
              <w:bottom w:val="single" w:sz="8" w:space="0" w:color="auto"/>
              <w:right w:val="single" w:sz="8" w:space="0" w:color="auto"/>
            </w:tcBorders>
            <w:shd w:val="clear" w:color="auto" w:fill="auto"/>
            <w:vAlign w:val="bottom"/>
          </w:tcPr>
          <w:p w14:paraId="5FF2D940" w14:textId="77777777" w:rsidR="00856839" w:rsidRPr="00745304" w:rsidRDefault="00856839">
            <w:pPr>
              <w:spacing w:line="0" w:lineRule="atLeast"/>
              <w:rPr>
                <w:rFonts w:eastAsia="Times New Roman" w:cs="Calibri"/>
                <w:color w:val="339966"/>
                <w:sz w:val="16"/>
                <w:szCs w:val="16"/>
              </w:rPr>
            </w:pPr>
          </w:p>
        </w:tc>
        <w:tc>
          <w:tcPr>
            <w:tcW w:w="320" w:type="dxa"/>
            <w:tcBorders>
              <w:bottom w:val="single" w:sz="8" w:space="0" w:color="auto"/>
            </w:tcBorders>
            <w:shd w:val="clear" w:color="auto" w:fill="auto"/>
            <w:vAlign w:val="bottom"/>
          </w:tcPr>
          <w:p w14:paraId="028554A1" w14:textId="77777777" w:rsidR="00856839" w:rsidRPr="00745304" w:rsidRDefault="00856839">
            <w:pPr>
              <w:spacing w:line="0" w:lineRule="atLeast"/>
              <w:rPr>
                <w:rFonts w:eastAsia="Times New Roman" w:cs="Calibri"/>
                <w:color w:val="339966"/>
                <w:sz w:val="16"/>
                <w:szCs w:val="16"/>
              </w:rPr>
            </w:pPr>
          </w:p>
        </w:tc>
        <w:tc>
          <w:tcPr>
            <w:tcW w:w="4560" w:type="dxa"/>
            <w:tcBorders>
              <w:bottom w:val="single" w:sz="8" w:space="0" w:color="auto"/>
              <w:right w:val="single" w:sz="8" w:space="0" w:color="auto"/>
            </w:tcBorders>
            <w:shd w:val="clear" w:color="auto" w:fill="auto"/>
            <w:vAlign w:val="bottom"/>
          </w:tcPr>
          <w:p w14:paraId="500C58F0" w14:textId="77777777" w:rsidR="00856839" w:rsidRPr="00745304" w:rsidRDefault="00856839">
            <w:pPr>
              <w:spacing w:line="0" w:lineRule="atLeast"/>
              <w:rPr>
                <w:rFonts w:eastAsia="Times New Roman" w:cs="Calibri"/>
                <w:color w:val="339966"/>
                <w:sz w:val="16"/>
                <w:szCs w:val="16"/>
              </w:rPr>
            </w:pPr>
          </w:p>
        </w:tc>
      </w:tr>
      <w:tr w:rsidR="00856839" w:rsidRPr="00745304" w14:paraId="6706A1F1" w14:textId="77777777">
        <w:trPr>
          <w:trHeight w:val="154"/>
        </w:trPr>
        <w:tc>
          <w:tcPr>
            <w:tcW w:w="4820" w:type="dxa"/>
            <w:gridSpan w:val="2"/>
            <w:vMerge/>
            <w:tcBorders>
              <w:left w:val="single" w:sz="8" w:space="0" w:color="auto"/>
              <w:right w:val="single" w:sz="8" w:space="0" w:color="auto"/>
            </w:tcBorders>
            <w:shd w:val="clear" w:color="auto" w:fill="auto"/>
            <w:vAlign w:val="bottom"/>
          </w:tcPr>
          <w:p w14:paraId="5A537063" w14:textId="77777777" w:rsidR="00856839" w:rsidRPr="00745304" w:rsidRDefault="00856839">
            <w:pPr>
              <w:spacing w:line="0" w:lineRule="atLeast"/>
              <w:rPr>
                <w:rFonts w:eastAsia="Times New Roman" w:cs="Calibri"/>
                <w:color w:val="339966"/>
                <w:sz w:val="16"/>
                <w:szCs w:val="16"/>
              </w:rPr>
            </w:pPr>
          </w:p>
        </w:tc>
        <w:tc>
          <w:tcPr>
            <w:tcW w:w="100" w:type="dxa"/>
            <w:shd w:val="clear" w:color="auto" w:fill="auto"/>
            <w:vAlign w:val="bottom"/>
          </w:tcPr>
          <w:p w14:paraId="4E0B765B" w14:textId="77777777" w:rsidR="00856839" w:rsidRPr="00745304" w:rsidRDefault="00856839">
            <w:pPr>
              <w:spacing w:line="0" w:lineRule="atLeast"/>
              <w:rPr>
                <w:rFonts w:eastAsia="Times New Roman" w:cs="Calibri"/>
                <w:color w:val="339966"/>
                <w:sz w:val="16"/>
                <w:szCs w:val="16"/>
              </w:rPr>
            </w:pPr>
          </w:p>
        </w:tc>
        <w:tc>
          <w:tcPr>
            <w:tcW w:w="4720" w:type="dxa"/>
            <w:gridSpan w:val="4"/>
            <w:vMerge w:val="restart"/>
            <w:tcBorders>
              <w:right w:val="single" w:sz="8" w:space="0" w:color="auto"/>
            </w:tcBorders>
            <w:shd w:val="clear" w:color="auto" w:fill="auto"/>
            <w:vAlign w:val="bottom"/>
          </w:tcPr>
          <w:p w14:paraId="28C86C95" w14:textId="77777777" w:rsidR="00856839" w:rsidRPr="00745304" w:rsidRDefault="00856839">
            <w:pPr>
              <w:spacing w:line="0" w:lineRule="atLeast"/>
              <w:rPr>
                <w:rFonts w:eastAsia="Times New Roman" w:cs="Calibri"/>
                <w:b/>
                <w:color w:val="339966"/>
                <w:sz w:val="16"/>
                <w:szCs w:val="16"/>
              </w:rPr>
            </w:pPr>
            <w:r w:rsidRPr="00745304">
              <w:rPr>
                <w:rFonts w:eastAsia="Times New Roman" w:cs="Calibri"/>
                <w:b/>
                <w:color w:val="339966"/>
                <w:sz w:val="16"/>
                <w:szCs w:val="16"/>
              </w:rPr>
              <w:t>Diagnose der Fähigkeiten und Fertigkeiten</w:t>
            </w:r>
          </w:p>
        </w:tc>
        <w:tc>
          <w:tcPr>
            <w:tcW w:w="320" w:type="dxa"/>
            <w:shd w:val="clear" w:color="auto" w:fill="auto"/>
            <w:vAlign w:val="bottom"/>
          </w:tcPr>
          <w:p w14:paraId="2BFA5CB5" w14:textId="77777777" w:rsidR="00856839" w:rsidRPr="00745304" w:rsidRDefault="00856839">
            <w:pPr>
              <w:spacing w:line="0" w:lineRule="atLeast"/>
              <w:rPr>
                <w:rFonts w:eastAsia="Times New Roman" w:cs="Calibri"/>
                <w:color w:val="339966"/>
                <w:sz w:val="16"/>
                <w:szCs w:val="16"/>
              </w:rPr>
            </w:pPr>
          </w:p>
        </w:tc>
        <w:tc>
          <w:tcPr>
            <w:tcW w:w="4560" w:type="dxa"/>
            <w:tcBorders>
              <w:right w:val="single" w:sz="8" w:space="0" w:color="auto"/>
            </w:tcBorders>
            <w:shd w:val="clear" w:color="auto" w:fill="auto"/>
            <w:vAlign w:val="bottom"/>
          </w:tcPr>
          <w:p w14:paraId="3EC357A8" w14:textId="77777777" w:rsidR="00856839" w:rsidRPr="00745304" w:rsidRDefault="00856839">
            <w:pPr>
              <w:spacing w:line="0" w:lineRule="atLeast"/>
              <w:rPr>
                <w:rFonts w:eastAsia="Times New Roman" w:cs="Calibri"/>
                <w:color w:val="339966"/>
                <w:sz w:val="16"/>
                <w:szCs w:val="16"/>
              </w:rPr>
            </w:pPr>
          </w:p>
        </w:tc>
      </w:tr>
      <w:tr w:rsidR="00856839" w:rsidRPr="00745304" w14:paraId="4AFF099D" w14:textId="77777777">
        <w:trPr>
          <w:trHeight w:val="105"/>
        </w:trPr>
        <w:tc>
          <w:tcPr>
            <w:tcW w:w="200" w:type="dxa"/>
            <w:tcBorders>
              <w:left w:val="single" w:sz="8" w:space="0" w:color="auto"/>
            </w:tcBorders>
            <w:shd w:val="clear" w:color="auto" w:fill="auto"/>
            <w:vAlign w:val="bottom"/>
          </w:tcPr>
          <w:p w14:paraId="047F998F" w14:textId="77777777" w:rsidR="00856839" w:rsidRPr="00745304" w:rsidRDefault="00856839">
            <w:pPr>
              <w:spacing w:line="0" w:lineRule="atLeast"/>
              <w:rPr>
                <w:rFonts w:eastAsia="Times New Roman" w:cs="Calibri"/>
                <w:color w:val="339966"/>
                <w:sz w:val="16"/>
                <w:szCs w:val="16"/>
              </w:rPr>
            </w:pPr>
          </w:p>
        </w:tc>
        <w:tc>
          <w:tcPr>
            <w:tcW w:w="4620" w:type="dxa"/>
            <w:tcBorders>
              <w:right w:val="single" w:sz="8" w:space="0" w:color="auto"/>
            </w:tcBorders>
            <w:shd w:val="clear" w:color="auto" w:fill="auto"/>
            <w:vAlign w:val="bottom"/>
          </w:tcPr>
          <w:p w14:paraId="2E32B1DB" w14:textId="77777777" w:rsidR="00856839" w:rsidRPr="00745304" w:rsidRDefault="00856839">
            <w:pPr>
              <w:spacing w:line="0" w:lineRule="atLeast"/>
              <w:rPr>
                <w:rFonts w:eastAsia="Times New Roman" w:cs="Calibri"/>
                <w:color w:val="339966"/>
                <w:sz w:val="16"/>
                <w:szCs w:val="16"/>
              </w:rPr>
            </w:pPr>
          </w:p>
        </w:tc>
        <w:tc>
          <w:tcPr>
            <w:tcW w:w="100" w:type="dxa"/>
            <w:shd w:val="clear" w:color="auto" w:fill="auto"/>
            <w:vAlign w:val="bottom"/>
          </w:tcPr>
          <w:p w14:paraId="69DDED28" w14:textId="77777777" w:rsidR="00856839" w:rsidRPr="00745304" w:rsidRDefault="00856839">
            <w:pPr>
              <w:spacing w:line="0" w:lineRule="atLeast"/>
              <w:rPr>
                <w:rFonts w:eastAsia="Times New Roman" w:cs="Calibri"/>
                <w:color w:val="339966"/>
                <w:sz w:val="16"/>
                <w:szCs w:val="16"/>
              </w:rPr>
            </w:pPr>
          </w:p>
        </w:tc>
        <w:tc>
          <w:tcPr>
            <w:tcW w:w="4720" w:type="dxa"/>
            <w:gridSpan w:val="4"/>
            <w:vMerge/>
            <w:tcBorders>
              <w:right w:val="single" w:sz="8" w:space="0" w:color="auto"/>
            </w:tcBorders>
            <w:shd w:val="clear" w:color="auto" w:fill="auto"/>
            <w:vAlign w:val="bottom"/>
          </w:tcPr>
          <w:p w14:paraId="01E00621" w14:textId="77777777" w:rsidR="00856839" w:rsidRPr="00745304" w:rsidRDefault="00856839">
            <w:pPr>
              <w:spacing w:line="0" w:lineRule="atLeast"/>
              <w:rPr>
                <w:rFonts w:eastAsia="Times New Roman" w:cs="Calibri"/>
                <w:color w:val="339966"/>
                <w:sz w:val="16"/>
                <w:szCs w:val="16"/>
              </w:rPr>
            </w:pPr>
          </w:p>
        </w:tc>
        <w:tc>
          <w:tcPr>
            <w:tcW w:w="320" w:type="dxa"/>
            <w:shd w:val="clear" w:color="auto" w:fill="auto"/>
            <w:vAlign w:val="bottom"/>
          </w:tcPr>
          <w:p w14:paraId="0A57D75D" w14:textId="77777777" w:rsidR="00856839" w:rsidRPr="00745304" w:rsidRDefault="00856839">
            <w:pPr>
              <w:spacing w:line="0" w:lineRule="atLeast"/>
              <w:rPr>
                <w:rFonts w:eastAsia="Times New Roman" w:cs="Calibri"/>
                <w:color w:val="339966"/>
                <w:sz w:val="16"/>
                <w:szCs w:val="16"/>
              </w:rPr>
            </w:pPr>
          </w:p>
        </w:tc>
        <w:tc>
          <w:tcPr>
            <w:tcW w:w="4560" w:type="dxa"/>
            <w:tcBorders>
              <w:right w:val="single" w:sz="8" w:space="0" w:color="auto"/>
            </w:tcBorders>
            <w:shd w:val="clear" w:color="auto" w:fill="auto"/>
            <w:vAlign w:val="bottom"/>
          </w:tcPr>
          <w:p w14:paraId="66EDC72D" w14:textId="77777777" w:rsidR="00856839" w:rsidRPr="00745304" w:rsidRDefault="00856839">
            <w:pPr>
              <w:spacing w:line="0" w:lineRule="atLeast"/>
              <w:rPr>
                <w:rFonts w:eastAsia="Times New Roman" w:cs="Calibri"/>
                <w:color w:val="339966"/>
                <w:sz w:val="16"/>
                <w:szCs w:val="16"/>
              </w:rPr>
            </w:pPr>
          </w:p>
        </w:tc>
      </w:tr>
      <w:tr w:rsidR="00856839" w:rsidRPr="00745304" w14:paraId="73D46838" w14:textId="77777777">
        <w:trPr>
          <w:trHeight w:val="195"/>
        </w:trPr>
        <w:tc>
          <w:tcPr>
            <w:tcW w:w="4820" w:type="dxa"/>
            <w:gridSpan w:val="2"/>
            <w:tcBorders>
              <w:left w:val="single" w:sz="8" w:space="0" w:color="auto"/>
              <w:right w:val="single" w:sz="8" w:space="0" w:color="auto"/>
            </w:tcBorders>
            <w:shd w:val="clear" w:color="auto" w:fill="auto"/>
            <w:vAlign w:val="bottom"/>
          </w:tcPr>
          <w:p w14:paraId="3520BBC1" w14:textId="77777777" w:rsidR="00856839" w:rsidRPr="00745304" w:rsidRDefault="00856839">
            <w:pPr>
              <w:spacing w:line="0" w:lineRule="atLeast"/>
              <w:ind w:left="120"/>
              <w:rPr>
                <w:rFonts w:eastAsia="Times New Roman" w:cs="Calibri"/>
                <w:b/>
                <w:color w:val="339966"/>
                <w:sz w:val="16"/>
                <w:szCs w:val="16"/>
              </w:rPr>
            </w:pPr>
            <w:r w:rsidRPr="00745304">
              <w:rPr>
                <w:rFonts w:eastAsia="Arial" w:cs="Calibri"/>
                <w:color w:val="339966"/>
                <w:sz w:val="16"/>
                <w:szCs w:val="16"/>
              </w:rPr>
              <w:t xml:space="preserve">• </w:t>
            </w:r>
            <w:r w:rsidRPr="00745304">
              <w:rPr>
                <w:rFonts w:eastAsia="Times New Roman" w:cs="Calibri"/>
                <w:b/>
                <w:color w:val="339966"/>
                <w:sz w:val="16"/>
                <w:szCs w:val="16"/>
              </w:rPr>
              <w:t xml:space="preserve">(GFP2) erstellen </w:t>
            </w:r>
            <w:proofErr w:type="spellStart"/>
            <w:r w:rsidRPr="00745304">
              <w:rPr>
                <w:rFonts w:eastAsia="Times New Roman" w:cs="Calibri"/>
                <w:b/>
                <w:color w:val="339966"/>
                <w:sz w:val="16"/>
                <w:szCs w:val="16"/>
              </w:rPr>
              <w:t>aspektbezogene</w:t>
            </w:r>
            <w:proofErr w:type="spellEnd"/>
            <w:r w:rsidRPr="00745304">
              <w:rPr>
                <w:rFonts w:eastAsia="Times New Roman" w:cs="Calibri"/>
                <w:b/>
                <w:color w:val="339966"/>
                <w:sz w:val="16"/>
                <w:szCs w:val="16"/>
              </w:rPr>
              <w:t xml:space="preserve"> Skizzen zur Konzeption des</w:t>
            </w:r>
          </w:p>
        </w:tc>
        <w:tc>
          <w:tcPr>
            <w:tcW w:w="100" w:type="dxa"/>
            <w:shd w:val="clear" w:color="auto" w:fill="auto"/>
            <w:vAlign w:val="bottom"/>
          </w:tcPr>
          <w:p w14:paraId="43CFAE49" w14:textId="77777777" w:rsidR="00856839" w:rsidRPr="00745304" w:rsidRDefault="00856839">
            <w:pPr>
              <w:spacing w:line="0" w:lineRule="atLeast"/>
              <w:rPr>
                <w:rFonts w:eastAsia="Times New Roman" w:cs="Calibri"/>
                <w:color w:val="339966"/>
                <w:sz w:val="16"/>
                <w:szCs w:val="16"/>
              </w:rPr>
            </w:pPr>
          </w:p>
        </w:tc>
        <w:tc>
          <w:tcPr>
            <w:tcW w:w="220" w:type="dxa"/>
            <w:shd w:val="clear" w:color="auto" w:fill="auto"/>
            <w:vAlign w:val="bottom"/>
          </w:tcPr>
          <w:p w14:paraId="115DF1D3" w14:textId="77777777" w:rsidR="00856839" w:rsidRPr="00745304" w:rsidRDefault="00856839">
            <w:pPr>
              <w:spacing w:line="0" w:lineRule="atLeast"/>
              <w:rPr>
                <w:rFonts w:eastAsia="Arial" w:cs="Calibri"/>
                <w:color w:val="339966"/>
                <w:sz w:val="16"/>
                <w:szCs w:val="16"/>
              </w:rPr>
            </w:pPr>
            <w:r w:rsidRPr="00745304">
              <w:rPr>
                <w:rFonts w:eastAsia="Arial" w:cs="Calibri"/>
                <w:color w:val="339966"/>
                <w:sz w:val="16"/>
                <w:szCs w:val="16"/>
              </w:rPr>
              <w:t>•</w:t>
            </w:r>
          </w:p>
        </w:tc>
        <w:tc>
          <w:tcPr>
            <w:tcW w:w="4500" w:type="dxa"/>
            <w:gridSpan w:val="3"/>
            <w:tcBorders>
              <w:right w:val="single" w:sz="8" w:space="0" w:color="auto"/>
            </w:tcBorders>
            <w:shd w:val="clear" w:color="auto" w:fill="auto"/>
            <w:vAlign w:val="bottom"/>
          </w:tcPr>
          <w:p w14:paraId="5C12F42E" w14:textId="77777777" w:rsidR="00856839" w:rsidRPr="00745304" w:rsidRDefault="00856839">
            <w:pPr>
              <w:spacing w:line="0" w:lineRule="atLeast"/>
              <w:ind w:left="140"/>
              <w:rPr>
                <w:rFonts w:eastAsia="Times New Roman" w:cs="Calibri"/>
                <w:color w:val="339966"/>
                <w:sz w:val="16"/>
                <w:szCs w:val="16"/>
              </w:rPr>
            </w:pPr>
            <w:r w:rsidRPr="00745304">
              <w:rPr>
                <w:rFonts w:eastAsia="Times New Roman" w:cs="Calibri"/>
                <w:color w:val="339966"/>
                <w:sz w:val="16"/>
                <w:szCs w:val="16"/>
              </w:rPr>
              <w:t>Grundlagen der Erfassung und Darstellung anatomischer Aspekte</w:t>
            </w:r>
          </w:p>
        </w:tc>
        <w:tc>
          <w:tcPr>
            <w:tcW w:w="320" w:type="dxa"/>
            <w:shd w:val="clear" w:color="auto" w:fill="auto"/>
            <w:vAlign w:val="bottom"/>
          </w:tcPr>
          <w:p w14:paraId="5E2E8251" w14:textId="77777777" w:rsidR="00856839" w:rsidRPr="00745304" w:rsidRDefault="00856839">
            <w:pPr>
              <w:spacing w:line="0" w:lineRule="atLeast"/>
              <w:ind w:left="100"/>
              <w:rPr>
                <w:rFonts w:eastAsia="Arial" w:cs="Calibri"/>
                <w:color w:val="339966"/>
                <w:sz w:val="16"/>
                <w:szCs w:val="16"/>
              </w:rPr>
            </w:pPr>
            <w:r w:rsidRPr="00745304">
              <w:rPr>
                <w:rFonts w:eastAsia="Arial" w:cs="Calibri"/>
                <w:color w:val="339966"/>
                <w:sz w:val="16"/>
                <w:szCs w:val="16"/>
              </w:rPr>
              <w:t>•</w:t>
            </w:r>
          </w:p>
        </w:tc>
        <w:tc>
          <w:tcPr>
            <w:tcW w:w="4560" w:type="dxa"/>
            <w:tcBorders>
              <w:right w:val="single" w:sz="8" w:space="0" w:color="auto"/>
            </w:tcBorders>
            <w:shd w:val="clear" w:color="auto" w:fill="auto"/>
            <w:vAlign w:val="bottom"/>
          </w:tcPr>
          <w:p w14:paraId="394A5610" w14:textId="77777777" w:rsidR="00856839" w:rsidRPr="00745304" w:rsidRDefault="00856839">
            <w:pPr>
              <w:spacing w:line="0" w:lineRule="atLeast"/>
              <w:ind w:left="140"/>
              <w:rPr>
                <w:rFonts w:eastAsia="Times New Roman" w:cs="Calibri"/>
                <w:color w:val="339966"/>
                <w:sz w:val="16"/>
                <w:szCs w:val="16"/>
              </w:rPr>
            </w:pPr>
            <w:r w:rsidRPr="00745304">
              <w:rPr>
                <w:rFonts w:eastAsia="Times New Roman" w:cs="Calibri"/>
                <w:color w:val="339966"/>
                <w:sz w:val="16"/>
                <w:szCs w:val="16"/>
              </w:rPr>
              <w:t>Untersuchen von Selbstdarstellungen in der Sozialen Medien</w:t>
            </w:r>
          </w:p>
        </w:tc>
      </w:tr>
      <w:tr w:rsidR="00856839" w:rsidRPr="00745304" w14:paraId="2AC77ACB" w14:textId="77777777">
        <w:trPr>
          <w:trHeight w:val="189"/>
        </w:trPr>
        <w:tc>
          <w:tcPr>
            <w:tcW w:w="200" w:type="dxa"/>
            <w:tcBorders>
              <w:left w:val="single" w:sz="8" w:space="0" w:color="auto"/>
            </w:tcBorders>
            <w:shd w:val="clear" w:color="auto" w:fill="auto"/>
            <w:vAlign w:val="bottom"/>
          </w:tcPr>
          <w:p w14:paraId="36AF2654" w14:textId="77777777" w:rsidR="00856839" w:rsidRPr="00745304" w:rsidRDefault="00856839">
            <w:pPr>
              <w:spacing w:line="0" w:lineRule="atLeast"/>
              <w:rPr>
                <w:rFonts w:eastAsia="Times New Roman" w:cs="Calibri"/>
                <w:color w:val="339966"/>
                <w:sz w:val="16"/>
                <w:szCs w:val="16"/>
              </w:rPr>
            </w:pPr>
          </w:p>
        </w:tc>
        <w:tc>
          <w:tcPr>
            <w:tcW w:w="4620" w:type="dxa"/>
            <w:tcBorders>
              <w:right w:val="single" w:sz="8" w:space="0" w:color="auto"/>
            </w:tcBorders>
            <w:shd w:val="clear" w:color="auto" w:fill="auto"/>
            <w:vAlign w:val="bottom"/>
          </w:tcPr>
          <w:p w14:paraId="785E3343" w14:textId="77777777" w:rsidR="00856839" w:rsidRPr="00745304" w:rsidRDefault="00856839">
            <w:pPr>
              <w:spacing w:line="0" w:lineRule="atLeast"/>
              <w:ind w:left="60"/>
              <w:rPr>
                <w:rFonts w:eastAsia="Times New Roman" w:cs="Calibri"/>
                <w:b/>
                <w:color w:val="339966"/>
                <w:sz w:val="16"/>
                <w:szCs w:val="16"/>
              </w:rPr>
            </w:pPr>
            <w:r w:rsidRPr="00745304">
              <w:rPr>
                <w:rFonts w:eastAsia="Times New Roman" w:cs="Calibri"/>
                <w:b/>
                <w:color w:val="339966"/>
                <w:sz w:val="16"/>
                <w:szCs w:val="16"/>
              </w:rPr>
              <w:t>Bildgefüges für eigene Gestaltungen,</w:t>
            </w:r>
          </w:p>
        </w:tc>
        <w:tc>
          <w:tcPr>
            <w:tcW w:w="100" w:type="dxa"/>
            <w:shd w:val="clear" w:color="auto" w:fill="auto"/>
            <w:vAlign w:val="bottom"/>
          </w:tcPr>
          <w:p w14:paraId="50E18DDF" w14:textId="77777777" w:rsidR="00856839" w:rsidRPr="00745304" w:rsidRDefault="00856839">
            <w:pPr>
              <w:spacing w:line="0" w:lineRule="atLeast"/>
              <w:rPr>
                <w:rFonts w:eastAsia="Times New Roman" w:cs="Calibri"/>
                <w:color w:val="339966"/>
                <w:sz w:val="16"/>
                <w:szCs w:val="16"/>
              </w:rPr>
            </w:pPr>
          </w:p>
        </w:tc>
        <w:tc>
          <w:tcPr>
            <w:tcW w:w="220" w:type="dxa"/>
            <w:shd w:val="clear" w:color="auto" w:fill="auto"/>
            <w:vAlign w:val="bottom"/>
          </w:tcPr>
          <w:p w14:paraId="780C79A7" w14:textId="77777777" w:rsidR="00856839" w:rsidRPr="00745304" w:rsidRDefault="00856839">
            <w:pPr>
              <w:spacing w:line="0" w:lineRule="atLeast"/>
              <w:rPr>
                <w:rFonts w:eastAsia="Times New Roman" w:cs="Calibri"/>
                <w:color w:val="339966"/>
                <w:sz w:val="16"/>
                <w:szCs w:val="16"/>
              </w:rPr>
            </w:pPr>
          </w:p>
        </w:tc>
        <w:tc>
          <w:tcPr>
            <w:tcW w:w="4500" w:type="dxa"/>
            <w:gridSpan w:val="3"/>
            <w:tcBorders>
              <w:right w:val="single" w:sz="8" w:space="0" w:color="auto"/>
            </w:tcBorders>
            <w:shd w:val="clear" w:color="auto" w:fill="auto"/>
            <w:vAlign w:val="bottom"/>
          </w:tcPr>
          <w:p w14:paraId="11A3ED1D" w14:textId="77777777" w:rsidR="00856839" w:rsidRPr="00745304" w:rsidRDefault="00856839">
            <w:pPr>
              <w:spacing w:line="180" w:lineRule="exact"/>
              <w:ind w:left="140"/>
              <w:rPr>
                <w:rFonts w:eastAsia="Times New Roman" w:cs="Calibri"/>
                <w:color w:val="339966"/>
                <w:sz w:val="16"/>
                <w:szCs w:val="16"/>
              </w:rPr>
            </w:pPr>
            <w:r w:rsidRPr="00745304">
              <w:rPr>
                <w:rFonts w:eastAsia="Times New Roman" w:cs="Calibri"/>
                <w:color w:val="339966"/>
                <w:sz w:val="16"/>
                <w:szCs w:val="16"/>
              </w:rPr>
              <w:t>in Gesichtsproportion und Form sowie der individuellen und</w:t>
            </w:r>
          </w:p>
        </w:tc>
        <w:tc>
          <w:tcPr>
            <w:tcW w:w="320" w:type="dxa"/>
            <w:shd w:val="clear" w:color="auto" w:fill="auto"/>
            <w:vAlign w:val="bottom"/>
          </w:tcPr>
          <w:p w14:paraId="58CC254F" w14:textId="77777777" w:rsidR="00856839" w:rsidRPr="00745304" w:rsidRDefault="00856839">
            <w:pPr>
              <w:spacing w:line="0" w:lineRule="atLeast"/>
              <w:ind w:left="100"/>
              <w:rPr>
                <w:rFonts w:eastAsia="Arial" w:cs="Calibri"/>
                <w:color w:val="339966"/>
                <w:sz w:val="16"/>
                <w:szCs w:val="16"/>
              </w:rPr>
            </w:pPr>
            <w:r w:rsidRPr="00745304">
              <w:rPr>
                <w:rFonts w:eastAsia="Arial" w:cs="Calibri"/>
                <w:color w:val="339966"/>
                <w:sz w:val="16"/>
                <w:szCs w:val="16"/>
              </w:rPr>
              <w:t>•</w:t>
            </w:r>
          </w:p>
        </w:tc>
        <w:tc>
          <w:tcPr>
            <w:tcW w:w="4560" w:type="dxa"/>
            <w:tcBorders>
              <w:right w:val="single" w:sz="8" w:space="0" w:color="auto"/>
            </w:tcBorders>
            <w:shd w:val="clear" w:color="auto" w:fill="auto"/>
            <w:vAlign w:val="bottom"/>
          </w:tcPr>
          <w:p w14:paraId="2AC0353F" w14:textId="77777777" w:rsidR="00856839" w:rsidRPr="00745304" w:rsidRDefault="00856839">
            <w:pPr>
              <w:spacing w:line="0" w:lineRule="atLeast"/>
              <w:ind w:left="140"/>
              <w:rPr>
                <w:rFonts w:eastAsia="Times New Roman" w:cs="Calibri"/>
                <w:color w:val="339966"/>
                <w:sz w:val="16"/>
                <w:szCs w:val="16"/>
              </w:rPr>
            </w:pPr>
            <w:r w:rsidRPr="00745304">
              <w:rPr>
                <w:rFonts w:eastAsia="Times New Roman" w:cs="Calibri"/>
                <w:color w:val="339966"/>
                <w:sz w:val="16"/>
                <w:szCs w:val="16"/>
              </w:rPr>
              <w:t>Protestantische und katholische Niederlande im Vergleich</w:t>
            </w:r>
          </w:p>
        </w:tc>
      </w:tr>
      <w:tr w:rsidR="00856839" w:rsidRPr="00745304" w14:paraId="5396610B" w14:textId="77777777">
        <w:trPr>
          <w:trHeight w:val="195"/>
        </w:trPr>
        <w:tc>
          <w:tcPr>
            <w:tcW w:w="4820" w:type="dxa"/>
            <w:gridSpan w:val="2"/>
            <w:tcBorders>
              <w:left w:val="single" w:sz="8" w:space="0" w:color="auto"/>
              <w:right w:val="single" w:sz="8" w:space="0" w:color="auto"/>
            </w:tcBorders>
            <w:shd w:val="clear" w:color="auto" w:fill="auto"/>
            <w:vAlign w:val="bottom"/>
          </w:tcPr>
          <w:p w14:paraId="41BE8D78" w14:textId="77777777" w:rsidR="00856839" w:rsidRPr="00745304" w:rsidRDefault="00856839">
            <w:pPr>
              <w:spacing w:line="0" w:lineRule="atLeast"/>
              <w:ind w:left="120"/>
              <w:rPr>
                <w:rFonts w:eastAsia="Times New Roman" w:cs="Calibri"/>
                <w:color w:val="339966"/>
                <w:sz w:val="16"/>
                <w:szCs w:val="16"/>
              </w:rPr>
            </w:pPr>
            <w:r w:rsidRPr="00745304">
              <w:rPr>
                <w:rFonts w:eastAsia="Arial" w:cs="Calibri"/>
                <w:color w:val="339966"/>
                <w:sz w:val="16"/>
                <w:szCs w:val="16"/>
              </w:rPr>
              <w:t xml:space="preserve">• </w:t>
            </w:r>
            <w:r w:rsidRPr="00745304">
              <w:rPr>
                <w:rFonts w:eastAsia="Times New Roman" w:cs="Calibri"/>
                <w:color w:val="339966"/>
                <w:sz w:val="16"/>
                <w:szCs w:val="16"/>
              </w:rPr>
              <w:t xml:space="preserve">(GFR2) erstellen </w:t>
            </w:r>
            <w:proofErr w:type="spellStart"/>
            <w:r w:rsidRPr="00745304">
              <w:rPr>
                <w:rFonts w:eastAsia="Times New Roman" w:cs="Calibri"/>
                <w:color w:val="339966"/>
                <w:sz w:val="16"/>
                <w:szCs w:val="16"/>
              </w:rPr>
              <w:t>aspektbezogene</w:t>
            </w:r>
            <w:proofErr w:type="spellEnd"/>
            <w:r w:rsidRPr="00745304">
              <w:rPr>
                <w:rFonts w:eastAsia="Times New Roman" w:cs="Calibri"/>
                <w:color w:val="339966"/>
                <w:sz w:val="16"/>
                <w:szCs w:val="16"/>
              </w:rPr>
              <w:t xml:space="preserve"> Skizzen zur Organisation des</w:t>
            </w:r>
          </w:p>
        </w:tc>
        <w:tc>
          <w:tcPr>
            <w:tcW w:w="100" w:type="dxa"/>
            <w:shd w:val="clear" w:color="auto" w:fill="auto"/>
            <w:vAlign w:val="bottom"/>
          </w:tcPr>
          <w:p w14:paraId="4646189F" w14:textId="77777777" w:rsidR="00856839" w:rsidRPr="00745304" w:rsidRDefault="00856839">
            <w:pPr>
              <w:spacing w:line="0" w:lineRule="atLeast"/>
              <w:rPr>
                <w:rFonts w:eastAsia="Times New Roman" w:cs="Calibri"/>
                <w:color w:val="339966"/>
                <w:sz w:val="16"/>
                <w:szCs w:val="16"/>
              </w:rPr>
            </w:pPr>
          </w:p>
        </w:tc>
        <w:tc>
          <w:tcPr>
            <w:tcW w:w="220" w:type="dxa"/>
            <w:vMerge w:val="restart"/>
            <w:shd w:val="clear" w:color="auto" w:fill="auto"/>
            <w:vAlign w:val="bottom"/>
          </w:tcPr>
          <w:p w14:paraId="0A2B7869" w14:textId="77777777" w:rsidR="00856839" w:rsidRPr="00745304" w:rsidRDefault="00856839">
            <w:pPr>
              <w:spacing w:line="0" w:lineRule="atLeast"/>
              <w:rPr>
                <w:rFonts w:eastAsia="Arial" w:cs="Calibri"/>
                <w:color w:val="339966"/>
                <w:sz w:val="16"/>
                <w:szCs w:val="16"/>
              </w:rPr>
            </w:pPr>
            <w:r w:rsidRPr="00745304">
              <w:rPr>
                <w:rFonts w:eastAsia="Arial" w:cs="Calibri"/>
                <w:color w:val="339966"/>
                <w:sz w:val="16"/>
                <w:szCs w:val="16"/>
              </w:rPr>
              <w:t>•</w:t>
            </w:r>
          </w:p>
        </w:tc>
        <w:tc>
          <w:tcPr>
            <w:tcW w:w="4500" w:type="dxa"/>
            <w:gridSpan w:val="3"/>
            <w:tcBorders>
              <w:right w:val="single" w:sz="8" w:space="0" w:color="auto"/>
            </w:tcBorders>
            <w:shd w:val="clear" w:color="auto" w:fill="auto"/>
            <w:vAlign w:val="bottom"/>
          </w:tcPr>
          <w:p w14:paraId="40B71628" w14:textId="77777777" w:rsidR="00856839" w:rsidRPr="00745304" w:rsidRDefault="00856839">
            <w:pPr>
              <w:spacing w:line="176" w:lineRule="exact"/>
              <w:ind w:left="140"/>
              <w:rPr>
                <w:rFonts w:eastAsia="Times New Roman" w:cs="Calibri"/>
                <w:color w:val="339966"/>
                <w:sz w:val="16"/>
                <w:szCs w:val="16"/>
              </w:rPr>
            </w:pPr>
            <w:r w:rsidRPr="00745304">
              <w:rPr>
                <w:rFonts w:eastAsia="Times New Roman" w:cs="Calibri"/>
                <w:color w:val="339966"/>
                <w:sz w:val="16"/>
                <w:szCs w:val="16"/>
              </w:rPr>
              <w:t>emotionalen Darstellung im Porträt</w:t>
            </w:r>
          </w:p>
        </w:tc>
        <w:tc>
          <w:tcPr>
            <w:tcW w:w="320" w:type="dxa"/>
            <w:shd w:val="clear" w:color="auto" w:fill="auto"/>
            <w:vAlign w:val="bottom"/>
          </w:tcPr>
          <w:p w14:paraId="4AD9D758" w14:textId="77777777" w:rsidR="00856839" w:rsidRPr="00745304" w:rsidRDefault="00856839">
            <w:pPr>
              <w:spacing w:line="0" w:lineRule="atLeast"/>
              <w:ind w:left="100"/>
              <w:rPr>
                <w:rFonts w:eastAsia="Arial" w:cs="Calibri"/>
                <w:color w:val="339966"/>
                <w:sz w:val="16"/>
                <w:szCs w:val="16"/>
              </w:rPr>
            </w:pPr>
            <w:r w:rsidRPr="00745304">
              <w:rPr>
                <w:rFonts w:eastAsia="Arial" w:cs="Calibri"/>
                <w:color w:val="339966"/>
                <w:sz w:val="16"/>
                <w:szCs w:val="16"/>
              </w:rPr>
              <w:t>•</w:t>
            </w:r>
          </w:p>
        </w:tc>
        <w:tc>
          <w:tcPr>
            <w:tcW w:w="4560" w:type="dxa"/>
            <w:tcBorders>
              <w:right w:val="single" w:sz="8" w:space="0" w:color="auto"/>
            </w:tcBorders>
            <w:shd w:val="clear" w:color="auto" w:fill="auto"/>
            <w:vAlign w:val="bottom"/>
          </w:tcPr>
          <w:p w14:paraId="22272A81" w14:textId="77777777" w:rsidR="00856839" w:rsidRPr="00745304" w:rsidRDefault="00856839">
            <w:pPr>
              <w:spacing w:line="0" w:lineRule="atLeast"/>
              <w:ind w:left="140"/>
              <w:rPr>
                <w:rFonts w:eastAsia="Times New Roman" w:cs="Calibri"/>
                <w:color w:val="339966"/>
                <w:sz w:val="16"/>
                <w:szCs w:val="16"/>
              </w:rPr>
            </w:pPr>
            <w:r w:rsidRPr="00745304">
              <w:rPr>
                <w:rFonts w:eastAsia="Times New Roman" w:cs="Calibri"/>
                <w:color w:val="339966"/>
                <w:sz w:val="16"/>
                <w:szCs w:val="16"/>
              </w:rPr>
              <w:t>Schroedel: Grundkurs Kunst 1 (S. 21-24)</w:t>
            </w:r>
          </w:p>
        </w:tc>
      </w:tr>
      <w:tr w:rsidR="00856839" w:rsidRPr="00745304" w14:paraId="057BE9E3" w14:textId="77777777">
        <w:trPr>
          <w:trHeight w:val="185"/>
        </w:trPr>
        <w:tc>
          <w:tcPr>
            <w:tcW w:w="200" w:type="dxa"/>
            <w:tcBorders>
              <w:left w:val="single" w:sz="8" w:space="0" w:color="auto"/>
            </w:tcBorders>
            <w:shd w:val="clear" w:color="auto" w:fill="auto"/>
            <w:vAlign w:val="bottom"/>
          </w:tcPr>
          <w:p w14:paraId="4B15B617" w14:textId="77777777" w:rsidR="00856839" w:rsidRPr="00745304" w:rsidRDefault="00856839">
            <w:pPr>
              <w:spacing w:line="0" w:lineRule="atLeast"/>
              <w:rPr>
                <w:rFonts w:eastAsia="Times New Roman" w:cs="Calibri"/>
                <w:color w:val="339966"/>
                <w:sz w:val="16"/>
                <w:szCs w:val="16"/>
              </w:rPr>
            </w:pPr>
          </w:p>
        </w:tc>
        <w:tc>
          <w:tcPr>
            <w:tcW w:w="4620" w:type="dxa"/>
            <w:tcBorders>
              <w:right w:val="single" w:sz="8" w:space="0" w:color="auto"/>
            </w:tcBorders>
            <w:shd w:val="clear" w:color="auto" w:fill="auto"/>
            <w:vAlign w:val="bottom"/>
          </w:tcPr>
          <w:p w14:paraId="1AF77B0E" w14:textId="77777777" w:rsidR="00856839" w:rsidRPr="00745304" w:rsidRDefault="00856839">
            <w:pPr>
              <w:spacing w:line="0" w:lineRule="atLeast"/>
              <w:ind w:left="60"/>
              <w:rPr>
                <w:rFonts w:eastAsia="Times New Roman" w:cs="Calibri"/>
                <w:color w:val="339966"/>
                <w:sz w:val="16"/>
                <w:szCs w:val="16"/>
              </w:rPr>
            </w:pPr>
            <w:r w:rsidRPr="00745304">
              <w:rPr>
                <w:rFonts w:eastAsia="Times New Roman" w:cs="Calibri"/>
                <w:color w:val="339966"/>
                <w:sz w:val="16"/>
                <w:szCs w:val="16"/>
              </w:rPr>
              <w:t>Bildgefüges fremder Gestaltungen,</w:t>
            </w:r>
          </w:p>
        </w:tc>
        <w:tc>
          <w:tcPr>
            <w:tcW w:w="100" w:type="dxa"/>
            <w:shd w:val="clear" w:color="auto" w:fill="auto"/>
            <w:vAlign w:val="bottom"/>
          </w:tcPr>
          <w:p w14:paraId="233894BD" w14:textId="77777777" w:rsidR="00856839" w:rsidRPr="00745304" w:rsidRDefault="00856839">
            <w:pPr>
              <w:spacing w:line="0" w:lineRule="atLeast"/>
              <w:rPr>
                <w:rFonts w:eastAsia="Times New Roman" w:cs="Calibri"/>
                <w:color w:val="339966"/>
                <w:sz w:val="16"/>
                <w:szCs w:val="16"/>
              </w:rPr>
            </w:pPr>
          </w:p>
        </w:tc>
        <w:tc>
          <w:tcPr>
            <w:tcW w:w="220" w:type="dxa"/>
            <w:vMerge/>
            <w:shd w:val="clear" w:color="auto" w:fill="auto"/>
            <w:vAlign w:val="bottom"/>
          </w:tcPr>
          <w:p w14:paraId="4CAEE988" w14:textId="77777777" w:rsidR="00856839" w:rsidRPr="00745304" w:rsidRDefault="00856839">
            <w:pPr>
              <w:spacing w:line="0" w:lineRule="atLeast"/>
              <w:rPr>
                <w:rFonts w:eastAsia="Times New Roman" w:cs="Calibri"/>
                <w:color w:val="339966"/>
                <w:sz w:val="16"/>
                <w:szCs w:val="16"/>
              </w:rPr>
            </w:pPr>
          </w:p>
        </w:tc>
        <w:tc>
          <w:tcPr>
            <w:tcW w:w="4500" w:type="dxa"/>
            <w:gridSpan w:val="3"/>
            <w:tcBorders>
              <w:right w:val="single" w:sz="8" w:space="0" w:color="auto"/>
            </w:tcBorders>
            <w:shd w:val="clear" w:color="auto" w:fill="auto"/>
            <w:vAlign w:val="bottom"/>
          </w:tcPr>
          <w:p w14:paraId="6D41DC32" w14:textId="77777777" w:rsidR="00856839" w:rsidRPr="00745304" w:rsidRDefault="00856839">
            <w:pPr>
              <w:spacing w:line="176" w:lineRule="exact"/>
              <w:ind w:left="140"/>
              <w:rPr>
                <w:rFonts w:eastAsia="Times New Roman" w:cs="Calibri"/>
                <w:color w:val="339966"/>
                <w:sz w:val="16"/>
                <w:szCs w:val="16"/>
              </w:rPr>
            </w:pPr>
            <w:r w:rsidRPr="00745304">
              <w:rPr>
                <w:rFonts w:eastAsia="Times New Roman" w:cs="Calibri"/>
                <w:color w:val="339966"/>
                <w:sz w:val="16"/>
                <w:szCs w:val="16"/>
              </w:rPr>
              <w:t>zur strukturierten Beschreibung des Bildbestands, zur</w:t>
            </w:r>
          </w:p>
        </w:tc>
        <w:tc>
          <w:tcPr>
            <w:tcW w:w="320" w:type="dxa"/>
            <w:shd w:val="clear" w:color="auto" w:fill="auto"/>
            <w:vAlign w:val="bottom"/>
          </w:tcPr>
          <w:p w14:paraId="12A9698C" w14:textId="77777777" w:rsidR="00856839" w:rsidRPr="00745304" w:rsidRDefault="00856839">
            <w:pPr>
              <w:spacing w:line="0" w:lineRule="atLeast"/>
              <w:rPr>
                <w:rFonts w:eastAsia="Times New Roman" w:cs="Calibri"/>
                <w:color w:val="339966"/>
                <w:sz w:val="16"/>
                <w:szCs w:val="16"/>
              </w:rPr>
            </w:pPr>
          </w:p>
        </w:tc>
        <w:tc>
          <w:tcPr>
            <w:tcW w:w="4560" w:type="dxa"/>
            <w:tcBorders>
              <w:right w:val="single" w:sz="8" w:space="0" w:color="auto"/>
            </w:tcBorders>
            <w:shd w:val="clear" w:color="auto" w:fill="auto"/>
            <w:vAlign w:val="bottom"/>
          </w:tcPr>
          <w:p w14:paraId="0842CB3F" w14:textId="77777777" w:rsidR="00856839" w:rsidRPr="00745304" w:rsidRDefault="00856839">
            <w:pPr>
              <w:spacing w:line="0" w:lineRule="atLeast"/>
              <w:rPr>
                <w:rFonts w:eastAsia="Times New Roman" w:cs="Calibri"/>
                <w:color w:val="339966"/>
                <w:sz w:val="16"/>
                <w:szCs w:val="16"/>
              </w:rPr>
            </w:pPr>
          </w:p>
        </w:tc>
      </w:tr>
      <w:tr w:rsidR="00856839" w:rsidRPr="00745304" w14:paraId="7EB25265" w14:textId="77777777">
        <w:trPr>
          <w:trHeight w:val="176"/>
        </w:trPr>
        <w:tc>
          <w:tcPr>
            <w:tcW w:w="200" w:type="dxa"/>
            <w:tcBorders>
              <w:left w:val="single" w:sz="8" w:space="0" w:color="auto"/>
            </w:tcBorders>
            <w:shd w:val="clear" w:color="auto" w:fill="auto"/>
            <w:vAlign w:val="bottom"/>
          </w:tcPr>
          <w:p w14:paraId="7DC84D34" w14:textId="77777777" w:rsidR="00856839" w:rsidRPr="00745304" w:rsidRDefault="00856839">
            <w:pPr>
              <w:spacing w:line="0" w:lineRule="atLeast"/>
              <w:rPr>
                <w:rFonts w:eastAsia="Times New Roman" w:cs="Calibri"/>
                <w:color w:val="339966"/>
                <w:sz w:val="16"/>
                <w:szCs w:val="16"/>
              </w:rPr>
            </w:pPr>
          </w:p>
        </w:tc>
        <w:tc>
          <w:tcPr>
            <w:tcW w:w="4620" w:type="dxa"/>
            <w:tcBorders>
              <w:right w:val="single" w:sz="8" w:space="0" w:color="auto"/>
            </w:tcBorders>
            <w:shd w:val="clear" w:color="auto" w:fill="auto"/>
            <w:vAlign w:val="bottom"/>
          </w:tcPr>
          <w:p w14:paraId="0846B663" w14:textId="77777777" w:rsidR="00856839" w:rsidRPr="00745304" w:rsidRDefault="00856839">
            <w:pPr>
              <w:spacing w:line="0" w:lineRule="atLeast"/>
              <w:rPr>
                <w:rFonts w:eastAsia="Times New Roman" w:cs="Calibri"/>
                <w:color w:val="339966"/>
                <w:sz w:val="16"/>
                <w:szCs w:val="16"/>
              </w:rPr>
            </w:pPr>
          </w:p>
        </w:tc>
        <w:tc>
          <w:tcPr>
            <w:tcW w:w="100" w:type="dxa"/>
            <w:shd w:val="clear" w:color="auto" w:fill="auto"/>
            <w:vAlign w:val="bottom"/>
          </w:tcPr>
          <w:p w14:paraId="1BCF960F" w14:textId="77777777" w:rsidR="00856839" w:rsidRPr="00745304" w:rsidRDefault="00856839">
            <w:pPr>
              <w:spacing w:line="0" w:lineRule="atLeast"/>
              <w:rPr>
                <w:rFonts w:eastAsia="Times New Roman" w:cs="Calibri"/>
                <w:color w:val="339966"/>
                <w:sz w:val="16"/>
                <w:szCs w:val="16"/>
              </w:rPr>
            </w:pPr>
          </w:p>
        </w:tc>
        <w:tc>
          <w:tcPr>
            <w:tcW w:w="220" w:type="dxa"/>
            <w:shd w:val="clear" w:color="auto" w:fill="auto"/>
            <w:vAlign w:val="bottom"/>
          </w:tcPr>
          <w:p w14:paraId="05BC89BB" w14:textId="77777777" w:rsidR="00856839" w:rsidRPr="00745304" w:rsidRDefault="00856839">
            <w:pPr>
              <w:spacing w:line="0" w:lineRule="atLeast"/>
              <w:rPr>
                <w:rFonts w:eastAsia="Times New Roman" w:cs="Calibri"/>
                <w:color w:val="339966"/>
                <w:sz w:val="16"/>
                <w:szCs w:val="16"/>
              </w:rPr>
            </w:pPr>
          </w:p>
        </w:tc>
        <w:tc>
          <w:tcPr>
            <w:tcW w:w="4500" w:type="dxa"/>
            <w:gridSpan w:val="3"/>
            <w:tcBorders>
              <w:right w:val="single" w:sz="8" w:space="0" w:color="auto"/>
            </w:tcBorders>
            <w:shd w:val="clear" w:color="auto" w:fill="auto"/>
            <w:vAlign w:val="bottom"/>
          </w:tcPr>
          <w:p w14:paraId="2CFC7AF7" w14:textId="77777777" w:rsidR="00856839" w:rsidRPr="00745304" w:rsidRDefault="00856839">
            <w:pPr>
              <w:spacing w:line="176" w:lineRule="exact"/>
              <w:ind w:left="140"/>
              <w:rPr>
                <w:rFonts w:eastAsia="Times New Roman" w:cs="Calibri"/>
                <w:color w:val="339966"/>
                <w:sz w:val="16"/>
                <w:szCs w:val="16"/>
              </w:rPr>
            </w:pPr>
            <w:r w:rsidRPr="00745304">
              <w:rPr>
                <w:rFonts w:eastAsia="Times New Roman" w:cs="Calibri"/>
                <w:color w:val="339966"/>
                <w:sz w:val="16"/>
                <w:szCs w:val="16"/>
              </w:rPr>
              <w:t>Verwendung von Fachsprache, zur Analyse und Ableitung einer</w:t>
            </w:r>
          </w:p>
        </w:tc>
        <w:tc>
          <w:tcPr>
            <w:tcW w:w="320" w:type="dxa"/>
            <w:shd w:val="clear" w:color="auto" w:fill="auto"/>
            <w:vAlign w:val="bottom"/>
          </w:tcPr>
          <w:p w14:paraId="6D0619C3" w14:textId="77777777" w:rsidR="00856839" w:rsidRPr="00745304" w:rsidRDefault="00856839">
            <w:pPr>
              <w:spacing w:line="0" w:lineRule="atLeast"/>
              <w:rPr>
                <w:rFonts w:eastAsia="Times New Roman" w:cs="Calibri"/>
                <w:color w:val="339966"/>
                <w:sz w:val="16"/>
                <w:szCs w:val="16"/>
              </w:rPr>
            </w:pPr>
          </w:p>
        </w:tc>
        <w:tc>
          <w:tcPr>
            <w:tcW w:w="4560" w:type="dxa"/>
            <w:tcBorders>
              <w:right w:val="single" w:sz="8" w:space="0" w:color="auto"/>
            </w:tcBorders>
            <w:shd w:val="clear" w:color="auto" w:fill="auto"/>
            <w:vAlign w:val="bottom"/>
          </w:tcPr>
          <w:p w14:paraId="1E174B59" w14:textId="77777777" w:rsidR="00856839" w:rsidRPr="00745304" w:rsidRDefault="00856839">
            <w:pPr>
              <w:spacing w:line="0" w:lineRule="atLeast"/>
              <w:rPr>
                <w:rFonts w:eastAsia="Times New Roman" w:cs="Calibri"/>
                <w:color w:val="339966"/>
                <w:sz w:val="16"/>
                <w:szCs w:val="16"/>
              </w:rPr>
            </w:pPr>
          </w:p>
        </w:tc>
      </w:tr>
      <w:tr w:rsidR="00856839" w:rsidRPr="00745304" w14:paraId="5F0A0DA7" w14:textId="77777777">
        <w:trPr>
          <w:trHeight w:val="201"/>
        </w:trPr>
        <w:tc>
          <w:tcPr>
            <w:tcW w:w="4820" w:type="dxa"/>
            <w:gridSpan w:val="2"/>
            <w:tcBorders>
              <w:left w:val="single" w:sz="8" w:space="0" w:color="auto"/>
              <w:right w:val="single" w:sz="8" w:space="0" w:color="auto"/>
            </w:tcBorders>
            <w:shd w:val="clear" w:color="auto" w:fill="auto"/>
            <w:vAlign w:val="bottom"/>
          </w:tcPr>
          <w:p w14:paraId="1A0FEE52" w14:textId="77777777" w:rsidR="00856839" w:rsidRPr="00745304" w:rsidRDefault="00856839">
            <w:pPr>
              <w:spacing w:line="0" w:lineRule="atLeast"/>
              <w:ind w:left="120"/>
              <w:rPr>
                <w:rFonts w:eastAsia="Times New Roman" w:cs="Calibri"/>
                <w:b/>
                <w:color w:val="339966"/>
                <w:sz w:val="16"/>
                <w:szCs w:val="16"/>
              </w:rPr>
            </w:pPr>
            <w:r w:rsidRPr="00745304">
              <w:rPr>
                <w:rFonts w:eastAsia="Times New Roman" w:cs="Calibri"/>
                <w:b/>
                <w:color w:val="339966"/>
                <w:sz w:val="16"/>
                <w:szCs w:val="16"/>
              </w:rPr>
              <w:t>Bildstrategien</w:t>
            </w:r>
          </w:p>
        </w:tc>
        <w:tc>
          <w:tcPr>
            <w:tcW w:w="100" w:type="dxa"/>
            <w:shd w:val="clear" w:color="auto" w:fill="auto"/>
            <w:vAlign w:val="bottom"/>
          </w:tcPr>
          <w:p w14:paraId="70367C8E" w14:textId="77777777" w:rsidR="00856839" w:rsidRPr="00745304" w:rsidRDefault="00856839">
            <w:pPr>
              <w:spacing w:line="0" w:lineRule="atLeast"/>
              <w:rPr>
                <w:rFonts w:eastAsia="Times New Roman" w:cs="Calibri"/>
                <w:color w:val="339966"/>
                <w:sz w:val="16"/>
                <w:szCs w:val="16"/>
              </w:rPr>
            </w:pPr>
          </w:p>
        </w:tc>
        <w:tc>
          <w:tcPr>
            <w:tcW w:w="220" w:type="dxa"/>
            <w:vMerge w:val="restart"/>
            <w:shd w:val="clear" w:color="auto" w:fill="auto"/>
            <w:vAlign w:val="bottom"/>
          </w:tcPr>
          <w:p w14:paraId="75553956" w14:textId="77777777" w:rsidR="00856839" w:rsidRPr="00745304" w:rsidRDefault="00856839">
            <w:pPr>
              <w:spacing w:line="0" w:lineRule="atLeast"/>
              <w:rPr>
                <w:rFonts w:eastAsia="Arial" w:cs="Calibri"/>
                <w:color w:val="339966"/>
                <w:sz w:val="16"/>
                <w:szCs w:val="16"/>
              </w:rPr>
            </w:pPr>
            <w:r w:rsidRPr="00745304">
              <w:rPr>
                <w:rFonts w:eastAsia="Arial" w:cs="Calibri"/>
                <w:color w:val="339966"/>
                <w:sz w:val="16"/>
                <w:szCs w:val="16"/>
              </w:rPr>
              <w:t>•</w:t>
            </w:r>
          </w:p>
        </w:tc>
        <w:tc>
          <w:tcPr>
            <w:tcW w:w="4500" w:type="dxa"/>
            <w:gridSpan w:val="3"/>
            <w:tcBorders>
              <w:right w:val="single" w:sz="8" w:space="0" w:color="auto"/>
            </w:tcBorders>
            <w:shd w:val="clear" w:color="auto" w:fill="auto"/>
            <w:vAlign w:val="bottom"/>
          </w:tcPr>
          <w:p w14:paraId="61858BDB" w14:textId="77777777" w:rsidR="00856839" w:rsidRPr="00745304" w:rsidRDefault="00856839">
            <w:pPr>
              <w:spacing w:line="0" w:lineRule="atLeast"/>
              <w:ind w:left="140"/>
              <w:rPr>
                <w:rFonts w:eastAsia="Times New Roman" w:cs="Calibri"/>
                <w:color w:val="339966"/>
                <w:sz w:val="16"/>
                <w:szCs w:val="16"/>
              </w:rPr>
            </w:pPr>
            <w:r w:rsidRPr="00745304">
              <w:rPr>
                <w:rFonts w:eastAsia="Times New Roman" w:cs="Calibri"/>
                <w:color w:val="339966"/>
                <w:sz w:val="16"/>
                <w:szCs w:val="16"/>
              </w:rPr>
              <w:t>schlüssigen Deutung in schriftlicher und mündlicher Form,</w:t>
            </w:r>
          </w:p>
        </w:tc>
        <w:tc>
          <w:tcPr>
            <w:tcW w:w="320" w:type="dxa"/>
            <w:shd w:val="clear" w:color="auto" w:fill="auto"/>
            <w:vAlign w:val="bottom"/>
          </w:tcPr>
          <w:p w14:paraId="5B5334E3" w14:textId="77777777" w:rsidR="00856839" w:rsidRPr="00745304" w:rsidRDefault="00856839">
            <w:pPr>
              <w:spacing w:line="0" w:lineRule="atLeast"/>
              <w:rPr>
                <w:rFonts w:eastAsia="Times New Roman" w:cs="Calibri"/>
                <w:color w:val="339966"/>
                <w:sz w:val="16"/>
                <w:szCs w:val="16"/>
              </w:rPr>
            </w:pPr>
          </w:p>
        </w:tc>
        <w:tc>
          <w:tcPr>
            <w:tcW w:w="4560" w:type="dxa"/>
            <w:tcBorders>
              <w:right w:val="single" w:sz="8" w:space="0" w:color="auto"/>
            </w:tcBorders>
            <w:shd w:val="clear" w:color="auto" w:fill="auto"/>
            <w:vAlign w:val="bottom"/>
          </w:tcPr>
          <w:p w14:paraId="2220CAA0" w14:textId="77777777" w:rsidR="00856839" w:rsidRPr="00745304" w:rsidRDefault="00856839">
            <w:pPr>
              <w:spacing w:line="0" w:lineRule="atLeast"/>
              <w:rPr>
                <w:rFonts w:eastAsia="Times New Roman" w:cs="Calibri"/>
                <w:color w:val="339966"/>
                <w:sz w:val="16"/>
                <w:szCs w:val="16"/>
              </w:rPr>
            </w:pPr>
          </w:p>
        </w:tc>
      </w:tr>
      <w:tr w:rsidR="00856839" w:rsidRPr="00745304" w14:paraId="49A32DAF" w14:textId="77777777">
        <w:trPr>
          <w:trHeight w:val="180"/>
        </w:trPr>
        <w:tc>
          <w:tcPr>
            <w:tcW w:w="200" w:type="dxa"/>
            <w:vMerge w:val="restart"/>
            <w:tcBorders>
              <w:left w:val="single" w:sz="8" w:space="0" w:color="auto"/>
            </w:tcBorders>
            <w:shd w:val="clear" w:color="auto" w:fill="auto"/>
            <w:vAlign w:val="bottom"/>
          </w:tcPr>
          <w:p w14:paraId="1FBA9BFB" w14:textId="77777777" w:rsidR="00856839" w:rsidRPr="00745304" w:rsidRDefault="00856839">
            <w:pPr>
              <w:spacing w:line="0" w:lineRule="atLeast"/>
              <w:ind w:left="80"/>
              <w:rPr>
                <w:rFonts w:eastAsia="Arial" w:cs="Calibri"/>
                <w:color w:val="339966"/>
                <w:sz w:val="16"/>
                <w:szCs w:val="16"/>
              </w:rPr>
            </w:pPr>
            <w:r w:rsidRPr="00745304">
              <w:rPr>
                <w:rFonts w:eastAsia="Arial" w:cs="Calibri"/>
                <w:color w:val="339966"/>
                <w:sz w:val="16"/>
                <w:szCs w:val="16"/>
              </w:rPr>
              <w:t>•</w:t>
            </w:r>
          </w:p>
        </w:tc>
        <w:tc>
          <w:tcPr>
            <w:tcW w:w="4620" w:type="dxa"/>
            <w:vMerge w:val="restart"/>
            <w:tcBorders>
              <w:right w:val="single" w:sz="8" w:space="0" w:color="auto"/>
            </w:tcBorders>
            <w:shd w:val="clear" w:color="auto" w:fill="auto"/>
            <w:vAlign w:val="bottom"/>
          </w:tcPr>
          <w:p w14:paraId="54FEBDA1" w14:textId="77777777" w:rsidR="00856839" w:rsidRPr="00745304" w:rsidRDefault="00856839">
            <w:pPr>
              <w:spacing w:line="0" w:lineRule="atLeast"/>
              <w:ind w:left="60"/>
              <w:rPr>
                <w:rFonts w:eastAsia="Times New Roman" w:cs="Calibri"/>
                <w:color w:val="339966"/>
                <w:sz w:val="16"/>
                <w:szCs w:val="16"/>
              </w:rPr>
            </w:pPr>
            <w:r w:rsidRPr="00745304">
              <w:rPr>
                <w:rFonts w:eastAsia="Times New Roman" w:cs="Calibri"/>
                <w:color w:val="339966"/>
                <w:sz w:val="16"/>
                <w:szCs w:val="16"/>
              </w:rPr>
              <w:t>(STP1) entwerfen zielgerichtet Bildgestaltungen durch sachgerechte</w:t>
            </w:r>
          </w:p>
        </w:tc>
        <w:tc>
          <w:tcPr>
            <w:tcW w:w="100" w:type="dxa"/>
            <w:shd w:val="clear" w:color="auto" w:fill="auto"/>
            <w:vAlign w:val="bottom"/>
          </w:tcPr>
          <w:p w14:paraId="4BBDB456" w14:textId="77777777" w:rsidR="00856839" w:rsidRPr="00745304" w:rsidRDefault="00856839">
            <w:pPr>
              <w:spacing w:line="0" w:lineRule="atLeast"/>
              <w:rPr>
                <w:rFonts w:eastAsia="Times New Roman" w:cs="Calibri"/>
                <w:color w:val="339966"/>
                <w:sz w:val="16"/>
                <w:szCs w:val="16"/>
              </w:rPr>
            </w:pPr>
          </w:p>
        </w:tc>
        <w:tc>
          <w:tcPr>
            <w:tcW w:w="220" w:type="dxa"/>
            <w:vMerge/>
            <w:shd w:val="clear" w:color="auto" w:fill="auto"/>
            <w:vAlign w:val="bottom"/>
          </w:tcPr>
          <w:p w14:paraId="47BC21D5" w14:textId="77777777" w:rsidR="00856839" w:rsidRPr="00745304" w:rsidRDefault="00856839">
            <w:pPr>
              <w:spacing w:line="0" w:lineRule="atLeast"/>
              <w:rPr>
                <w:rFonts w:eastAsia="Times New Roman" w:cs="Calibri"/>
                <w:color w:val="339966"/>
                <w:sz w:val="16"/>
                <w:szCs w:val="16"/>
              </w:rPr>
            </w:pPr>
          </w:p>
        </w:tc>
        <w:tc>
          <w:tcPr>
            <w:tcW w:w="4500" w:type="dxa"/>
            <w:gridSpan w:val="3"/>
            <w:tcBorders>
              <w:right w:val="single" w:sz="8" w:space="0" w:color="auto"/>
            </w:tcBorders>
            <w:shd w:val="clear" w:color="auto" w:fill="auto"/>
            <w:vAlign w:val="bottom"/>
          </w:tcPr>
          <w:p w14:paraId="176AB303" w14:textId="77777777" w:rsidR="00856839" w:rsidRPr="00745304" w:rsidRDefault="00856839">
            <w:pPr>
              <w:spacing w:line="180" w:lineRule="exact"/>
              <w:ind w:left="140"/>
              <w:rPr>
                <w:rFonts w:eastAsia="Times New Roman" w:cs="Calibri"/>
                <w:color w:val="339966"/>
                <w:sz w:val="16"/>
                <w:szCs w:val="16"/>
              </w:rPr>
            </w:pPr>
            <w:r w:rsidRPr="00745304">
              <w:rPr>
                <w:rFonts w:eastAsia="Times New Roman" w:cs="Calibri"/>
                <w:color w:val="339966"/>
                <w:sz w:val="16"/>
                <w:szCs w:val="16"/>
              </w:rPr>
              <w:t>Grundlagen der Komposition u. Form-Wirkungszusammenhänge.</w:t>
            </w:r>
          </w:p>
        </w:tc>
        <w:tc>
          <w:tcPr>
            <w:tcW w:w="320" w:type="dxa"/>
            <w:shd w:val="clear" w:color="auto" w:fill="auto"/>
            <w:vAlign w:val="bottom"/>
          </w:tcPr>
          <w:p w14:paraId="73622A44" w14:textId="77777777" w:rsidR="00856839" w:rsidRPr="00745304" w:rsidRDefault="00856839">
            <w:pPr>
              <w:spacing w:line="0" w:lineRule="atLeast"/>
              <w:rPr>
                <w:rFonts w:eastAsia="Times New Roman" w:cs="Calibri"/>
                <w:color w:val="339966"/>
                <w:sz w:val="16"/>
                <w:szCs w:val="16"/>
              </w:rPr>
            </w:pPr>
          </w:p>
        </w:tc>
        <w:tc>
          <w:tcPr>
            <w:tcW w:w="4560" w:type="dxa"/>
            <w:tcBorders>
              <w:right w:val="single" w:sz="8" w:space="0" w:color="auto"/>
            </w:tcBorders>
            <w:shd w:val="clear" w:color="auto" w:fill="auto"/>
            <w:vAlign w:val="bottom"/>
          </w:tcPr>
          <w:p w14:paraId="17FC6B0A" w14:textId="77777777" w:rsidR="00856839" w:rsidRPr="00745304" w:rsidRDefault="00856839">
            <w:pPr>
              <w:spacing w:line="0" w:lineRule="atLeast"/>
              <w:rPr>
                <w:rFonts w:eastAsia="Times New Roman" w:cs="Calibri"/>
                <w:color w:val="339966"/>
                <w:sz w:val="16"/>
                <w:szCs w:val="16"/>
              </w:rPr>
            </w:pPr>
          </w:p>
        </w:tc>
      </w:tr>
      <w:tr w:rsidR="00856839" w:rsidRPr="00745304" w14:paraId="7C98B6E0" w14:textId="77777777">
        <w:trPr>
          <w:trHeight w:val="86"/>
        </w:trPr>
        <w:tc>
          <w:tcPr>
            <w:tcW w:w="200" w:type="dxa"/>
            <w:vMerge/>
            <w:tcBorders>
              <w:left w:val="single" w:sz="8" w:space="0" w:color="auto"/>
            </w:tcBorders>
            <w:shd w:val="clear" w:color="auto" w:fill="auto"/>
            <w:vAlign w:val="bottom"/>
          </w:tcPr>
          <w:p w14:paraId="141C5E41" w14:textId="77777777" w:rsidR="00856839" w:rsidRPr="00745304" w:rsidRDefault="00856839">
            <w:pPr>
              <w:spacing w:line="0" w:lineRule="atLeast"/>
              <w:rPr>
                <w:rFonts w:eastAsia="Times New Roman" w:cs="Calibri"/>
                <w:color w:val="339966"/>
                <w:sz w:val="16"/>
                <w:szCs w:val="16"/>
              </w:rPr>
            </w:pPr>
          </w:p>
        </w:tc>
        <w:tc>
          <w:tcPr>
            <w:tcW w:w="4620" w:type="dxa"/>
            <w:vMerge/>
            <w:tcBorders>
              <w:right w:val="single" w:sz="8" w:space="0" w:color="auto"/>
            </w:tcBorders>
            <w:shd w:val="clear" w:color="auto" w:fill="auto"/>
            <w:vAlign w:val="bottom"/>
          </w:tcPr>
          <w:p w14:paraId="1F58A8A0" w14:textId="77777777" w:rsidR="00856839" w:rsidRPr="00745304" w:rsidRDefault="00856839">
            <w:pPr>
              <w:spacing w:line="0" w:lineRule="atLeast"/>
              <w:rPr>
                <w:rFonts w:eastAsia="Times New Roman" w:cs="Calibri"/>
                <w:color w:val="339966"/>
                <w:sz w:val="16"/>
                <w:szCs w:val="16"/>
              </w:rPr>
            </w:pPr>
          </w:p>
        </w:tc>
        <w:tc>
          <w:tcPr>
            <w:tcW w:w="100" w:type="dxa"/>
            <w:tcBorders>
              <w:bottom w:val="single" w:sz="8" w:space="0" w:color="auto"/>
            </w:tcBorders>
            <w:shd w:val="clear" w:color="auto" w:fill="auto"/>
            <w:vAlign w:val="bottom"/>
          </w:tcPr>
          <w:p w14:paraId="2749C0C4" w14:textId="77777777" w:rsidR="00856839" w:rsidRPr="00745304" w:rsidRDefault="00856839">
            <w:pPr>
              <w:spacing w:line="0" w:lineRule="atLeast"/>
              <w:rPr>
                <w:rFonts w:eastAsia="Times New Roman" w:cs="Calibri"/>
                <w:color w:val="339966"/>
                <w:sz w:val="16"/>
                <w:szCs w:val="16"/>
              </w:rPr>
            </w:pPr>
          </w:p>
        </w:tc>
        <w:tc>
          <w:tcPr>
            <w:tcW w:w="220" w:type="dxa"/>
            <w:tcBorders>
              <w:bottom w:val="single" w:sz="8" w:space="0" w:color="auto"/>
            </w:tcBorders>
            <w:shd w:val="clear" w:color="auto" w:fill="auto"/>
            <w:vAlign w:val="bottom"/>
          </w:tcPr>
          <w:p w14:paraId="5374F359" w14:textId="77777777" w:rsidR="00856839" w:rsidRPr="00745304" w:rsidRDefault="00856839">
            <w:pPr>
              <w:spacing w:line="0" w:lineRule="atLeast"/>
              <w:rPr>
                <w:rFonts w:eastAsia="Times New Roman" w:cs="Calibri"/>
                <w:color w:val="339966"/>
                <w:sz w:val="16"/>
                <w:szCs w:val="16"/>
              </w:rPr>
            </w:pPr>
          </w:p>
        </w:tc>
        <w:tc>
          <w:tcPr>
            <w:tcW w:w="1720" w:type="dxa"/>
            <w:tcBorders>
              <w:bottom w:val="single" w:sz="8" w:space="0" w:color="auto"/>
            </w:tcBorders>
            <w:shd w:val="clear" w:color="auto" w:fill="auto"/>
            <w:vAlign w:val="bottom"/>
          </w:tcPr>
          <w:p w14:paraId="48A8767F" w14:textId="77777777" w:rsidR="00856839" w:rsidRPr="00745304" w:rsidRDefault="00856839">
            <w:pPr>
              <w:spacing w:line="0" w:lineRule="atLeast"/>
              <w:rPr>
                <w:rFonts w:eastAsia="Times New Roman" w:cs="Calibri"/>
                <w:color w:val="339966"/>
                <w:sz w:val="16"/>
                <w:szCs w:val="16"/>
              </w:rPr>
            </w:pPr>
          </w:p>
        </w:tc>
        <w:tc>
          <w:tcPr>
            <w:tcW w:w="60" w:type="dxa"/>
            <w:tcBorders>
              <w:bottom w:val="single" w:sz="8" w:space="0" w:color="auto"/>
            </w:tcBorders>
            <w:shd w:val="clear" w:color="auto" w:fill="auto"/>
            <w:vAlign w:val="bottom"/>
          </w:tcPr>
          <w:p w14:paraId="01D6C5D3" w14:textId="77777777" w:rsidR="00856839" w:rsidRPr="00745304" w:rsidRDefault="00856839">
            <w:pPr>
              <w:spacing w:line="0" w:lineRule="atLeast"/>
              <w:rPr>
                <w:rFonts w:eastAsia="Times New Roman" w:cs="Calibri"/>
                <w:color w:val="339966"/>
                <w:sz w:val="16"/>
                <w:szCs w:val="16"/>
              </w:rPr>
            </w:pPr>
          </w:p>
        </w:tc>
        <w:tc>
          <w:tcPr>
            <w:tcW w:w="2720" w:type="dxa"/>
            <w:tcBorders>
              <w:bottom w:val="single" w:sz="8" w:space="0" w:color="auto"/>
              <w:right w:val="single" w:sz="8" w:space="0" w:color="auto"/>
            </w:tcBorders>
            <w:shd w:val="clear" w:color="auto" w:fill="auto"/>
            <w:vAlign w:val="bottom"/>
          </w:tcPr>
          <w:p w14:paraId="276FE168" w14:textId="77777777" w:rsidR="00856839" w:rsidRPr="00745304" w:rsidRDefault="00856839">
            <w:pPr>
              <w:spacing w:line="0" w:lineRule="atLeast"/>
              <w:rPr>
                <w:rFonts w:eastAsia="Times New Roman" w:cs="Calibri"/>
                <w:color w:val="339966"/>
                <w:sz w:val="16"/>
                <w:szCs w:val="16"/>
              </w:rPr>
            </w:pPr>
          </w:p>
        </w:tc>
        <w:tc>
          <w:tcPr>
            <w:tcW w:w="320" w:type="dxa"/>
            <w:tcBorders>
              <w:bottom w:val="single" w:sz="8" w:space="0" w:color="auto"/>
            </w:tcBorders>
            <w:shd w:val="clear" w:color="auto" w:fill="auto"/>
            <w:vAlign w:val="bottom"/>
          </w:tcPr>
          <w:p w14:paraId="0A271DA4" w14:textId="77777777" w:rsidR="00856839" w:rsidRPr="00745304" w:rsidRDefault="00856839">
            <w:pPr>
              <w:spacing w:line="0" w:lineRule="atLeast"/>
              <w:rPr>
                <w:rFonts w:eastAsia="Times New Roman" w:cs="Calibri"/>
                <w:color w:val="339966"/>
                <w:sz w:val="16"/>
                <w:szCs w:val="16"/>
              </w:rPr>
            </w:pPr>
          </w:p>
        </w:tc>
        <w:tc>
          <w:tcPr>
            <w:tcW w:w="4560" w:type="dxa"/>
            <w:tcBorders>
              <w:bottom w:val="single" w:sz="8" w:space="0" w:color="auto"/>
              <w:right w:val="single" w:sz="8" w:space="0" w:color="auto"/>
            </w:tcBorders>
            <w:shd w:val="clear" w:color="auto" w:fill="auto"/>
            <w:vAlign w:val="bottom"/>
          </w:tcPr>
          <w:p w14:paraId="19A8D24E" w14:textId="77777777" w:rsidR="00856839" w:rsidRPr="00745304" w:rsidRDefault="00856839">
            <w:pPr>
              <w:spacing w:line="0" w:lineRule="atLeast"/>
              <w:rPr>
                <w:rFonts w:eastAsia="Times New Roman" w:cs="Calibri"/>
                <w:color w:val="339966"/>
                <w:sz w:val="16"/>
                <w:szCs w:val="16"/>
              </w:rPr>
            </w:pPr>
          </w:p>
        </w:tc>
      </w:tr>
      <w:tr w:rsidR="00856839" w:rsidRPr="00745304" w14:paraId="6760FCB0" w14:textId="77777777">
        <w:trPr>
          <w:trHeight w:val="29"/>
        </w:trPr>
        <w:tc>
          <w:tcPr>
            <w:tcW w:w="200" w:type="dxa"/>
            <w:vMerge/>
            <w:tcBorders>
              <w:left w:val="single" w:sz="8" w:space="0" w:color="auto"/>
            </w:tcBorders>
            <w:shd w:val="clear" w:color="auto" w:fill="auto"/>
            <w:vAlign w:val="bottom"/>
          </w:tcPr>
          <w:p w14:paraId="09ACA697" w14:textId="77777777" w:rsidR="00856839" w:rsidRPr="00745304" w:rsidRDefault="00856839">
            <w:pPr>
              <w:spacing w:line="0" w:lineRule="atLeast"/>
              <w:rPr>
                <w:rFonts w:eastAsia="Times New Roman" w:cs="Calibri"/>
                <w:color w:val="339966"/>
                <w:sz w:val="16"/>
                <w:szCs w:val="16"/>
              </w:rPr>
            </w:pPr>
          </w:p>
        </w:tc>
        <w:tc>
          <w:tcPr>
            <w:tcW w:w="4620" w:type="dxa"/>
            <w:vMerge/>
            <w:tcBorders>
              <w:right w:val="single" w:sz="8" w:space="0" w:color="auto"/>
            </w:tcBorders>
            <w:shd w:val="clear" w:color="auto" w:fill="auto"/>
            <w:vAlign w:val="bottom"/>
          </w:tcPr>
          <w:p w14:paraId="3F7FA208" w14:textId="77777777" w:rsidR="00856839" w:rsidRPr="00745304" w:rsidRDefault="00856839">
            <w:pPr>
              <w:spacing w:line="0" w:lineRule="atLeast"/>
              <w:rPr>
                <w:rFonts w:eastAsia="Times New Roman" w:cs="Calibri"/>
                <w:color w:val="339966"/>
                <w:sz w:val="16"/>
                <w:szCs w:val="16"/>
              </w:rPr>
            </w:pPr>
          </w:p>
        </w:tc>
        <w:tc>
          <w:tcPr>
            <w:tcW w:w="100" w:type="dxa"/>
            <w:shd w:val="clear" w:color="auto" w:fill="auto"/>
            <w:vAlign w:val="bottom"/>
          </w:tcPr>
          <w:p w14:paraId="1E77E912" w14:textId="77777777" w:rsidR="00856839" w:rsidRPr="00745304" w:rsidRDefault="00856839">
            <w:pPr>
              <w:spacing w:line="0" w:lineRule="atLeast"/>
              <w:rPr>
                <w:rFonts w:eastAsia="Times New Roman" w:cs="Calibri"/>
                <w:color w:val="339966"/>
                <w:sz w:val="16"/>
                <w:szCs w:val="16"/>
              </w:rPr>
            </w:pPr>
          </w:p>
        </w:tc>
        <w:tc>
          <w:tcPr>
            <w:tcW w:w="220" w:type="dxa"/>
            <w:shd w:val="clear" w:color="auto" w:fill="auto"/>
            <w:vAlign w:val="bottom"/>
          </w:tcPr>
          <w:p w14:paraId="79351B0C" w14:textId="77777777" w:rsidR="00856839" w:rsidRPr="00745304" w:rsidRDefault="00856839">
            <w:pPr>
              <w:spacing w:line="0" w:lineRule="atLeast"/>
              <w:rPr>
                <w:rFonts w:eastAsia="Times New Roman" w:cs="Calibri"/>
                <w:color w:val="339966"/>
                <w:sz w:val="16"/>
                <w:szCs w:val="16"/>
              </w:rPr>
            </w:pPr>
          </w:p>
        </w:tc>
        <w:tc>
          <w:tcPr>
            <w:tcW w:w="1720" w:type="dxa"/>
            <w:shd w:val="clear" w:color="auto" w:fill="auto"/>
            <w:vAlign w:val="bottom"/>
          </w:tcPr>
          <w:p w14:paraId="055B8E74" w14:textId="77777777" w:rsidR="00856839" w:rsidRPr="00745304" w:rsidRDefault="00856839">
            <w:pPr>
              <w:spacing w:line="0" w:lineRule="atLeast"/>
              <w:rPr>
                <w:rFonts w:eastAsia="Times New Roman" w:cs="Calibri"/>
                <w:color w:val="339966"/>
                <w:sz w:val="16"/>
                <w:szCs w:val="16"/>
              </w:rPr>
            </w:pPr>
          </w:p>
        </w:tc>
        <w:tc>
          <w:tcPr>
            <w:tcW w:w="60" w:type="dxa"/>
            <w:shd w:val="clear" w:color="auto" w:fill="auto"/>
            <w:vAlign w:val="bottom"/>
          </w:tcPr>
          <w:p w14:paraId="2474AB9E" w14:textId="77777777" w:rsidR="00856839" w:rsidRPr="00745304" w:rsidRDefault="00856839">
            <w:pPr>
              <w:spacing w:line="0" w:lineRule="atLeast"/>
              <w:rPr>
                <w:rFonts w:eastAsia="Times New Roman" w:cs="Calibri"/>
                <w:color w:val="339966"/>
                <w:sz w:val="16"/>
                <w:szCs w:val="16"/>
              </w:rPr>
            </w:pPr>
          </w:p>
        </w:tc>
        <w:tc>
          <w:tcPr>
            <w:tcW w:w="2720" w:type="dxa"/>
            <w:tcBorders>
              <w:right w:val="single" w:sz="8" w:space="0" w:color="auto"/>
            </w:tcBorders>
            <w:shd w:val="clear" w:color="auto" w:fill="auto"/>
            <w:vAlign w:val="bottom"/>
          </w:tcPr>
          <w:p w14:paraId="2AE89E12" w14:textId="77777777" w:rsidR="00856839" w:rsidRPr="00745304" w:rsidRDefault="00856839">
            <w:pPr>
              <w:spacing w:line="0" w:lineRule="atLeast"/>
              <w:rPr>
                <w:rFonts w:eastAsia="Times New Roman" w:cs="Calibri"/>
                <w:color w:val="339966"/>
                <w:sz w:val="16"/>
                <w:szCs w:val="16"/>
              </w:rPr>
            </w:pPr>
          </w:p>
        </w:tc>
        <w:tc>
          <w:tcPr>
            <w:tcW w:w="320" w:type="dxa"/>
            <w:shd w:val="clear" w:color="auto" w:fill="auto"/>
            <w:vAlign w:val="bottom"/>
          </w:tcPr>
          <w:p w14:paraId="3904F1EE" w14:textId="77777777" w:rsidR="00856839" w:rsidRPr="00745304" w:rsidRDefault="00856839">
            <w:pPr>
              <w:spacing w:line="0" w:lineRule="atLeast"/>
              <w:rPr>
                <w:rFonts w:eastAsia="Times New Roman" w:cs="Calibri"/>
                <w:color w:val="339966"/>
                <w:sz w:val="16"/>
                <w:szCs w:val="16"/>
              </w:rPr>
            </w:pPr>
          </w:p>
        </w:tc>
        <w:tc>
          <w:tcPr>
            <w:tcW w:w="4560" w:type="dxa"/>
            <w:tcBorders>
              <w:right w:val="single" w:sz="8" w:space="0" w:color="auto"/>
            </w:tcBorders>
            <w:shd w:val="clear" w:color="auto" w:fill="auto"/>
            <w:vAlign w:val="bottom"/>
          </w:tcPr>
          <w:p w14:paraId="0DC205B1" w14:textId="77777777" w:rsidR="00856839" w:rsidRPr="00745304" w:rsidRDefault="00856839">
            <w:pPr>
              <w:spacing w:line="0" w:lineRule="atLeast"/>
              <w:rPr>
                <w:rFonts w:eastAsia="Times New Roman" w:cs="Calibri"/>
                <w:color w:val="339966"/>
                <w:sz w:val="16"/>
                <w:szCs w:val="16"/>
              </w:rPr>
            </w:pPr>
          </w:p>
        </w:tc>
      </w:tr>
      <w:tr w:rsidR="00856839" w:rsidRPr="00745304" w14:paraId="587CE513" w14:textId="77777777">
        <w:trPr>
          <w:trHeight w:val="206"/>
        </w:trPr>
        <w:tc>
          <w:tcPr>
            <w:tcW w:w="200" w:type="dxa"/>
            <w:vMerge w:val="restart"/>
            <w:tcBorders>
              <w:left w:val="single" w:sz="8" w:space="0" w:color="auto"/>
            </w:tcBorders>
            <w:shd w:val="clear" w:color="auto" w:fill="auto"/>
            <w:vAlign w:val="bottom"/>
          </w:tcPr>
          <w:p w14:paraId="0ECADE48" w14:textId="77777777" w:rsidR="00856839" w:rsidRPr="00745304" w:rsidRDefault="00856839">
            <w:pPr>
              <w:spacing w:line="0" w:lineRule="atLeast"/>
              <w:ind w:left="80"/>
              <w:rPr>
                <w:rFonts w:eastAsia="Arial" w:cs="Calibri"/>
                <w:color w:val="339966"/>
                <w:sz w:val="16"/>
                <w:szCs w:val="16"/>
              </w:rPr>
            </w:pPr>
            <w:r w:rsidRPr="00745304">
              <w:rPr>
                <w:rFonts w:eastAsia="Arial" w:cs="Calibri"/>
                <w:color w:val="339966"/>
                <w:sz w:val="16"/>
                <w:szCs w:val="16"/>
              </w:rPr>
              <w:t>•</w:t>
            </w:r>
          </w:p>
        </w:tc>
        <w:tc>
          <w:tcPr>
            <w:tcW w:w="4620" w:type="dxa"/>
            <w:tcBorders>
              <w:right w:val="single" w:sz="8" w:space="0" w:color="auto"/>
            </w:tcBorders>
            <w:shd w:val="clear" w:color="auto" w:fill="auto"/>
            <w:vAlign w:val="bottom"/>
          </w:tcPr>
          <w:p w14:paraId="17BE2AAE" w14:textId="77777777" w:rsidR="00856839" w:rsidRPr="00745304" w:rsidRDefault="00856839">
            <w:pPr>
              <w:spacing w:line="180" w:lineRule="exact"/>
              <w:ind w:left="60"/>
              <w:rPr>
                <w:rFonts w:eastAsia="Times New Roman" w:cs="Calibri"/>
                <w:color w:val="339966"/>
                <w:sz w:val="16"/>
                <w:szCs w:val="16"/>
              </w:rPr>
            </w:pPr>
            <w:r w:rsidRPr="00745304">
              <w:rPr>
                <w:rFonts w:eastAsia="Times New Roman" w:cs="Calibri"/>
                <w:color w:val="339966"/>
                <w:sz w:val="16"/>
                <w:szCs w:val="16"/>
              </w:rPr>
              <w:t>Anwendung bekannter bildnerischer Techniken,</w:t>
            </w:r>
          </w:p>
        </w:tc>
        <w:tc>
          <w:tcPr>
            <w:tcW w:w="100" w:type="dxa"/>
            <w:shd w:val="clear" w:color="auto" w:fill="auto"/>
            <w:vAlign w:val="bottom"/>
          </w:tcPr>
          <w:p w14:paraId="7578035D" w14:textId="77777777" w:rsidR="00856839" w:rsidRPr="00745304" w:rsidRDefault="00856839">
            <w:pPr>
              <w:spacing w:line="0" w:lineRule="atLeast"/>
              <w:rPr>
                <w:rFonts w:eastAsia="Times New Roman" w:cs="Calibri"/>
                <w:color w:val="339966"/>
                <w:sz w:val="16"/>
                <w:szCs w:val="16"/>
              </w:rPr>
            </w:pPr>
          </w:p>
        </w:tc>
        <w:tc>
          <w:tcPr>
            <w:tcW w:w="4720" w:type="dxa"/>
            <w:gridSpan w:val="4"/>
            <w:tcBorders>
              <w:right w:val="single" w:sz="8" w:space="0" w:color="auto"/>
            </w:tcBorders>
            <w:shd w:val="clear" w:color="auto" w:fill="auto"/>
            <w:vAlign w:val="bottom"/>
          </w:tcPr>
          <w:p w14:paraId="182602CB" w14:textId="77777777" w:rsidR="00856839" w:rsidRPr="00745304" w:rsidRDefault="00856839">
            <w:pPr>
              <w:spacing w:line="0" w:lineRule="atLeast"/>
              <w:rPr>
                <w:rFonts w:eastAsia="Times New Roman" w:cs="Calibri"/>
                <w:b/>
                <w:color w:val="339966"/>
                <w:sz w:val="16"/>
                <w:szCs w:val="16"/>
              </w:rPr>
            </w:pPr>
            <w:r w:rsidRPr="00745304">
              <w:rPr>
                <w:rFonts w:eastAsia="Times New Roman" w:cs="Calibri"/>
                <w:b/>
                <w:color w:val="339966"/>
                <w:sz w:val="16"/>
                <w:szCs w:val="16"/>
              </w:rPr>
              <w:t>Leistungsbewertung Sonstige Mitarbeit</w:t>
            </w:r>
          </w:p>
        </w:tc>
        <w:tc>
          <w:tcPr>
            <w:tcW w:w="320" w:type="dxa"/>
            <w:shd w:val="clear" w:color="auto" w:fill="auto"/>
            <w:vAlign w:val="bottom"/>
          </w:tcPr>
          <w:p w14:paraId="0545F0E7" w14:textId="77777777" w:rsidR="00856839" w:rsidRPr="00745304" w:rsidRDefault="00856839">
            <w:pPr>
              <w:spacing w:line="0" w:lineRule="atLeast"/>
              <w:ind w:left="100"/>
              <w:rPr>
                <w:rFonts w:eastAsia="Arial" w:cs="Calibri"/>
                <w:color w:val="339966"/>
                <w:sz w:val="16"/>
                <w:szCs w:val="16"/>
              </w:rPr>
            </w:pPr>
            <w:r w:rsidRPr="00745304">
              <w:rPr>
                <w:rFonts w:eastAsia="Arial" w:cs="Calibri"/>
                <w:color w:val="339966"/>
                <w:sz w:val="16"/>
                <w:szCs w:val="16"/>
              </w:rPr>
              <w:t>•</w:t>
            </w:r>
          </w:p>
        </w:tc>
        <w:tc>
          <w:tcPr>
            <w:tcW w:w="4560" w:type="dxa"/>
            <w:tcBorders>
              <w:right w:val="single" w:sz="8" w:space="0" w:color="auto"/>
            </w:tcBorders>
            <w:shd w:val="clear" w:color="auto" w:fill="auto"/>
            <w:vAlign w:val="bottom"/>
          </w:tcPr>
          <w:p w14:paraId="67378883" w14:textId="77777777" w:rsidR="00856839" w:rsidRPr="00745304" w:rsidRDefault="00856839">
            <w:pPr>
              <w:spacing w:line="0" w:lineRule="atLeast"/>
              <w:ind w:left="140"/>
              <w:rPr>
                <w:rFonts w:eastAsia="Times New Roman" w:cs="Calibri"/>
                <w:color w:val="339966"/>
                <w:sz w:val="16"/>
                <w:szCs w:val="16"/>
              </w:rPr>
            </w:pPr>
            <w:r w:rsidRPr="00745304">
              <w:rPr>
                <w:rFonts w:eastAsia="Times New Roman" w:cs="Calibri"/>
                <w:color w:val="339966"/>
                <w:sz w:val="16"/>
                <w:szCs w:val="16"/>
              </w:rPr>
              <w:t>Portfolio, Skizze, Bildmontage/-collage</w:t>
            </w:r>
          </w:p>
        </w:tc>
      </w:tr>
      <w:tr w:rsidR="00856839" w:rsidRPr="00745304" w14:paraId="6FB45C27" w14:textId="77777777">
        <w:trPr>
          <w:trHeight w:val="185"/>
        </w:trPr>
        <w:tc>
          <w:tcPr>
            <w:tcW w:w="200" w:type="dxa"/>
            <w:vMerge/>
            <w:tcBorders>
              <w:left w:val="single" w:sz="8" w:space="0" w:color="auto"/>
            </w:tcBorders>
            <w:shd w:val="clear" w:color="auto" w:fill="auto"/>
            <w:vAlign w:val="bottom"/>
          </w:tcPr>
          <w:p w14:paraId="4A6D01CA" w14:textId="77777777" w:rsidR="00856839" w:rsidRPr="00745304" w:rsidRDefault="00856839">
            <w:pPr>
              <w:spacing w:line="0" w:lineRule="atLeast"/>
              <w:rPr>
                <w:rFonts w:eastAsia="Times New Roman" w:cs="Calibri"/>
                <w:color w:val="339966"/>
                <w:sz w:val="16"/>
                <w:szCs w:val="16"/>
              </w:rPr>
            </w:pPr>
          </w:p>
        </w:tc>
        <w:tc>
          <w:tcPr>
            <w:tcW w:w="4620" w:type="dxa"/>
            <w:tcBorders>
              <w:right w:val="single" w:sz="8" w:space="0" w:color="auto"/>
            </w:tcBorders>
            <w:shd w:val="clear" w:color="auto" w:fill="auto"/>
            <w:vAlign w:val="bottom"/>
          </w:tcPr>
          <w:p w14:paraId="52EA6DD6" w14:textId="77777777" w:rsidR="00856839" w:rsidRPr="00745304" w:rsidRDefault="00856839">
            <w:pPr>
              <w:spacing w:line="176" w:lineRule="exact"/>
              <w:ind w:left="60"/>
              <w:rPr>
                <w:rFonts w:eastAsia="Times New Roman" w:cs="Calibri"/>
                <w:color w:val="339966"/>
                <w:sz w:val="16"/>
                <w:szCs w:val="16"/>
              </w:rPr>
            </w:pPr>
            <w:r w:rsidRPr="00745304">
              <w:rPr>
                <w:rFonts w:eastAsia="Times New Roman" w:cs="Calibri"/>
                <w:color w:val="339966"/>
                <w:sz w:val="16"/>
                <w:szCs w:val="16"/>
              </w:rPr>
              <w:t>(STP6) erläutern den eigenen bildnerischen Prozess und begründen</w:t>
            </w:r>
          </w:p>
        </w:tc>
        <w:tc>
          <w:tcPr>
            <w:tcW w:w="100" w:type="dxa"/>
            <w:shd w:val="clear" w:color="auto" w:fill="auto"/>
            <w:vAlign w:val="bottom"/>
          </w:tcPr>
          <w:p w14:paraId="06848137" w14:textId="77777777" w:rsidR="00856839" w:rsidRPr="00745304" w:rsidRDefault="00856839">
            <w:pPr>
              <w:spacing w:line="0" w:lineRule="atLeast"/>
              <w:rPr>
                <w:rFonts w:eastAsia="Times New Roman" w:cs="Calibri"/>
                <w:color w:val="339966"/>
                <w:sz w:val="16"/>
                <w:szCs w:val="16"/>
              </w:rPr>
            </w:pPr>
          </w:p>
        </w:tc>
        <w:tc>
          <w:tcPr>
            <w:tcW w:w="2000" w:type="dxa"/>
            <w:gridSpan w:val="3"/>
            <w:tcBorders>
              <w:bottom w:val="single" w:sz="8" w:space="0" w:color="auto"/>
            </w:tcBorders>
            <w:shd w:val="clear" w:color="auto" w:fill="auto"/>
            <w:vAlign w:val="bottom"/>
          </w:tcPr>
          <w:p w14:paraId="245DBF9F" w14:textId="77777777" w:rsidR="00856839" w:rsidRPr="00745304" w:rsidRDefault="00856839">
            <w:pPr>
              <w:spacing w:line="165" w:lineRule="exact"/>
              <w:rPr>
                <w:rFonts w:eastAsia="Times New Roman" w:cs="Calibri"/>
                <w:color w:val="339966"/>
                <w:w w:val="98"/>
                <w:sz w:val="16"/>
                <w:szCs w:val="16"/>
              </w:rPr>
            </w:pPr>
            <w:r w:rsidRPr="00745304">
              <w:rPr>
                <w:rFonts w:eastAsia="Times New Roman" w:cs="Calibri"/>
                <w:color w:val="339966"/>
                <w:w w:val="98"/>
                <w:sz w:val="16"/>
                <w:szCs w:val="16"/>
              </w:rPr>
              <w:t>Kompetenzbereich Produktion:</w:t>
            </w:r>
          </w:p>
        </w:tc>
        <w:tc>
          <w:tcPr>
            <w:tcW w:w="2720" w:type="dxa"/>
            <w:tcBorders>
              <w:right w:val="single" w:sz="8" w:space="0" w:color="auto"/>
            </w:tcBorders>
            <w:shd w:val="clear" w:color="auto" w:fill="auto"/>
            <w:vAlign w:val="bottom"/>
          </w:tcPr>
          <w:p w14:paraId="3B8D09C8" w14:textId="77777777" w:rsidR="00856839" w:rsidRPr="00745304" w:rsidRDefault="00856839">
            <w:pPr>
              <w:spacing w:line="0" w:lineRule="atLeast"/>
              <w:rPr>
                <w:rFonts w:eastAsia="Times New Roman" w:cs="Calibri"/>
                <w:color w:val="339966"/>
                <w:sz w:val="16"/>
                <w:szCs w:val="16"/>
              </w:rPr>
            </w:pPr>
          </w:p>
        </w:tc>
        <w:tc>
          <w:tcPr>
            <w:tcW w:w="320" w:type="dxa"/>
            <w:shd w:val="clear" w:color="auto" w:fill="auto"/>
            <w:vAlign w:val="bottom"/>
          </w:tcPr>
          <w:p w14:paraId="2CBD2163" w14:textId="77777777" w:rsidR="00856839" w:rsidRPr="00745304" w:rsidRDefault="00856839">
            <w:pPr>
              <w:spacing w:line="175" w:lineRule="exact"/>
              <w:ind w:left="100"/>
              <w:rPr>
                <w:rFonts w:eastAsia="Arial" w:cs="Calibri"/>
                <w:color w:val="339966"/>
                <w:sz w:val="16"/>
                <w:szCs w:val="16"/>
              </w:rPr>
            </w:pPr>
            <w:r w:rsidRPr="00745304">
              <w:rPr>
                <w:rFonts w:eastAsia="Arial" w:cs="Calibri"/>
                <w:color w:val="339966"/>
                <w:sz w:val="16"/>
                <w:szCs w:val="16"/>
              </w:rPr>
              <w:t>•</w:t>
            </w:r>
          </w:p>
        </w:tc>
        <w:tc>
          <w:tcPr>
            <w:tcW w:w="4560" w:type="dxa"/>
            <w:tcBorders>
              <w:right w:val="single" w:sz="8" w:space="0" w:color="auto"/>
            </w:tcBorders>
            <w:shd w:val="clear" w:color="auto" w:fill="auto"/>
            <w:vAlign w:val="bottom"/>
          </w:tcPr>
          <w:p w14:paraId="6EB6A3BC" w14:textId="77777777" w:rsidR="00856839" w:rsidRPr="00745304" w:rsidRDefault="00856839">
            <w:pPr>
              <w:spacing w:line="175" w:lineRule="exact"/>
              <w:ind w:left="140"/>
              <w:rPr>
                <w:rFonts w:eastAsia="Times New Roman" w:cs="Calibri"/>
                <w:color w:val="339966"/>
                <w:sz w:val="16"/>
                <w:szCs w:val="16"/>
              </w:rPr>
            </w:pPr>
            <w:r w:rsidRPr="00745304">
              <w:rPr>
                <w:rFonts w:eastAsia="Times New Roman" w:cs="Calibri"/>
                <w:color w:val="339966"/>
                <w:sz w:val="16"/>
                <w:szCs w:val="16"/>
              </w:rPr>
              <w:t>fotografische Dokumentation</w:t>
            </w:r>
          </w:p>
        </w:tc>
      </w:tr>
      <w:tr w:rsidR="00856839" w:rsidRPr="00745304" w14:paraId="2332799D" w14:textId="77777777">
        <w:trPr>
          <w:trHeight w:val="185"/>
        </w:trPr>
        <w:tc>
          <w:tcPr>
            <w:tcW w:w="200" w:type="dxa"/>
            <w:vMerge w:val="restart"/>
            <w:tcBorders>
              <w:left w:val="single" w:sz="8" w:space="0" w:color="auto"/>
            </w:tcBorders>
            <w:shd w:val="clear" w:color="auto" w:fill="auto"/>
            <w:vAlign w:val="bottom"/>
          </w:tcPr>
          <w:p w14:paraId="754043EB" w14:textId="77777777" w:rsidR="00856839" w:rsidRPr="00745304" w:rsidRDefault="00856839">
            <w:pPr>
              <w:spacing w:line="0" w:lineRule="atLeast"/>
              <w:ind w:left="80"/>
              <w:rPr>
                <w:rFonts w:eastAsia="Arial" w:cs="Calibri"/>
                <w:color w:val="339966"/>
                <w:sz w:val="16"/>
                <w:szCs w:val="16"/>
              </w:rPr>
            </w:pPr>
            <w:r w:rsidRPr="00745304">
              <w:rPr>
                <w:rFonts w:eastAsia="Arial" w:cs="Calibri"/>
                <w:color w:val="339966"/>
                <w:sz w:val="16"/>
                <w:szCs w:val="16"/>
              </w:rPr>
              <w:t>•</w:t>
            </w:r>
          </w:p>
        </w:tc>
        <w:tc>
          <w:tcPr>
            <w:tcW w:w="4620" w:type="dxa"/>
            <w:tcBorders>
              <w:right w:val="single" w:sz="8" w:space="0" w:color="auto"/>
            </w:tcBorders>
            <w:shd w:val="clear" w:color="auto" w:fill="auto"/>
            <w:vAlign w:val="bottom"/>
          </w:tcPr>
          <w:p w14:paraId="3D7A8309" w14:textId="77777777" w:rsidR="00856839" w:rsidRPr="00745304" w:rsidRDefault="00856839">
            <w:pPr>
              <w:spacing w:line="156" w:lineRule="exact"/>
              <w:ind w:left="60"/>
              <w:rPr>
                <w:rFonts w:eastAsia="Times New Roman" w:cs="Calibri"/>
                <w:color w:val="339966"/>
                <w:sz w:val="16"/>
                <w:szCs w:val="16"/>
              </w:rPr>
            </w:pPr>
            <w:r w:rsidRPr="00745304">
              <w:rPr>
                <w:rFonts w:eastAsia="Times New Roman" w:cs="Calibri"/>
                <w:color w:val="339966"/>
                <w:sz w:val="16"/>
                <w:szCs w:val="16"/>
              </w:rPr>
              <w:t>ihre Gestaltungsentscheidungen,</w:t>
            </w:r>
          </w:p>
        </w:tc>
        <w:tc>
          <w:tcPr>
            <w:tcW w:w="100" w:type="dxa"/>
            <w:shd w:val="clear" w:color="auto" w:fill="auto"/>
            <w:vAlign w:val="bottom"/>
          </w:tcPr>
          <w:p w14:paraId="2001C311" w14:textId="77777777" w:rsidR="00856839" w:rsidRPr="00745304" w:rsidRDefault="00856839">
            <w:pPr>
              <w:spacing w:line="0" w:lineRule="atLeast"/>
              <w:rPr>
                <w:rFonts w:eastAsia="Times New Roman" w:cs="Calibri"/>
                <w:color w:val="339966"/>
                <w:sz w:val="16"/>
                <w:szCs w:val="16"/>
              </w:rPr>
            </w:pPr>
          </w:p>
        </w:tc>
        <w:tc>
          <w:tcPr>
            <w:tcW w:w="220" w:type="dxa"/>
            <w:shd w:val="clear" w:color="auto" w:fill="auto"/>
            <w:vAlign w:val="bottom"/>
          </w:tcPr>
          <w:p w14:paraId="7EA531FF" w14:textId="77777777" w:rsidR="00856839" w:rsidRPr="00745304" w:rsidRDefault="00856839">
            <w:pPr>
              <w:spacing w:line="0" w:lineRule="atLeast"/>
              <w:rPr>
                <w:rFonts w:eastAsia="Arial" w:cs="Calibri"/>
                <w:color w:val="339966"/>
                <w:sz w:val="16"/>
                <w:szCs w:val="16"/>
              </w:rPr>
            </w:pPr>
            <w:r w:rsidRPr="00745304">
              <w:rPr>
                <w:rFonts w:eastAsia="Arial" w:cs="Calibri"/>
                <w:color w:val="339966"/>
                <w:sz w:val="16"/>
                <w:szCs w:val="16"/>
              </w:rPr>
              <w:t>•</w:t>
            </w:r>
          </w:p>
        </w:tc>
        <w:tc>
          <w:tcPr>
            <w:tcW w:w="4500" w:type="dxa"/>
            <w:gridSpan w:val="3"/>
            <w:tcBorders>
              <w:right w:val="single" w:sz="8" w:space="0" w:color="auto"/>
            </w:tcBorders>
            <w:shd w:val="clear" w:color="auto" w:fill="auto"/>
            <w:vAlign w:val="bottom"/>
          </w:tcPr>
          <w:p w14:paraId="227C0723" w14:textId="77777777" w:rsidR="00856839" w:rsidRPr="00745304" w:rsidRDefault="00856839">
            <w:pPr>
              <w:spacing w:line="0" w:lineRule="atLeast"/>
              <w:ind w:left="140"/>
              <w:rPr>
                <w:rFonts w:eastAsia="Times New Roman" w:cs="Calibri"/>
                <w:color w:val="339966"/>
                <w:sz w:val="16"/>
                <w:szCs w:val="16"/>
              </w:rPr>
            </w:pPr>
            <w:r w:rsidRPr="00745304">
              <w:rPr>
                <w:rFonts w:eastAsia="Times New Roman" w:cs="Calibri"/>
                <w:color w:val="339966"/>
                <w:sz w:val="16"/>
                <w:szCs w:val="16"/>
              </w:rPr>
              <w:t>Gestaltungspraktische Entwürfe/ Planungen</w:t>
            </w:r>
          </w:p>
        </w:tc>
        <w:tc>
          <w:tcPr>
            <w:tcW w:w="320" w:type="dxa"/>
            <w:shd w:val="clear" w:color="auto" w:fill="auto"/>
            <w:vAlign w:val="bottom"/>
          </w:tcPr>
          <w:p w14:paraId="0B2A9B2A" w14:textId="77777777" w:rsidR="00856839" w:rsidRPr="00745304" w:rsidRDefault="00856839">
            <w:pPr>
              <w:spacing w:line="0" w:lineRule="atLeast"/>
              <w:ind w:left="100"/>
              <w:rPr>
                <w:rFonts w:eastAsia="Arial" w:cs="Calibri"/>
                <w:color w:val="339966"/>
                <w:sz w:val="16"/>
                <w:szCs w:val="16"/>
              </w:rPr>
            </w:pPr>
            <w:r w:rsidRPr="00745304">
              <w:rPr>
                <w:rFonts w:eastAsia="Arial" w:cs="Calibri"/>
                <w:color w:val="339966"/>
                <w:sz w:val="16"/>
                <w:szCs w:val="16"/>
              </w:rPr>
              <w:t>•</w:t>
            </w:r>
          </w:p>
        </w:tc>
        <w:tc>
          <w:tcPr>
            <w:tcW w:w="4560" w:type="dxa"/>
            <w:tcBorders>
              <w:right w:val="single" w:sz="8" w:space="0" w:color="auto"/>
            </w:tcBorders>
            <w:shd w:val="clear" w:color="auto" w:fill="auto"/>
            <w:vAlign w:val="bottom"/>
          </w:tcPr>
          <w:p w14:paraId="7C8F5EBD" w14:textId="77777777" w:rsidR="00856839" w:rsidRPr="00745304" w:rsidRDefault="00856839">
            <w:pPr>
              <w:spacing w:line="0" w:lineRule="atLeast"/>
              <w:ind w:left="140"/>
              <w:rPr>
                <w:rFonts w:eastAsia="Times New Roman" w:cs="Calibri"/>
                <w:color w:val="339966"/>
                <w:sz w:val="16"/>
                <w:szCs w:val="16"/>
              </w:rPr>
            </w:pPr>
            <w:r w:rsidRPr="00745304">
              <w:rPr>
                <w:rFonts w:eastAsia="Times New Roman" w:cs="Calibri"/>
                <w:color w:val="339966"/>
                <w:sz w:val="16"/>
                <w:szCs w:val="16"/>
              </w:rPr>
              <w:t>Installation/Ausstellung/ Präsentation</w:t>
            </w:r>
          </w:p>
        </w:tc>
      </w:tr>
      <w:tr w:rsidR="00856839" w:rsidRPr="00745304" w14:paraId="33E186B8" w14:textId="77777777">
        <w:trPr>
          <w:trHeight w:val="169"/>
        </w:trPr>
        <w:tc>
          <w:tcPr>
            <w:tcW w:w="200" w:type="dxa"/>
            <w:vMerge/>
            <w:tcBorders>
              <w:left w:val="single" w:sz="8" w:space="0" w:color="auto"/>
            </w:tcBorders>
            <w:shd w:val="clear" w:color="auto" w:fill="auto"/>
            <w:vAlign w:val="bottom"/>
          </w:tcPr>
          <w:p w14:paraId="627046BD" w14:textId="77777777" w:rsidR="00856839" w:rsidRPr="00745304" w:rsidRDefault="00856839">
            <w:pPr>
              <w:spacing w:line="0" w:lineRule="atLeast"/>
              <w:rPr>
                <w:rFonts w:eastAsia="Times New Roman" w:cs="Calibri"/>
                <w:color w:val="339966"/>
                <w:sz w:val="16"/>
                <w:szCs w:val="16"/>
              </w:rPr>
            </w:pPr>
          </w:p>
        </w:tc>
        <w:tc>
          <w:tcPr>
            <w:tcW w:w="4620" w:type="dxa"/>
            <w:tcBorders>
              <w:right w:val="single" w:sz="8" w:space="0" w:color="auto"/>
            </w:tcBorders>
            <w:shd w:val="clear" w:color="auto" w:fill="auto"/>
            <w:vAlign w:val="bottom"/>
          </w:tcPr>
          <w:p w14:paraId="08569E2D" w14:textId="77777777" w:rsidR="00856839" w:rsidRPr="00745304" w:rsidRDefault="00856839">
            <w:pPr>
              <w:spacing w:line="169" w:lineRule="exact"/>
              <w:ind w:left="60"/>
              <w:rPr>
                <w:rFonts w:eastAsia="Times New Roman" w:cs="Calibri"/>
                <w:color w:val="339966"/>
                <w:sz w:val="16"/>
                <w:szCs w:val="16"/>
              </w:rPr>
            </w:pPr>
            <w:r w:rsidRPr="00745304">
              <w:rPr>
                <w:rFonts w:eastAsia="Times New Roman" w:cs="Calibri"/>
                <w:color w:val="339966"/>
                <w:sz w:val="16"/>
                <w:szCs w:val="16"/>
              </w:rPr>
              <w:t>(STP7) erläutern die eigenen gestalterischen Ergebnisse hinsichtlich</w:t>
            </w:r>
          </w:p>
        </w:tc>
        <w:tc>
          <w:tcPr>
            <w:tcW w:w="100" w:type="dxa"/>
            <w:shd w:val="clear" w:color="auto" w:fill="auto"/>
            <w:vAlign w:val="bottom"/>
          </w:tcPr>
          <w:p w14:paraId="7DFECBD5" w14:textId="77777777" w:rsidR="00856839" w:rsidRPr="00745304" w:rsidRDefault="00856839">
            <w:pPr>
              <w:spacing w:line="0" w:lineRule="atLeast"/>
              <w:rPr>
                <w:rFonts w:eastAsia="Times New Roman" w:cs="Calibri"/>
                <w:color w:val="339966"/>
                <w:sz w:val="16"/>
                <w:szCs w:val="16"/>
              </w:rPr>
            </w:pPr>
          </w:p>
        </w:tc>
        <w:tc>
          <w:tcPr>
            <w:tcW w:w="220" w:type="dxa"/>
            <w:vMerge w:val="restart"/>
            <w:shd w:val="clear" w:color="auto" w:fill="auto"/>
            <w:vAlign w:val="bottom"/>
          </w:tcPr>
          <w:p w14:paraId="32DEA004" w14:textId="77777777" w:rsidR="00856839" w:rsidRPr="00745304" w:rsidRDefault="00856839">
            <w:pPr>
              <w:spacing w:line="0" w:lineRule="atLeast"/>
              <w:rPr>
                <w:rFonts w:eastAsia="Arial" w:cs="Calibri"/>
                <w:color w:val="339966"/>
                <w:sz w:val="16"/>
                <w:szCs w:val="16"/>
              </w:rPr>
            </w:pPr>
            <w:r w:rsidRPr="00745304">
              <w:rPr>
                <w:rFonts w:eastAsia="Arial" w:cs="Calibri"/>
                <w:color w:val="339966"/>
                <w:sz w:val="16"/>
                <w:szCs w:val="16"/>
              </w:rPr>
              <w:t>•</w:t>
            </w:r>
          </w:p>
        </w:tc>
        <w:tc>
          <w:tcPr>
            <w:tcW w:w="4500" w:type="dxa"/>
            <w:gridSpan w:val="3"/>
            <w:vMerge w:val="restart"/>
            <w:tcBorders>
              <w:right w:val="single" w:sz="8" w:space="0" w:color="auto"/>
            </w:tcBorders>
            <w:shd w:val="clear" w:color="auto" w:fill="auto"/>
            <w:vAlign w:val="bottom"/>
          </w:tcPr>
          <w:p w14:paraId="21AD9A30" w14:textId="77777777" w:rsidR="00856839" w:rsidRPr="00745304" w:rsidRDefault="00856839">
            <w:pPr>
              <w:spacing w:line="0" w:lineRule="atLeast"/>
              <w:ind w:left="140"/>
              <w:rPr>
                <w:rFonts w:eastAsia="Times New Roman" w:cs="Calibri"/>
                <w:color w:val="339966"/>
                <w:sz w:val="16"/>
                <w:szCs w:val="16"/>
              </w:rPr>
            </w:pPr>
            <w:r w:rsidRPr="00745304">
              <w:rPr>
                <w:rFonts w:eastAsia="Times New Roman" w:cs="Calibri"/>
                <w:color w:val="339966"/>
                <w:sz w:val="16"/>
                <w:szCs w:val="16"/>
              </w:rPr>
              <w:t>Reflexion eigener Gestaltungsprozesse und -absichten</w:t>
            </w:r>
          </w:p>
        </w:tc>
        <w:tc>
          <w:tcPr>
            <w:tcW w:w="320" w:type="dxa"/>
            <w:shd w:val="clear" w:color="auto" w:fill="auto"/>
            <w:vAlign w:val="bottom"/>
          </w:tcPr>
          <w:p w14:paraId="1C00EA06" w14:textId="77777777" w:rsidR="00856839" w:rsidRPr="00745304" w:rsidRDefault="00856839">
            <w:pPr>
              <w:spacing w:line="0" w:lineRule="atLeast"/>
              <w:rPr>
                <w:rFonts w:eastAsia="Times New Roman" w:cs="Calibri"/>
                <w:color w:val="339966"/>
                <w:sz w:val="16"/>
                <w:szCs w:val="16"/>
              </w:rPr>
            </w:pPr>
          </w:p>
        </w:tc>
        <w:tc>
          <w:tcPr>
            <w:tcW w:w="4560" w:type="dxa"/>
            <w:tcBorders>
              <w:right w:val="single" w:sz="8" w:space="0" w:color="auto"/>
            </w:tcBorders>
            <w:shd w:val="clear" w:color="auto" w:fill="auto"/>
            <w:vAlign w:val="bottom"/>
          </w:tcPr>
          <w:p w14:paraId="6A1E9FB3" w14:textId="77777777" w:rsidR="00856839" w:rsidRPr="00745304" w:rsidRDefault="00856839">
            <w:pPr>
              <w:spacing w:line="0" w:lineRule="atLeast"/>
              <w:rPr>
                <w:rFonts w:eastAsia="Times New Roman" w:cs="Calibri"/>
                <w:color w:val="339966"/>
                <w:sz w:val="16"/>
                <w:szCs w:val="16"/>
              </w:rPr>
            </w:pPr>
          </w:p>
        </w:tc>
      </w:tr>
      <w:tr w:rsidR="00856839" w:rsidRPr="00745304" w14:paraId="6151997F" w14:textId="77777777">
        <w:trPr>
          <w:trHeight w:val="41"/>
        </w:trPr>
        <w:tc>
          <w:tcPr>
            <w:tcW w:w="200" w:type="dxa"/>
            <w:tcBorders>
              <w:left w:val="single" w:sz="8" w:space="0" w:color="auto"/>
            </w:tcBorders>
            <w:shd w:val="clear" w:color="auto" w:fill="auto"/>
            <w:vAlign w:val="bottom"/>
          </w:tcPr>
          <w:p w14:paraId="6DFA21E0" w14:textId="77777777" w:rsidR="00856839" w:rsidRPr="00745304" w:rsidRDefault="00856839">
            <w:pPr>
              <w:spacing w:line="0" w:lineRule="atLeast"/>
              <w:rPr>
                <w:rFonts w:eastAsia="Times New Roman" w:cs="Calibri"/>
                <w:color w:val="339966"/>
                <w:sz w:val="16"/>
                <w:szCs w:val="16"/>
              </w:rPr>
            </w:pPr>
          </w:p>
        </w:tc>
        <w:tc>
          <w:tcPr>
            <w:tcW w:w="4620" w:type="dxa"/>
            <w:vMerge w:val="restart"/>
            <w:tcBorders>
              <w:right w:val="single" w:sz="8" w:space="0" w:color="auto"/>
            </w:tcBorders>
            <w:shd w:val="clear" w:color="auto" w:fill="auto"/>
            <w:vAlign w:val="bottom"/>
          </w:tcPr>
          <w:p w14:paraId="2FF270D5" w14:textId="77777777" w:rsidR="00856839" w:rsidRPr="00745304" w:rsidRDefault="00856839">
            <w:pPr>
              <w:spacing w:line="176" w:lineRule="exact"/>
              <w:ind w:left="60"/>
              <w:rPr>
                <w:rFonts w:eastAsia="Times New Roman" w:cs="Calibri"/>
                <w:color w:val="339966"/>
                <w:sz w:val="16"/>
                <w:szCs w:val="16"/>
              </w:rPr>
            </w:pPr>
            <w:r w:rsidRPr="00745304">
              <w:rPr>
                <w:rFonts w:eastAsia="Times New Roman" w:cs="Calibri"/>
                <w:color w:val="339966"/>
                <w:sz w:val="16"/>
                <w:szCs w:val="16"/>
              </w:rPr>
              <w:t>der Gestaltungsabsicht und beurteilen sie kriterienorientiert,</w:t>
            </w:r>
          </w:p>
        </w:tc>
        <w:tc>
          <w:tcPr>
            <w:tcW w:w="100" w:type="dxa"/>
            <w:shd w:val="clear" w:color="auto" w:fill="auto"/>
            <w:vAlign w:val="bottom"/>
          </w:tcPr>
          <w:p w14:paraId="02DF68EF" w14:textId="77777777" w:rsidR="00856839" w:rsidRPr="00745304" w:rsidRDefault="00856839">
            <w:pPr>
              <w:spacing w:line="0" w:lineRule="atLeast"/>
              <w:rPr>
                <w:rFonts w:eastAsia="Times New Roman" w:cs="Calibri"/>
                <w:color w:val="339966"/>
                <w:sz w:val="16"/>
                <w:szCs w:val="16"/>
              </w:rPr>
            </w:pPr>
          </w:p>
        </w:tc>
        <w:tc>
          <w:tcPr>
            <w:tcW w:w="220" w:type="dxa"/>
            <w:vMerge/>
            <w:shd w:val="clear" w:color="auto" w:fill="auto"/>
            <w:vAlign w:val="bottom"/>
          </w:tcPr>
          <w:p w14:paraId="4FC94C39" w14:textId="77777777" w:rsidR="00856839" w:rsidRPr="00745304" w:rsidRDefault="00856839">
            <w:pPr>
              <w:spacing w:line="0" w:lineRule="atLeast"/>
              <w:rPr>
                <w:rFonts w:eastAsia="Times New Roman" w:cs="Calibri"/>
                <w:color w:val="339966"/>
                <w:sz w:val="16"/>
                <w:szCs w:val="16"/>
              </w:rPr>
            </w:pPr>
          </w:p>
        </w:tc>
        <w:tc>
          <w:tcPr>
            <w:tcW w:w="4500" w:type="dxa"/>
            <w:gridSpan w:val="3"/>
            <w:vMerge/>
            <w:tcBorders>
              <w:right w:val="single" w:sz="8" w:space="0" w:color="auto"/>
            </w:tcBorders>
            <w:shd w:val="clear" w:color="auto" w:fill="auto"/>
            <w:vAlign w:val="bottom"/>
          </w:tcPr>
          <w:p w14:paraId="787E17C6" w14:textId="77777777" w:rsidR="00856839" w:rsidRPr="00745304" w:rsidRDefault="00856839">
            <w:pPr>
              <w:spacing w:line="0" w:lineRule="atLeast"/>
              <w:rPr>
                <w:rFonts w:eastAsia="Times New Roman" w:cs="Calibri"/>
                <w:color w:val="339966"/>
                <w:sz w:val="16"/>
                <w:szCs w:val="16"/>
              </w:rPr>
            </w:pPr>
          </w:p>
        </w:tc>
        <w:tc>
          <w:tcPr>
            <w:tcW w:w="320" w:type="dxa"/>
            <w:shd w:val="clear" w:color="auto" w:fill="auto"/>
            <w:vAlign w:val="bottom"/>
          </w:tcPr>
          <w:p w14:paraId="1862FB72" w14:textId="77777777" w:rsidR="00856839" w:rsidRPr="00745304" w:rsidRDefault="00856839">
            <w:pPr>
              <w:spacing w:line="0" w:lineRule="atLeast"/>
              <w:rPr>
                <w:rFonts w:eastAsia="Times New Roman" w:cs="Calibri"/>
                <w:color w:val="339966"/>
                <w:sz w:val="16"/>
                <w:szCs w:val="16"/>
              </w:rPr>
            </w:pPr>
          </w:p>
        </w:tc>
        <w:tc>
          <w:tcPr>
            <w:tcW w:w="4560" w:type="dxa"/>
            <w:tcBorders>
              <w:right w:val="single" w:sz="8" w:space="0" w:color="auto"/>
            </w:tcBorders>
            <w:shd w:val="clear" w:color="auto" w:fill="auto"/>
            <w:vAlign w:val="bottom"/>
          </w:tcPr>
          <w:p w14:paraId="28550946" w14:textId="77777777" w:rsidR="00856839" w:rsidRPr="00745304" w:rsidRDefault="00856839">
            <w:pPr>
              <w:spacing w:line="0" w:lineRule="atLeast"/>
              <w:rPr>
                <w:rFonts w:eastAsia="Times New Roman" w:cs="Calibri"/>
                <w:color w:val="339966"/>
                <w:sz w:val="16"/>
                <w:szCs w:val="16"/>
              </w:rPr>
            </w:pPr>
          </w:p>
        </w:tc>
      </w:tr>
      <w:tr w:rsidR="00856839" w:rsidRPr="00745304" w14:paraId="2E68E4AB" w14:textId="77777777">
        <w:trPr>
          <w:trHeight w:val="195"/>
        </w:trPr>
        <w:tc>
          <w:tcPr>
            <w:tcW w:w="200" w:type="dxa"/>
            <w:tcBorders>
              <w:left w:val="single" w:sz="8" w:space="0" w:color="auto"/>
            </w:tcBorders>
            <w:shd w:val="clear" w:color="auto" w:fill="auto"/>
            <w:vAlign w:val="bottom"/>
          </w:tcPr>
          <w:p w14:paraId="127A7987" w14:textId="77777777" w:rsidR="00856839" w:rsidRPr="00745304" w:rsidRDefault="00856839">
            <w:pPr>
              <w:spacing w:line="0" w:lineRule="atLeast"/>
              <w:rPr>
                <w:rFonts w:eastAsia="Times New Roman" w:cs="Calibri"/>
                <w:color w:val="339966"/>
                <w:sz w:val="16"/>
                <w:szCs w:val="16"/>
              </w:rPr>
            </w:pPr>
          </w:p>
        </w:tc>
        <w:tc>
          <w:tcPr>
            <w:tcW w:w="4620" w:type="dxa"/>
            <w:vMerge/>
            <w:tcBorders>
              <w:right w:val="single" w:sz="8" w:space="0" w:color="auto"/>
            </w:tcBorders>
            <w:shd w:val="clear" w:color="auto" w:fill="auto"/>
            <w:vAlign w:val="bottom"/>
          </w:tcPr>
          <w:p w14:paraId="7F94E217" w14:textId="77777777" w:rsidR="00856839" w:rsidRPr="00745304" w:rsidRDefault="00856839">
            <w:pPr>
              <w:spacing w:line="0" w:lineRule="atLeast"/>
              <w:rPr>
                <w:rFonts w:eastAsia="Times New Roman" w:cs="Calibri"/>
                <w:color w:val="339966"/>
                <w:sz w:val="16"/>
                <w:szCs w:val="16"/>
              </w:rPr>
            </w:pPr>
          </w:p>
        </w:tc>
        <w:tc>
          <w:tcPr>
            <w:tcW w:w="100" w:type="dxa"/>
            <w:shd w:val="clear" w:color="auto" w:fill="auto"/>
            <w:vAlign w:val="bottom"/>
          </w:tcPr>
          <w:p w14:paraId="0DB29973" w14:textId="77777777" w:rsidR="00856839" w:rsidRPr="00745304" w:rsidRDefault="00856839">
            <w:pPr>
              <w:spacing w:line="0" w:lineRule="atLeast"/>
              <w:rPr>
                <w:rFonts w:eastAsia="Times New Roman" w:cs="Calibri"/>
                <w:color w:val="339966"/>
                <w:sz w:val="16"/>
                <w:szCs w:val="16"/>
              </w:rPr>
            </w:pPr>
          </w:p>
        </w:tc>
        <w:tc>
          <w:tcPr>
            <w:tcW w:w="220" w:type="dxa"/>
            <w:shd w:val="clear" w:color="auto" w:fill="auto"/>
            <w:vAlign w:val="bottom"/>
          </w:tcPr>
          <w:p w14:paraId="17B58574" w14:textId="77777777" w:rsidR="00856839" w:rsidRPr="00745304" w:rsidRDefault="00856839">
            <w:pPr>
              <w:spacing w:line="0" w:lineRule="atLeast"/>
              <w:rPr>
                <w:rFonts w:eastAsia="Arial" w:cs="Calibri"/>
                <w:color w:val="339966"/>
                <w:sz w:val="16"/>
                <w:szCs w:val="16"/>
              </w:rPr>
            </w:pPr>
            <w:r w:rsidRPr="00745304">
              <w:rPr>
                <w:rFonts w:eastAsia="Arial" w:cs="Calibri"/>
                <w:color w:val="339966"/>
                <w:sz w:val="16"/>
                <w:szCs w:val="16"/>
              </w:rPr>
              <w:t>•</w:t>
            </w:r>
          </w:p>
        </w:tc>
        <w:tc>
          <w:tcPr>
            <w:tcW w:w="4500" w:type="dxa"/>
            <w:gridSpan w:val="3"/>
            <w:tcBorders>
              <w:right w:val="single" w:sz="8" w:space="0" w:color="auto"/>
            </w:tcBorders>
            <w:shd w:val="clear" w:color="auto" w:fill="auto"/>
            <w:vAlign w:val="bottom"/>
          </w:tcPr>
          <w:p w14:paraId="29CD8138" w14:textId="77777777" w:rsidR="00856839" w:rsidRPr="00745304" w:rsidRDefault="00856839">
            <w:pPr>
              <w:spacing w:line="0" w:lineRule="atLeast"/>
              <w:ind w:left="140"/>
              <w:rPr>
                <w:rFonts w:eastAsia="Times New Roman" w:cs="Calibri"/>
                <w:color w:val="339966"/>
                <w:sz w:val="16"/>
                <w:szCs w:val="16"/>
              </w:rPr>
            </w:pPr>
            <w:r w:rsidRPr="00745304">
              <w:rPr>
                <w:rFonts w:eastAsia="Times New Roman" w:cs="Calibri"/>
                <w:color w:val="339966"/>
                <w:sz w:val="16"/>
                <w:szCs w:val="16"/>
              </w:rPr>
              <w:t>Gestaltungspraktische Problemlösungen</w:t>
            </w:r>
          </w:p>
        </w:tc>
        <w:tc>
          <w:tcPr>
            <w:tcW w:w="320" w:type="dxa"/>
            <w:shd w:val="clear" w:color="auto" w:fill="auto"/>
            <w:vAlign w:val="bottom"/>
          </w:tcPr>
          <w:p w14:paraId="4BE2FF29" w14:textId="77777777" w:rsidR="00856839" w:rsidRPr="00745304" w:rsidRDefault="00856839">
            <w:pPr>
              <w:spacing w:line="0" w:lineRule="atLeast"/>
              <w:rPr>
                <w:rFonts w:eastAsia="Times New Roman" w:cs="Calibri"/>
                <w:color w:val="339966"/>
                <w:sz w:val="16"/>
                <w:szCs w:val="16"/>
              </w:rPr>
            </w:pPr>
          </w:p>
        </w:tc>
        <w:tc>
          <w:tcPr>
            <w:tcW w:w="4560" w:type="dxa"/>
            <w:tcBorders>
              <w:right w:val="single" w:sz="8" w:space="0" w:color="auto"/>
            </w:tcBorders>
            <w:shd w:val="clear" w:color="auto" w:fill="auto"/>
            <w:vAlign w:val="bottom"/>
          </w:tcPr>
          <w:p w14:paraId="5E639C1D" w14:textId="77777777" w:rsidR="00856839" w:rsidRPr="00745304" w:rsidRDefault="00856839">
            <w:pPr>
              <w:spacing w:line="0" w:lineRule="atLeast"/>
              <w:rPr>
                <w:rFonts w:eastAsia="Times New Roman" w:cs="Calibri"/>
                <w:color w:val="339966"/>
                <w:sz w:val="16"/>
                <w:szCs w:val="16"/>
              </w:rPr>
            </w:pPr>
          </w:p>
        </w:tc>
      </w:tr>
      <w:tr w:rsidR="00856839" w:rsidRPr="00745304" w14:paraId="077B05D2" w14:textId="77777777">
        <w:trPr>
          <w:trHeight w:val="195"/>
        </w:trPr>
        <w:tc>
          <w:tcPr>
            <w:tcW w:w="4820" w:type="dxa"/>
            <w:gridSpan w:val="2"/>
            <w:vMerge w:val="restart"/>
            <w:tcBorders>
              <w:left w:val="single" w:sz="8" w:space="0" w:color="auto"/>
              <w:right w:val="single" w:sz="8" w:space="0" w:color="auto"/>
            </w:tcBorders>
            <w:shd w:val="clear" w:color="auto" w:fill="auto"/>
            <w:vAlign w:val="bottom"/>
          </w:tcPr>
          <w:p w14:paraId="09194FB0" w14:textId="77777777" w:rsidR="00856839" w:rsidRPr="00745304" w:rsidRDefault="00856839">
            <w:pPr>
              <w:spacing w:line="0" w:lineRule="atLeast"/>
              <w:ind w:left="120"/>
              <w:rPr>
                <w:rFonts w:eastAsia="Times New Roman" w:cs="Calibri"/>
                <w:b/>
                <w:color w:val="339966"/>
                <w:sz w:val="16"/>
                <w:szCs w:val="16"/>
              </w:rPr>
            </w:pPr>
            <w:r w:rsidRPr="00745304">
              <w:rPr>
                <w:rFonts w:eastAsia="Times New Roman" w:cs="Calibri"/>
                <w:b/>
                <w:color w:val="339966"/>
                <w:sz w:val="16"/>
                <w:szCs w:val="16"/>
              </w:rPr>
              <w:t>Bildkontexte</w:t>
            </w:r>
          </w:p>
        </w:tc>
        <w:tc>
          <w:tcPr>
            <w:tcW w:w="100" w:type="dxa"/>
            <w:shd w:val="clear" w:color="auto" w:fill="auto"/>
            <w:vAlign w:val="bottom"/>
          </w:tcPr>
          <w:p w14:paraId="2B12C511" w14:textId="77777777" w:rsidR="00856839" w:rsidRPr="00745304" w:rsidRDefault="00856839">
            <w:pPr>
              <w:spacing w:line="0" w:lineRule="atLeast"/>
              <w:rPr>
                <w:rFonts w:eastAsia="Times New Roman" w:cs="Calibri"/>
                <w:color w:val="339966"/>
                <w:sz w:val="16"/>
                <w:szCs w:val="16"/>
              </w:rPr>
            </w:pPr>
          </w:p>
        </w:tc>
        <w:tc>
          <w:tcPr>
            <w:tcW w:w="1940" w:type="dxa"/>
            <w:gridSpan w:val="2"/>
            <w:vMerge w:val="restart"/>
            <w:shd w:val="clear" w:color="auto" w:fill="auto"/>
            <w:vAlign w:val="bottom"/>
          </w:tcPr>
          <w:p w14:paraId="0A1EE483" w14:textId="77777777" w:rsidR="00856839" w:rsidRPr="00745304" w:rsidRDefault="00856839">
            <w:pPr>
              <w:spacing w:line="0" w:lineRule="atLeast"/>
              <w:rPr>
                <w:rFonts w:eastAsia="Times New Roman" w:cs="Calibri"/>
                <w:color w:val="339966"/>
                <w:w w:val="98"/>
                <w:sz w:val="16"/>
                <w:szCs w:val="16"/>
              </w:rPr>
            </w:pPr>
            <w:r w:rsidRPr="00745304">
              <w:rPr>
                <w:rFonts w:eastAsia="Times New Roman" w:cs="Calibri"/>
                <w:color w:val="339966"/>
                <w:w w:val="98"/>
                <w:sz w:val="16"/>
                <w:szCs w:val="16"/>
              </w:rPr>
              <w:t>Kompetenzbereich Rezeption:</w:t>
            </w:r>
          </w:p>
        </w:tc>
        <w:tc>
          <w:tcPr>
            <w:tcW w:w="60" w:type="dxa"/>
            <w:shd w:val="clear" w:color="auto" w:fill="auto"/>
            <w:vAlign w:val="bottom"/>
          </w:tcPr>
          <w:p w14:paraId="5E312611" w14:textId="77777777" w:rsidR="00856839" w:rsidRPr="00745304" w:rsidRDefault="00856839">
            <w:pPr>
              <w:spacing w:line="0" w:lineRule="atLeast"/>
              <w:rPr>
                <w:rFonts w:eastAsia="Times New Roman" w:cs="Calibri"/>
                <w:color w:val="339966"/>
                <w:sz w:val="16"/>
                <w:szCs w:val="16"/>
              </w:rPr>
            </w:pPr>
          </w:p>
        </w:tc>
        <w:tc>
          <w:tcPr>
            <w:tcW w:w="2720" w:type="dxa"/>
            <w:tcBorders>
              <w:right w:val="single" w:sz="8" w:space="0" w:color="auto"/>
            </w:tcBorders>
            <w:shd w:val="clear" w:color="auto" w:fill="auto"/>
            <w:vAlign w:val="bottom"/>
          </w:tcPr>
          <w:p w14:paraId="1E8E4806" w14:textId="77777777" w:rsidR="00856839" w:rsidRPr="00745304" w:rsidRDefault="00856839">
            <w:pPr>
              <w:spacing w:line="0" w:lineRule="atLeast"/>
              <w:rPr>
                <w:rFonts w:eastAsia="Times New Roman" w:cs="Calibri"/>
                <w:color w:val="339966"/>
                <w:sz w:val="16"/>
                <w:szCs w:val="16"/>
              </w:rPr>
            </w:pPr>
          </w:p>
        </w:tc>
        <w:tc>
          <w:tcPr>
            <w:tcW w:w="320" w:type="dxa"/>
            <w:shd w:val="clear" w:color="auto" w:fill="auto"/>
            <w:vAlign w:val="bottom"/>
          </w:tcPr>
          <w:p w14:paraId="536DCC98" w14:textId="77777777" w:rsidR="00856839" w:rsidRPr="00745304" w:rsidRDefault="00856839">
            <w:pPr>
              <w:spacing w:line="0" w:lineRule="atLeast"/>
              <w:ind w:left="100"/>
              <w:rPr>
                <w:rFonts w:eastAsia="Arial" w:cs="Calibri"/>
                <w:color w:val="339966"/>
                <w:sz w:val="16"/>
                <w:szCs w:val="16"/>
              </w:rPr>
            </w:pPr>
            <w:r w:rsidRPr="00745304">
              <w:rPr>
                <w:rFonts w:eastAsia="Arial" w:cs="Calibri"/>
                <w:color w:val="339966"/>
                <w:sz w:val="16"/>
                <w:szCs w:val="16"/>
              </w:rPr>
              <w:t>•</w:t>
            </w:r>
          </w:p>
        </w:tc>
        <w:tc>
          <w:tcPr>
            <w:tcW w:w="4560" w:type="dxa"/>
            <w:tcBorders>
              <w:right w:val="single" w:sz="8" w:space="0" w:color="auto"/>
            </w:tcBorders>
            <w:shd w:val="clear" w:color="auto" w:fill="auto"/>
            <w:vAlign w:val="bottom"/>
          </w:tcPr>
          <w:p w14:paraId="364EC8D3" w14:textId="77777777" w:rsidR="00856839" w:rsidRPr="00745304" w:rsidRDefault="00856839">
            <w:pPr>
              <w:spacing w:line="0" w:lineRule="atLeast"/>
              <w:ind w:left="140"/>
              <w:rPr>
                <w:rFonts w:eastAsia="Times New Roman" w:cs="Calibri"/>
                <w:color w:val="339966"/>
                <w:sz w:val="16"/>
                <w:szCs w:val="16"/>
              </w:rPr>
            </w:pPr>
            <w:r w:rsidRPr="00745304">
              <w:rPr>
                <w:rFonts w:eastAsia="Times New Roman" w:cs="Calibri"/>
                <w:color w:val="339966"/>
                <w:sz w:val="16"/>
                <w:szCs w:val="16"/>
              </w:rPr>
              <w:t>Lernplakat/Bildmenüs</w:t>
            </w:r>
          </w:p>
        </w:tc>
      </w:tr>
      <w:tr w:rsidR="00856839" w:rsidRPr="00745304" w14:paraId="3282F3A4" w14:textId="77777777">
        <w:trPr>
          <w:trHeight w:val="110"/>
        </w:trPr>
        <w:tc>
          <w:tcPr>
            <w:tcW w:w="4820" w:type="dxa"/>
            <w:gridSpan w:val="2"/>
            <w:vMerge/>
            <w:tcBorders>
              <w:left w:val="single" w:sz="8" w:space="0" w:color="auto"/>
              <w:right w:val="single" w:sz="8" w:space="0" w:color="auto"/>
            </w:tcBorders>
            <w:shd w:val="clear" w:color="auto" w:fill="auto"/>
            <w:vAlign w:val="bottom"/>
          </w:tcPr>
          <w:p w14:paraId="159B017D" w14:textId="77777777" w:rsidR="00856839" w:rsidRPr="00745304" w:rsidRDefault="00856839">
            <w:pPr>
              <w:spacing w:line="0" w:lineRule="atLeast"/>
              <w:rPr>
                <w:rFonts w:eastAsia="Times New Roman" w:cs="Calibri"/>
                <w:color w:val="339966"/>
                <w:sz w:val="16"/>
                <w:szCs w:val="16"/>
              </w:rPr>
            </w:pPr>
          </w:p>
        </w:tc>
        <w:tc>
          <w:tcPr>
            <w:tcW w:w="100" w:type="dxa"/>
            <w:shd w:val="clear" w:color="auto" w:fill="auto"/>
            <w:vAlign w:val="bottom"/>
          </w:tcPr>
          <w:p w14:paraId="7694D4B9" w14:textId="77777777" w:rsidR="00856839" w:rsidRPr="00745304" w:rsidRDefault="00856839">
            <w:pPr>
              <w:spacing w:line="0" w:lineRule="atLeast"/>
              <w:rPr>
                <w:rFonts w:eastAsia="Times New Roman" w:cs="Calibri"/>
                <w:color w:val="339966"/>
                <w:sz w:val="16"/>
                <w:szCs w:val="16"/>
              </w:rPr>
            </w:pPr>
          </w:p>
        </w:tc>
        <w:tc>
          <w:tcPr>
            <w:tcW w:w="1940" w:type="dxa"/>
            <w:gridSpan w:val="2"/>
            <w:vMerge/>
            <w:shd w:val="clear" w:color="auto" w:fill="auto"/>
            <w:vAlign w:val="bottom"/>
          </w:tcPr>
          <w:p w14:paraId="46B1C5E0" w14:textId="77777777" w:rsidR="00856839" w:rsidRPr="00745304" w:rsidRDefault="00856839">
            <w:pPr>
              <w:spacing w:line="0" w:lineRule="atLeast"/>
              <w:rPr>
                <w:rFonts w:eastAsia="Times New Roman" w:cs="Calibri"/>
                <w:color w:val="339966"/>
                <w:sz w:val="16"/>
                <w:szCs w:val="16"/>
              </w:rPr>
            </w:pPr>
          </w:p>
        </w:tc>
        <w:tc>
          <w:tcPr>
            <w:tcW w:w="60" w:type="dxa"/>
            <w:shd w:val="clear" w:color="auto" w:fill="auto"/>
            <w:vAlign w:val="bottom"/>
          </w:tcPr>
          <w:p w14:paraId="2D010834" w14:textId="77777777" w:rsidR="00856839" w:rsidRPr="00745304" w:rsidRDefault="00856839">
            <w:pPr>
              <w:spacing w:line="0" w:lineRule="atLeast"/>
              <w:rPr>
                <w:rFonts w:eastAsia="Times New Roman" w:cs="Calibri"/>
                <w:color w:val="339966"/>
                <w:sz w:val="16"/>
                <w:szCs w:val="16"/>
              </w:rPr>
            </w:pPr>
          </w:p>
        </w:tc>
        <w:tc>
          <w:tcPr>
            <w:tcW w:w="2720" w:type="dxa"/>
            <w:tcBorders>
              <w:right w:val="single" w:sz="8" w:space="0" w:color="auto"/>
            </w:tcBorders>
            <w:shd w:val="clear" w:color="auto" w:fill="auto"/>
            <w:vAlign w:val="bottom"/>
          </w:tcPr>
          <w:p w14:paraId="1BA486F6" w14:textId="77777777" w:rsidR="00856839" w:rsidRPr="00745304" w:rsidRDefault="00856839">
            <w:pPr>
              <w:spacing w:line="0" w:lineRule="atLeast"/>
              <w:rPr>
                <w:rFonts w:eastAsia="Times New Roman" w:cs="Calibri"/>
                <w:color w:val="339966"/>
                <w:sz w:val="16"/>
                <w:szCs w:val="16"/>
              </w:rPr>
            </w:pPr>
          </w:p>
        </w:tc>
        <w:tc>
          <w:tcPr>
            <w:tcW w:w="320" w:type="dxa"/>
            <w:vMerge w:val="restart"/>
            <w:shd w:val="clear" w:color="auto" w:fill="auto"/>
            <w:vAlign w:val="bottom"/>
          </w:tcPr>
          <w:p w14:paraId="11DA5D91" w14:textId="77777777" w:rsidR="00856839" w:rsidRPr="00745304" w:rsidRDefault="00856839">
            <w:pPr>
              <w:spacing w:line="142" w:lineRule="exact"/>
              <w:ind w:left="100"/>
              <w:rPr>
                <w:rFonts w:eastAsia="Arial" w:cs="Calibri"/>
                <w:color w:val="339966"/>
                <w:sz w:val="16"/>
                <w:szCs w:val="16"/>
              </w:rPr>
            </w:pPr>
            <w:r w:rsidRPr="00745304">
              <w:rPr>
                <w:rFonts w:eastAsia="Arial" w:cs="Calibri"/>
                <w:color w:val="339966"/>
                <w:sz w:val="16"/>
                <w:szCs w:val="16"/>
              </w:rPr>
              <w:t>•</w:t>
            </w:r>
          </w:p>
        </w:tc>
        <w:tc>
          <w:tcPr>
            <w:tcW w:w="4560" w:type="dxa"/>
            <w:vMerge w:val="restart"/>
            <w:tcBorders>
              <w:right w:val="single" w:sz="8" w:space="0" w:color="auto"/>
            </w:tcBorders>
            <w:shd w:val="clear" w:color="auto" w:fill="auto"/>
            <w:vAlign w:val="bottom"/>
          </w:tcPr>
          <w:p w14:paraId="0144411F" w14:textId="77777777" w:rsidR="00856839" w:rsidRPr="00745304" w:rsidRDefault="00856839">
            <w:pPr>
              <w:spacing w:line="142" w:lineRule="exact"/>
              <w:ind w:left="140"/>
              <w:rPr>
                <w:rFonts w:eastAsia="Times New Roman" w:cs="Calibri"/>
                <w:color w:val="339966"/>
                <w:sz w:val="16"/>
                <w:szCs w:val="16"/>
              </w:rPr>
            </w:pPr>
            <w:r w:rsidRPr="00745304">
              <w:rPr>
                <w:rFonts w:eastAsia="Times New Roman" w:cs="Calibri"/>
                <w:color w:val="339966"/>
                <w:sz w:val="16"/>
                <w:szCs w:val="16"/>
              </w:rPr>
              <w:t>Präsentation, didaktische Ausstellung</w:t>
            </w:r>
          </w:p>
        </w:tc>
      </w:tr>
      <w:tr w:rsidR="00856839" w:rsidRPr="00745304" w14:paraId="4A6EFF1C" w14:textId="77777777">
        <w:trPr>
          <w:trHeight w:val="46"/>
        </w:trPr>
        <w:tc>
          <w:tcPr>
            <w:tcW w:w="200" w:type="dxa"/>
            <w:tcBorders>
              <w:left w:val="single" w:sz="8" w:space="0" w:color="auto"/>
            </w:tcBorders>
            <w:shd w:val="clear" w:color="auto" w:fill="auto"/>
            <w:vAlign w:val="bottom"/>
          </w:tcPr>
          <w:p w14:paraId="64C9A8F4" w14:textId="77777777" w:rsidR="00856839" w:rsidRPr="00745304" w:rsidRDefault="00856839">
            <w:pPr>
              <w:spacing w:line="0" w:lineRule="atLeast"/>
              <w:rPr>
                <w:rFonts w:eastAsia="Times New Roman" w:cs="Calibri"/>
                <w:color w:val="339966"/>
                <w:sz w:val="16"/>
                <w:szCs w:val="16"/>
              </w:rPr>
            </w:pPr>
          </w:p>
        </w:tc>
        <w:tc>
          <w:tcPr>
            <w:tcW w:w="4620" w:type="dxa"/>
            <w:tcBorders>
              <w:right w:val="single" w:sz="8" w:space="0" w:color="auto"/>
            </w:tcBorders>
            <w:shd w:val="clear" w:color="auto" w:fill="auto"/>
            <w:vAlign w:val="bottom"/>
          </w:tcPr>
          <w:p w14:paraId="27637DD5" w14:textId="77777777" w:rsidR="00856839" w:rsidRPr="00745304" w:rsidRDefault="00856839">
            <w:pPr>
              <w:spacing w:line="0" w:lineRule="atLeast"/>
              <w:rPr>
                <w:rFonts w:eastAsia="Times New Roman" w:cs="Calibri"/>
                <w:color w:val="339966"/>
                <w:sz w:val="16"/>
                <w:szCs w:val="16"/>
              </w:rPr>
            </w:pPr>
          </w:p>
        </w:tc>
        <w:tc>
          <w:tcPr>
            <w:tcW w:w="100" w:type="dxa"/>
            <w:shd w:val="clear" w:color="auto" w:fill="auto"/>
            <w:vAlign w:val="bottom"/>
          </w:tcPr>
          <w:p w14:paraId="2EDF26CD" w14:textId="77777777" w:rsidR="00856839" w:rsidRPr="00745304" w:rsidRDefault="00856839">
            <w:pPr>
              <w:spacing w:line="0" w:lineRule="atLeast"/>
              <w:rPr>
                <w:rFonts w:eastAsia="Times New Roman" w:cs="Calibri"/>
                <w:color w:val="339966"/>
                <w:sz w:val="16"/>
                <w:szCs w:val="16"/>
              </w:rPr>
            </w:pPr>
          </w:p>
        </w:tc>
        <w:tc>
          <w:tcPr>
            <w:tcW w:w="1940" w:type="dxa"/>
            <w:gridSpan w:val="2"/>
            <w:vMerge/>
            <w:tcBorders>
              <w:bottom w:val="single" w:sz="8" w:space="0" w:color="auto"/>
            </w:tcBorders>
            <w:shd w:val="clear" w:color="auto" w:fill="auto"/>
            <w:vAlign w:val="bottom"/>
          </w:tcPr>
          <w:p w14:paraId="41E058D2" w14:textId="77777777" w:rsidR="00856839" w:rsidRPr="00745304" w:rsidRDefault="00856839">
            <w:pPr>
              <w:spacing w:line="0" w:lineRule="atLeast"/>
              <w:rPr>
                <w:rFonts w:eastAsia="Times New Roman" w:cs="Calibri"/>
                <w:color w:val="339966"/>
                <w:sz w:val="16"/>
                <w:szCs w:val="16"/>
              </w:rPr>
            </w:pPr>
          </w:p>
        </w:tc>
        <w:tc>
          <w:tcPr>
            <w:tcW w:w="2780" w:type="dxa"/>
            <w:gridSpan w:val="2"/>
            <w:tcBorders>
              <w:right w:val="single" w:sz="8" w:space="0" w:color="auto"/>
            </w:tcBorders>
            <w:shd w:val="clear" w:color="auto" w:fill="auto"/>
            <w:vAlign w:val="bottom"/>
          </w:tcPr>
          <w:p w14:paraId="56BC3BAA" w14:textId="77777777" w:rsidR="00856839" w:rsidRPr="00745304" w:rsidRDefault="00856839">
            <w:pPr>
              <w:spacing w:line="0" w:lineRule="atLeast"/>
              <w:rPr>
                <w:rFonts w:eastAsia="Times New Roman" w:cs="Calibri"/>
                <w:color w:val="339966"/>
                <w:sz w:val="16"/>
                <w:szCs w:val="16"/>
              </w:rPr>
            </w:pPr>
          </w:p>
        </w:tc>
        <w:tc>
          <w:tcPr>
            <w:tcW w:w="320" w:type="dxa"/>
            <w:vMerge/>
            <w:shd w:val="clear" w:color="auto" w:fill="auto"/>
            <w:vAlign w:val="bottom"/>
          </w:tcPr>
          <w:p w14:paraId="0E49DEA0" w14:textId="77777777" w:rsidR="00856839" w:rsidRPr="00745304" w:rsidRDefault="00856839">
            <w:pPr>
              <w:spacing w:line="0" w:lineRule="atLeast"/>
              <w:rPr>
                <w:rFonts w:eastAsia="Times New Roman" w:cs="Calibri"/>
                <w:color w:val="339966"/>
                <w:sz w:val="16"/>
                <w:szCs w:val="16"/>
              </w:rPr>
            </w:pPr>
          </w:p>
        </w:tc>
        <w:tc>
          <w:tcPr>
            <w:tcW w:w="4560" w:type="dxa"/>
            <w:vMerge/>
            <w:tcBorders>
              <w:right w:val="single" w:sz="8" w:space="0" w:color="auto"/>
            </w:tcBorders>
            <w:shd w:val="clear" w:color="auto" w:fill="auto"/>
            <w:vAlign w:val="bottom"/>
          </w:tcPr>
          <w:p w14:paraId="42EE48E3" w14:textId="77777777" w:rsidR="00856839" w:rsidRPr="00745304" w:rsidRDefault="00856839">
            <w:pPr>
              <w:spacing w:line="0" w:lineRule="atLeast"/>
              <w:rPr>
                <w:rFonts w:eastAsia="Times New Roman" w:cs="Calibri"/>
                <w:color w:val="339966"/>
                <w:sz w:val="16"/>
                <w:szCs w:val="16"/>
              </w:rPr>
            </w:pPr>
          </w:p>
        </w:tc>
      </w:tr>
      <w:tr w:rsidR="00856839" w:rsidRPr="00745304" w14:paraId="371CEB30" w14:textId="77777777">
        <w:trPr>
          <w:trHeight w:val="220"/>
        </w:trPr>
        <w:tc>
          <w:tcPr>
            <w:tcW w:w="4820" w:type="dxa"/>
            <w:gridSpan w:val="2"/>
            <w:tcBorders>
              <w:left w:val="single" w:sz="8" w:space="0" w:color="auto"/>
              <w:right w:val="single" w:sz="8" w:space="0" w:color="auto"/>
            </w:tcBorders>
            <w:shd w:val="clear" w:color="auto" w:fill="auto"/>
            <w:vAlign w:val="bottom"/>
          </w:tcPr>
          <w:p w14:paraId="1F3DBC6D" w14:textId="77777777" w:rsidR="00856839" w:rsidRPr="00745304" w:rsidRDefault="00856839">
            <w:pPr>
              <w:spacing w:line="0" w:lineRule="atLeast"/>
              <w:ind w:left="120"/>
              <w:rPr>
                <w:rFonts w:eastAsia="Times New Roman" w:cs="Calibri"/>
                <w:color w:val="339966"/>
                <w:sz w:val="16"/>
                <w:szCs w:val="16"/>
              </w:rPr>
            </w:pPr>
            <w:r w:rsidRPr="00745304">
              <w:rPr>
                <w:rFonts w:eastAsia="Arial" w:cs="Calibri"/>
                <w:color w:val="339966"/>
                <w:sz w:val="16"/>
                <w:szCs w:val="16"/>
              </w:rPr>
              <w:t xml:space="preserve">• </w:t>
            </w:r>
            <w:r w:rsidRPr="00745304">
              <w:rPr>
                <w:rFonts w:eastAsia="Times New Roman" w:cs="Calibri"/>
                <w:color w:val="339966"/>
                <w:sz w:val="16"/>
                <w:szCs w:val="16"/>
              </w:rPr>
              <w:t>(KTR1) erläutern und beurteilen an eigenen Gestaltungen den</w:t>
            </w:r>
          </w:p>
        </w:tc>
        <w:tc>
          <w:tcPr>
            <w:tcW w:w="100" w:type="dxa"/>
            <w:shd w:val="clear" w:color="auto" w:fill="auto"/>
            <w:vAlign w:val="bottom"/>
          </w:tcPr>
          <w:p w14:paraId="1E72609D" w14:textId="77777777" w:rsidR="00856839" w:rsidRPr="00745304" w:rsidRDefault="00856839">
            <w:pPr>
              <w:spacing w:line="0" w:lineRule="atLeast"/>
              <w:rPr>
                <w:rFonts w:eastAsia="Times New Roman" w:cs="Calibri"/>
                <w:color w:val="339966"/>
                <w:sz w:val="16"/>
                <w:szCs w:val="16"/>
              </w:rPr>
            </w:pPr>
          </w:p>
        </w:tc>
        <w:tc>
          <w:tcPr>
            <w:tcW w:w="220" w:type="dxa"/>
            <w:shd w:val="clear" w:color="auto" w:fill="auto"/>
            <w:vAlign w:val="bottom"/>
          </w:tcPr>
          <w:p w14:paraId="24F137A9" w14:textId="77777777" w:rsidR="00856839" w:rsidRPr="00745304" w:rsidRDefault="00856839">
            <w:pPr>
              <w:spacing w:line="0" w:lineRule="atLeast"/>
              <w:rPr>
                <w:rFonts w:eastAsia="Arial" w:cs="Calibri"/>
                <w:color w:val="339966"/>
                <w:sz w:val="16"/>
                <w:szCs w:val="16"/>
              </w:rPr>
            </w:pPr>
            <w:r w:rsidRPr="00745304">
              <w:rPr>
                <w:rFonts w:eastAsia="Arial" w:cs="Calibri"/>
                <w:color w:val="339966"/>
                <w:sz w:val="16"/>
                <w:szCs w:val="16"/>
              </w:rPr>
              <w:t>•</w:t>
            </w:r>
          </w:p>
        </w:tc>
        <w:tc>
          <w:tcPr>
            <w:tcW w:w="4500" w:type="dxa"/>
            <w:gridSpan w:val="3"/>
            <w:tcBorders>
              <w:right w:val="single" w:sz="8" w:space="0" w:color="auto"/>
            </w:tcBorders>
            <w:shd w:val="clear" w:color="auto" w:fill="auto"/>
            <w:vAlign w:val="bottom"/>
          </w:tcPr>
          <w:p w14:paraId="54F112F4" w14:textId="77777777" w:rsidR="00856839" w:rsidRPr="00745304" w:rsidRDefault="00856839">
            <w:pPr>
              <w:spacing w:line="0" w:lineRule="atLeast"/>
              <w:ind w:left="140"/>
              <w:rPr>
                <w:rFonts w:eastAsia="Times New Roman" w:cs="Calibri"/>
                <w:color w:val="339966"/>
                <w:sz w:val="16"/>
                <w:szCs w:val="16"/>
              </w:rPr>
            </w:pPr>
            <w:r w:rsidRPr="00745304">
              <w:rPr>
                <w:rFonts w:eastAsia="Times New Roman" w:cs="Calibri"/>
                <w:color w:val="339966"/>
                <w:sz w:val="16"/>
                <w:szCs w:val="16"/>
              </w:rPr>
              <w:t>Analysierende und erläuternde Skizzen</w:t>
            </w:r>
          </w:p>
        </w:tc>
        <w:tc>
          <w:tcPr>
            <w:tcW w:w="320" w:type="dxa"/>
            <w:shd w:val="clear" w:color="auto" w:fill="auto"/>
            <w:vAlign w:val="bottom"/>
          </w:tcPr>
          <w:p w14:paraId="3F70FC33" w14:textId="77777777" w:rsidR="00856839" w:rsidRPr="00745304" w:rsidRDefault="00856839">
            <w:pPr>
              <w:spacing w:line="0" w:lineRule="atLeast"/>
              <w:ind w:left="100"/>
              <w:rPr>
                <w:rFonts w:eastAsia="Arial" w:cs="Calibri"/>
                <w:color w:val="339966"/>
                <w:sz w:val="16"/>
                <w:szCs w:val="16"/>
              </w:rPr>
            </w:pPr>
            <w:r w:rsidRPr="00745304">
              <w:rPr>
                <w:rFonts w:eastAsia="Arial" w:cs="Calibri"/>
                <w:color w:val="339966"/>
                <w:sz w:val="16"/>
                <w:szCs w:val="16"/>
              </w:rPr>
              <w:t>•</w:t>
            </w:r>
          </w:p>
        </w:tc>
        <w:tc>
          <w:tcPr>
            <w:tcW w:w="4560" w:type="dxa"/>
            <w:tcBorders>
              <w:right w:val="single" w:sz="8" w:space="0" w:color="auto"/>
            </w:tcBorders>
            <w:shd w:val="clear" w:color="auto" w:fill="auto"/>
            <w:vAlign w:val="bottom"/>
          </w:tcPr>
          <w:p w14:paraId="6C87F708" w14:textId="77777777" w:rsidR="00856839" w:rsidRPr="00745304" w:rsidRDefault="00856839">
            <w:pPr>
              <w:spacing w:line="0" w:lineRule="atLeast"/>
              <w:ind w:left="140"/>
              <w:rPr>
                <w:rFonts w:eastAsia="Times New Roman" w:cs="Calibri"/>
                <w:color w:val="339966"/>
                <w:sz w:val="16"/>
                <w:szCs w:val="16"/>
              </w:rPr>
            </w:pPr>
            <w:r w:rsidRPr="00745304">
              <w:rPr>
                <w:rFonts w:eastAsia="Times New Roman" w:cs="Calibri"/>
                <w:color w:val="339966"/>
                <w:sz w:val="16"/>
                <w:szCs w:val="16"/>
              </w:rPr>
              <w:t>Nachstellen, Inszenieren, Kontrastieren</w:t>
            </w:r>
          </w:p>
        </w:tc>
      </w:tr>
      <w:tr w:rsidR="00856839" w:rsidRPr="00745304" w14:paraId="0685A7BC" w14:textId="77777777">
        <w:trPr>
          <w:trHeight w:val="185"/>
        </w:trPr>
        <w:tc>
          <w:tcPr>
            <w:tcW w:w="200" w:type="dxa"/>
            <w:tcBorders>
              <w:left w:val="single" w:sz="8" w:space="0" w:color="auto"/>
            </w:tcBorders>
            <w:shd w:val="clear" w:color="auto" w:fill="auto"/>
            <w:vAlign w:val="bottom"/>
          </w:tcPr>
          <w:p w14:paraId="6B775EE3" w14:textId="77777777" w:rsidR="00856839" w:rsidRPr="00745304" w:rsidRDefault="00856839">
            <w:pPr>
              <w:spacing w:line="0" w:lineRule="atLeast"/>
              <w:rPr>
                <w:rFonts w:eastAsia="Times New Roman" w:cs="Calibri"/>
                <w:color w:val="339966"/>
                <w:sz w:val="16"/>
                <w:szCs w:val="16"/>
              </w:rPr>
            </w:pPr>
          </w:p>
        </w:tc>
        <w:tc>
          <w:tcPr>
            <w:tcW w:w="4620" w:type="dxa"/>
            <w:tcBorders>
              <w:right w:val="single" w:sz="8" w:space="0" w:color="auto"/>
            </w:tcBorders>
            <w:shd w:val="clear" w:color="auto" w:fill="auto"/>
            <w:vAlign w:val="bottom"/>
          </w:tcPr>
          <w:p w14:paraId="5D800B1F" w14:textId="77777777" w:rsidR="00856839" w:rsidRPr="00745304" w:rsidRDefault="00856839">
            <w:pPr>
              <w:spacing w:line="0" w:lineRule="atLeast"/>
              <w:ind w:left="60"/>
              <w:rPr>
                <w:rFonts w:eastAsia="Times New Roman" w:cs="Calibri"/>
                <w:color w:val="339966"/>
                <w:sz w:val="16"/>
                <w:szCs w:val="16"/>
              </w:rPr>
            </w:pPr>
            <w:r w:rsidRPr="00745304">
              <w:rPr>
                <w:rFonts w:eastAsia="Times New Roman" w:cs="Calibri"/>
                <w:color w:val="339966"/>
                <w:sz w:val="16"/>
                <w:szCs w:val="16"/>
              </w:rPr>
              <w:t>Einfluss individueller und kultureller Vorstellungen,</w:t>
            </w:r>
          </w:p>
        </w:tc>
        <w:tc>
          <w:tcPr>
            <w:tcW w:w="100" w:type="dxa"/>
            <w:shd w:val="clear" w:color="auto" w:fill="auto"/>
            <w:vAlign w:val="bottom"/>
          </w:tcPr>
          <w:p w14:paraId="14378A64" w14:textId="77777777" w:rsidR="00856839" w:rsidRPr="00745304" w:rsidRDefault="00856839">
            <w:pPr>
              <w:spacing w:line="0" w:lineRule="atLeast"/>
              <w:rPr>
                <w:rFonts w:eastAsia="Times New Roman" w:cs="Calibri"/>
                <w:color w:val="339966"/>
                <w:sz w:val="16"/>
                <w:szCs w:val="16"/>
              </w:rPr>
            </w:pPr>
          </w:p>
        </w:tc>
        <w:tc>
          <w:tcPr>
            <w:tcW w:w="220" w:type="dxa"/>
            <w:shd w:val="clear" w:color="auto" w:fill="auto"/>
            <w:vAlign w:val="bottom"/>
          </w:tcPr>
          <w:p w14:paraId="31C4E7E9" w14:textId="77777777" w:rsidR="00856839" w:rsidRPr="00745304" w:rsidRDefault="00856839">
            <w:pPr>
              <w:spacing w:line="0" w:lineRule="atLeast"/>
              <w:rPr>
                <w:rFonts w:eastAsia="Arial" w:cs="Calibri"/>
                <w:color w:val="339966"/>
                <w:sz w:val="16"/>
                <w:szCs w:val="16"/>
              </w:rPr>
            </w:pPr>
            <w:r w:rsidRPr="00745304">
              <w:rPr>
                <w:rFonts w:eastAsia="Arial" w:cs="Calibri"/>
                <w:color w:val="339966"/>
                <w:sz w:val="16"/>
                <w:szCs w:val="16"/>
              </w:rPr>
              <w:t>•</w:t>
            </w:r>
          </w:p>
        </w:tc>
        <w:tc>
          <w:tcPr>
            <w:tcW w:w="4500" w:type="dxa"/>
            <w:gridSpan w:val="3"/>
            <w:tcBorders>
              <w:right w:val="single" w:sz="8" w:space="0" w:color="auto"/>
            </w:tcBorders>
            <w:shd w:val="clear" w:color="auto" w:fill="auto"/>
            <w:vAlign w:val="bottom"/>
          </w:tcPr>
          <w:p w14:paraId="6A01975B" w14:textId="77777777" w:rsidR="00856839" w:rsidRPr="00745304" w:rsidRDefault="00856839">
            <w:pPr>
              <w:spacing w:line="176" w:lineRule="exact"/>
              <w:ind w:left="140"/>
              <w:rPr>
                <w:rFonts w:eastAsia="Times New Roman" w:cs="Calibri"/>
                <w:color w:val="339966"/>
                <w:sz w:val="16"/>
                <w:szCs w:val="16"/>
              </w:rPr>
            </w:pPr>
            <w:r w:rsidRPr="00745304">
              <w:rPr>
                <w:rFonts w:eastAsia="Times New Roman" w:cs="Calibri"/>
                <w:color w:val="339966"/>
                <w:sz w:val="16"/>
                <w:szCs w:val="16"/>
              </w:rPr>
              <w:t>Beschreibung, Analyse / Interpretation von Bildern im</w:t>
            </w:r>
          </w:p>
        </w:tc>
        <w:tc>
          <w:tcPr>
            <w:tcW w:w="320" w:type="dxa"/>
            <w:shd w:val="clear" w:color="auto" w:fill="auto"/>
            <w:vAlign w:val="bottom"/>
          </w:tcPr>
          <w:p w14:paraId="5A18635C" w14:textId="77777777" w:rsidR="00856839" w:rsidRPr="00745304" w:rsidRDefault="00856839">
            <w:pPr>
              <w:spacing w:line="0" w:lineRule="atLeast"/>
              <w:ind w:left="100"/>
              <w:rPr>
                <w:rFonts w:eastAsia="Arial" w:cs="Calibri"/>
                <w:color w:val="339966"/>
                <w:sz w:val="16"/>
                <w:szCs w:val="16"/>
              </w:rPr>
            </w:pPr>
            <w:r w:rsidRPr="00745304">
              <w:rPr>
                <w:rFonts w:eastAsia="Arial" w:cs="Calibri"/>
                <w:color w:val="339966"/>
                <w:sz w:val="16"/>
                <w:szCs w:val="16"/>
              </w:rPr>
              <w:t>•</w:t>
            </w:r>
          </w:p>
        </w:tc>
        <w:tc>
          <w:tcPr>
            <w:tcW w:w="4560" w:type="dxa"/>
            <w:tcBorders>
              <w:right w:val="single" w:sz="8" w:space="0" w:color="auto"/>
            </w:tcBorders>
            <w:shd w:val="clear" w:color="auto" w:fill="auto"/>
            <w:vAlign w:val="bottom"/>
          </w:tcPr>
          <w:p w14:paraId="74A8B070" w14:textId="77777777" w:rsidR="00856839" w:rsidRPr="00745304" w:rsidRDefault="00856839">
            <w:pPr>
              <w:spacing w:line="0" w:lineRule="atLeast"/>
              <w:ind w:left="140"/>
              <w:rPr>
                <w:rFonts w:eastAsia="Times New Roman" w:cs="Calibri"/>
                <w:color w:val="339966"/>
                <w:sz w:val="16"/>
                <w:szCs w:val="16"/>
              </w:rPr>
            </w:pPr>
            <w:r w:rsidRPr="00745304">
              <w:rPr>
                <w:rFonts w:eastAsia="Times New Roman" w:cs="Calibri"/>
                <w:color w:val="339966"/>
                <w:sz w:val="16"/>
                <w:szCs w:val="16"/>
              </w:rPr>
              <w:t>(</w:t>
            </w:r>
            <w:proofErr w:type="spellStart"/>
            <w:r w:rsidRPr="00745304">
              <w:rPr>
                <w:rFonts w:eastAsia="Times New Roman" w:cs="Calibri"/>
                <w:color w:val="339966"/>
                <w:sz w:val="16"/>
                <w:szCs w:val="16"/>
              </w:rPr>
              <w:t>aspektbezogene</w:t>
            </w:r>
            <w:proofErr w:type="spellEnd"/>
            <w:r w:rsidRPr="00745304">
              <w:rPr>
                <w:rFonts w:eastAsia="Times New Roman" w:cs="Calibri"/>
                <w:color w:val="339966"/>
                <w:sz w:val="16"/>
                <w:szCs w:val="16"/>
              </w:rPr>
              <w:t>) Vergleichende Analyse</w:t>
            </w:r>
          </w:p>
        </w:tc>
      </w:tr>
      <w:tr w:rsidR="00856839" w:rsidRPr="00745304" w14:paraId="5FAD3F1E" w14:textId="77777777">
        <w:trPr>
          <w:trHeight w:val="230"/>
        </w:trPr>
        <w:tc>
          <w:tcPr>
            <w:tcW w:w="4820" w:type="dxa"/>
            <w:gridSpan w:val="2"/>
            <w:tcBorders>
              <w:left w:val="single" w:sz="8" w:space="0" w:color="auto"/>
              <w:right w:val="single" w:sz="8" w:space="0" w:color="auto"/>
            </w:tcBorders>
            <w:shd w:val="clear" w:color="auto" w:fill="auto"/>
            <w:vAlign w:val="bottom"/>
          </w:tcPr>
          <w:p w14:paraId="50809244" w14:textId="77777777" w:rsidR="00856839" w:rsidRPr="00745304" w:rsidRDefault="00856839">
            <w:pPr>
              <w:spacing w:line="0" w:lineRule="atLeast"/>
              <w:ind w:left="120"/>
              <w:rPr>
                <w:rFonts w:eastAsia="Times New Roman" w:cs="Calibri"/>
                <w:b/>
                <w:color w:val="339966"/>
                <w:sz w:val="16"/>
                <w:szCs w:val="16"/>
              </w:rPr>
            </w:pPr>
            <w:r w:rsidRPr="00745304">
              <w:rPr>
                <w:rFonts w:eastAsia="Arial" w:cs="Calibri"/>
                <w:color w:val="339966"/>
                <w:sz w:val="16"/>
                <w:szCs w:val="16"/>
              </w:rPr>
              <w:t xml:space="preserve">• </w:t>
            </w:r>
            <w:r w:rsidRPr="00745304">
              <w:rPr>
                <w:rFonts w:eastAsia="Times New Roman" w:cs="Calibri"/>
                <w:b/>
                <w:color w:val="339966"/>
                <w:sz w:val="16"/>
                <w:szCs w:val="16"/>
              </w:rPr>
              <w:t>(KTR2) vergleichen und erörtern an fremden Gestaltungen</w:t>
            </w:r>
          </w:p>
        </w:tc>
        <w:tc>
          <w:tcPr>
            <w:tcW w:w="100" w:type="dxa"/>
            <w:shd w:val="clear" w:color="auto" w:fill="auto"/>
            <w:vAlign w:val="bottom"/>
          </w:tcPr>
          <w:p w14:paraId="6F7812AB" w14:textId="77777777" w:rsidR="00856839" w:rsidRPr="00745304" w:rsidRDefault="00856839">
            <w:pPr>
              <w:spacing w:line="0" w:lineRule="atLeast"/>
              <w:rPr>
                <w:rFonts w:eastAsia="Times New Roman" w:cs="Calibri"/>
                <w:color w:val="339966"/>
                <w:sz w:val="16"/>
                <w:szCs w:val="16"/>
              </w:rPr>
            </w:pPr>
          </w:p>
        </w:tc>
        <w:tc>
          <w:tcPr>
            <w:tcW w:w="220" w:type="dxa"/>
            <w:shd w:val="clear" w:color="auto" w:fill="auto"/>
            <w:vAlign w:val="bottom"/>
          </w:tcPr>
          <w:p w14:paraId="6C710D66" w14:textId="77777777" w:rsidR="00856839" w:rsidRPr="00745304" w:rsidRDefault="00856839">
            <w:pPr>
              <w:spacing w:line="0" w:lineRule="atLeast"/>
              <w:rPr>
                <w:rFonts w:eastAsia="Times New Roman" w:cs="Calibri"/>
                <w:color w:val="339966"/>
                <w:sz w:val="16"/>
                <w:szCs w:val="16"/>
              </w:rPr>
            </w:pPr>
          </w:p>
        </w:tc>
        <w:tc>
          <w:tcPr>
            <w:tcW w:w="4500" w:type="dxa"/>
            <w:gridSpan w:val="3"/>
            <w:tcBorders>
              <w:right w:val="single" w:sz="8" w:space="0" w:color="auto"/>
            </w:tcBorders>
            <w:shd w:val="clear" w:color="auto" w:fill="auto"/>
            <w:vAlign w:val="bottom"/>
          </w:tcPr>
          <w:p w14:paraId="481BF5D2" w14:textId="77777777" w:rsidR="00856839" w:rsidRPr="00745304" w:rsidRDefault="00856839">
            <w:pPr>
              <w:spacing w:line="176" w:lineRule="exact"/>
              <w:ind w:left="140"/>
              <w:rPr>
                <w:rFonts w:eastAsia="Times New Roman" w:cs="Calibri"/>
                <w:color w:val="339966"/>
                <w:sz w:val="16"/>
                <w:szCs w:val="16"/>
              </w:rPr>
            </w:pPr>
            <w:r w:rsidRPr="00745304">
              <w:rPr>
                <w:rFonts w:eastAsia="Times New Roman" w:cs="Calibri"/>
                <w:color w:val="339966"/>
                <w:sz w:val="16"/>
                <w:szCs w:val="16"/>
              </w:rPr>
              <w:t>Zusammenhang mit bildexternen Quellen</w:t>
            </w:r>
          </w:p>
        </w:tc>
        <w:tc>
          <w:tcPr>
            <w:tcW w:w="320" w:type="dxa"/>
            <w:shd w:val="clear" w:color="auto" w:fill="auto"/>
            <w:vAlign w:val="bottom"/>
          </w:tcPr>
          <w:p w14:paraId="73B24530" w14:textId="77777777" w:rsidR="00856839" w:rsidRPr="00745304" w:rsidRDefault="00856839">
            <w:pPr>
              <w:spacing w:line="0" w:lineRule="atLeast"/>
              <w:rPr>
                <w:rFonts w:eastAsia="Times New Roman" w:cs="Calibri"/>
                <w:color w:val="339966"/>
                <w:sz w:val="16"/>
                <w:szCs w:val="16"/>
              </w:rPr>
            </w:pPr>
          </w:p>
        </w:tc>
        <w:tc>
          <w:tcPr>
            <w:tcW w:w="4560" w:type="dxa"/>
            <w:tcBorders>
              <w:right w:val="single" w:sz="8" w:space="0" w:color="auto"/>
            </w:tcBorders>
            <w:shd w:val="clear" w:color="auto" w:fill="auto"/>
            <w:vAlign w:val="bottom"/>
          </w:tcPr>
          <w:p w14:paraId="191542B8" w14:textId="77777777" w:rsidR="00856839" w:rsidRPr="00745304" w:rsidRDefault="00856839">
            <w:pPr>
              <w:spacing w:line="0" w:lineRule="atLeast"/>
              <w:rPr>
                <w:rFonts w:eastAsia="Times New Roman" w:cs="Calibri"/>
                <w:color w:val="339966"/>
                <w:sz w:val="16"/>
                <w:szCs w:val="16"/>
              </w:rPr>
            </w:pPr>
          </w:p>
        </w:tc>
      </w:tr>
      <w:tr w:rsidR="00856839" w:rsidRPr="00745304" w14:paraId="777CA11B" w14:textId="77777777">
        <w:trPr>
          <w:trHeight w:val="26"/>
        </w:trPr>
        <w:tc>
          <w:tcPr>
            <w:tcW w:w="200" w:type="dxa"/>
            <w:tcBorders>
              <w:left w:val="single" w:sz="8" w:space="0" w:color="auto"/>
            </w:tcBorders>
            <w:shd w:val="clear" w:color="auto" w:fill="auto"/>
            <w:vAlign w:val="bottom"/>
          </w:tcPr>
          <w:p w14:paraId="145B5D88" w14:textId="77777777" w:rsidR="00856839" w:rsidRPr="00745304" w:rsidRDefault="00856839">
            <w:pPr>
              <w:spacing w:line="0" w:lineRule="atLeast"/>
              <w:rPr>
                <w:rFonts w:eastAsia="Times New Roman" w:cs="Calibri"/>
                <w:color w:val="339966"/>
                <w:sz w:val="16"/>
                <w:szCs w:val="16"/>
              </w:rPr>
            </w:pPr>
          </w:p>
        </w:tc>
        <w:tc>
          <w:tcPr>
            <w:tcW w:w="4620" w:type="dxa"/>
            <w:vMerge w:val="restart"/>
            <w:tcBorders>
              <w:right w:val="single" w:sz="8" w:space="0" w:color="auto"/>
            </w:tcBorders>
            <w:shd w:val="clear" w:color="auto" w:fill="auto"/>
            <w:vAlign w:val="bottom"/>
          </w:tcPr>
          <w:p w14:paraId="101FF902" w14:textId="77777777" w:rsidR="00856839" w:rsidRPr="00745304" w:rsidRDefault="00856839">
            <w:pPr>
              <w:spacing w:line="0" w:lineRule="atLeast"/>
              <w:ind w:left="60"/>
              <w:rPr>
                <w:rFonts w:eastAsia="Times New Roman" w:cs="Calibri"/>
                <w:b/>
                <w:color w:val="339966"/>
                <w:sz w:val="16"/>
                <w:szCs w:val="16"/>
              </w:rPr>
            </w:pPr>
            <w:r w:rsidRPr="00745304">
              <w:rPr>
                <w:rFonts w:eastAsia="Times New Roman" w:cs="Calibri"/>
                <w:b/>
                <w:color w:val="339966"/>
                <w:sz w:val="16"/>
                <w:szCs w:val="16"/>
              </w:rPr>
              <w:t>unter Einbeziehung bildexternen Quellenmaterials die</w:t>
            </w:r>
          </w:p>
        </w:tc>
        <w:tc>
          <w:tcPr>
            <w:tcW w:w="100" w:type="dxa"/>
            <w:tcBorders>
              <w:bottom w:val="single" w:sz="8" w:space="0" w:color="auto"/>
            </w:tcBorders>
            <w:shd w:val="clear" w:color="auto" w:fill="auto"/>
            <w:vAlign w:val="bottom"/>
          </w:tcPr>
          <w:p w14:paraId="35A089F5" w14:textId="77777777" w:rsidR="00856839" w:rsidRPr="00745304" w:rsidRDefault="00856839">
            <w:pPr>
              <w:spacing w:line="0" w:lineRule="atLeast"/>
              <w:rPr>
                <w:rFonts w:eastAsia="Times New Roman" w:cs="Calibri"/>
                <w:color w:val="339966"/>
                <w:sz w:val="16"/>
                <w:szCs w:val="16"/>
              </w:rPr>
            </w:pPr>
          </w:p>
        </w:tc>
        <w:tc>
          <w:tcPr>
            <w:tcW w:w="220" w:type="dxa"/>
            <w:tcBorders>
              <w:bottom w:val="single" w:sz="8" w:space="0" w:color="auto"/>
            </w:tcBorders>
            <w:shd w:val="clear" w:color="auto" w:fill="auto"/>
            <w:vAlign w:val="bottom"/>
          </w:tcPr>
          <w:p w14:paraId="6AD959BD" w14:textId="77777777" w:rsidR="00856839" w:rsidRPr="00745304" w:rsidRDefault="00856839">
            <w:pPr>
              <w:spacing w:line="0" w:lineRule="atLeast"/>
              <w:rPr>
                <w:rFonts w:eastAsia="Times New Roman" w:cs="Calibri"/>
                <w:color w:val="339966"/>
                <w:sz w:val="16"/>
                <w:szCs w:val="16"/>
              </w:rPr>
            </w:pPr>
          </w:p>
        </w:tc>
        <w:tc>
          <w:tcPr>
            <w:tcW w:w="1720" w:type="dxa"/>
            <w:tcBorders>
              <w:bottom w:val="single" w:sz="8" w:space="0" w:color="auto"/>
            </w:tcBorders>
            <w:shd w:val="clear" w:color="auto" w:fill="auto"/>
            <w:vAlign w:val="bottom"/>
          </w:tcPr>
          <w:p w14:paraId="2F548A6B" w14:textId="77777777" w:rsidR="00856839" w:rsidRPr="00745304" w:rsidRDefault="00856839">
            <w:pPr>
              <w:spacing w:line="0" w:lineRule="atLeast"/>
              <w:rPr>
                <w:rFonts w:eastAsia="Times New Roman" w:cs="Calibri"/>
                <w:color w:val="339966"/>
                <w:sz w:val="16"/>
                <w:szCs w:val="16"/>
              </w:rPr>
            </w:pPr>
          </w:p>
        </w:tc>
        <w:tc>
          <w:tcPr>
            <w:tcW w:w="60" w:type="dxa"/>
            <w:tcBorders>
              <w:bottom w:val="single" w:sz="8" w:space="0" w:color="auto"/>
            </w:tcBorders>
            <w:shd w:val="clear" w:color="auto" w:fill="auto"/>
            <w:vAlign w:val="bottom"/>
          </w:tcPr>
          <w:p w14:paraId="594EEDEE" w14:textId="77777777" w:rsidR="00856839" w:rsidRPr="00745304" w:rsidRDefault="00856839">
            <w:pPr>
              <w:spacing w:line="0" w:lineRule="atLeast"/>
              <w:rPr>
                <w:rFonts w:eastAsia="Times New Roman" w:cs="Calibri"/>
                <w:color w:val="339966"/>
                <w:sz w:val="16"/>
                <w:szCs w:val="16"/>
              </w:rPr>
            </w:pPr>
          </w:p>
        </w:tc>
        <w:tc>
          <w:tcPr>
            <w:tcW w:w="2720" w:type="dxa"/>
            <w:tcBorders>
              <w:bottom w:val="single" w:sz="8" w:space="0" w:color="auto"/>
              <w:right w:val="single" w:sz="8" w:space="0" w:color="auto"/>
            </w:tcBorders>
            <w:shd w:val="clear" w:color="auto" w:fill="auto"/>
            <w:vAlign w:val="bottom"/>
          </w:tcPr>
          <w:p w14:paraId="440AB31B" w14:textId="77777777" w:rsidR="00856839" w:rsidRPr="00745304" w:rsidRDefault="00856839">
            <w:pPr>
              <w:spacing w:line="0" w:lineRule="atLeast"/>
              <w:rPr>
                <w:rFonts w:eastAsia="Times New Roman" w:cs="Calibri"/>
                <w:color w:val="339966"/>
                <w:sz w:val="16"/>
                <w:szCs w:val="16"/>
              </w:rPr>
            </w:pPr>
          </w:p>
        </w:tc>
        <w:tc>
          <w:tcPr>
            <w:tcW w:w="320" w:type="dxa"/>
            <w:tcBorders>
              <w:bottom w:val="single" w:sz="8" w:space="0" w:color="auto"/>
            </w:tcBorders>
            <w:shd w:val="clear" w:color="auto" w:fill="auto"/>
            <w:vAlign w:val="bottom"/>
          </w:tcPr>
          <w:p w14:paraId="6985DF02" w14:textId="77777777" w:rsidR="00856839" w:rsidRPr="00745304" w:rsidRDefault="00856839">
            <w:pPr>
              <w:spacing w:line="0" w:lineRule="atLeast"/>
              <w:rPr>
                <w:rFonts w:eastAsia="Times New Roman" w:cs="Calibri"/>
                <w:color w:val="339966"/>
                <w:sz w:val="16"/>
                <w:szCs w:val="16"/>
              </w:rPr>
            </w:pPr>
          </w:p>
        </w:tc>
        <w:tc>
          <w:tcPr>
            <w:tcW w:w="4560" w:type="dxa"/>
            <w:tcBorders>
              <w:bottom w:val="single" w:sz="8" w:space="0" w:color="auto"/>
              <w:right w:val="single" w:sz="8" w:space="0" w:color="auto"/>
            </w:tcBorders>
            <w:shd w:val="clear" w:color="auto" w:fill="auto"/>
            <w:vAlign w:val="bottom"/>
          </w:tcPr>
          <w:p w14:paraId="4FC94583" w14:textId="77777777" w:rsidR="00856839" w:rsidRPr="00745304" w:rsidRDefault="00856839">
            <w:pPr>
              <w:spacing w:line="0" w:lineRule="atLeast"/>
              <w:rPr>
                <w:rFonts w:eastAsia="Times New Roman" w:cs="Calibri"/>
                <w:color w:val="339966"/>
                <w:sz w:val="16"/>
                <w:szCs w:val="16"/>
              </w:rPr>
            </w:pPr>
          </w:p>
        </w:tc>
      </w:tr>
      <w:tr w:rsidR="00856839" w:rsidRPr="00745304" w14:paraId="244DF4CB" w14:textId="77777777">
        <w:trPr>
          <w:trHeight w:val="139"/>
        </w:trPr>
        <w:tc>
          <w:tcPr>
            <w:tcW w:w="200" w:type="dxa"/>
            <w:tcBorders>
              <w:left w:val="single" w:sz="8" w:space="0" w:color="auto"/>
            </w:tcBorders>
            <w:shd w:val="clear" w:color="auto" w:fill="auto"/>
            <w:vAlign w:val="bottom"/>
          </w:tcPr>
          <w:p w14:paraId="033D85F1" w14:textId="77777777" w:rsidR="00856839" w:rsidRPr="00745304" w:rsidRDefault="00856839">
            <w:pPr>
              <w:spacing w:line="0" w:lineRule="atLeast"/>
              <w:rPr>
                <w:rFonts w:eastAsia="Times New Roman" w:cs="Calibri"/>
                <w:color w:val="339966"/>
                <w:sz w:val="16"/>
                <w:szCs w:val="16"/>
              </w:rPr>
            </w:pPr>
          </w:p>
        </w:tc>
        <w:tc>
          <w:tcPr>
            <w:tcW w:w="4620" w:type="dxa"/>
            <w:vMerge/>
            <w:tcBorders>
              <w:right w:val="single" w:sz="8" w:space="0" w:color="auto"/>
            </w:tcBorders>
            <w:shd w:val="clear" w:color="auto" w:fill="auto"/>
            <w:vAlign w:val="bottom"/>
          </w:tcPr>
          <w:p w14:paraId="6A482F36" w14:textId="77777777" w:rsidR="00856839" w:rsidRPr="00745304" w:rsidRDefault="00856839">
            <w:pPr>
              <w:spacing w:line="0" w:lineRule="atLeast"/>
              <w:rPr>
                <w:rFonts w:eastAsia="Times New Roman" w:cs="Calibri"/>
                <w:color w:val="339966"/>
                <w:sz w:val="16"/>
                <w:szCs w:val="16"/>
              </w:rPr>
            </w:pPr>
          </w:p>
        </w:tc>
        <w:tc>
          <w:tcPr>
            <w:tcW w:w="100" w:type="dxa"/>
            <w:shd w:val="clear" w:color="auto" w:fill="auto"/>
            <w:vAlign w:val="bottom"/>
          </w:tcPr>
          <w:p w14:paraId="6E482174" w14:textId="77777777" w:rsidR="00856839" w:rsidRPr="00745304" w:rsidRDefault="00856839">
            <w:pPr>
              <w:spacing w:line="0" w:lineRule="atLeast"/>
              <w:rPr>
                <w:rFonts w:eastAsia="Times New Roman" w:cs="Calibri"/>
                <w:color w:val="339966"/>
                <w:sz w:val="16"/>
                <w:szCs w:val="16"/>
              </w:rPr>
            </w:pPr>
          </w:p>
        </w:tc>
        <w:tc>
          <w:tcPr>
            <w:tcW w:w="4720" w:type="dxa"/>
            <w:gridSpan w:val="4"/>
            <w:vMerge w:val="restart"/>
            <w:tcBorders>
              <w:right w:val="single" w:sz="8" w:space="0" w:color="auto"/>
            </w:tcBorders>
            <w:shd w:val="clear" w:color="auto" w:fill="auto"/>
            <w:vAlign w:val="bottom"/>
          </w:tcPr>
          <w:p w14:paraId="60385321" w14:textId="77777777" w:rsidR="00856839" w:rsidRPr="00745304" w:rsidRDefault="00856839">
            <w:pPr>
              <w:spacing w:line="0" w:lineRule="atLeast"/>
              <w:rPr>
                <w:rFonts w:eastAsia="Times New Roman" w:cs="Calibri"/>
                <w:b/>
                <w:color w:val="339966"/>
                <w:sz w:val="16"/>
                <w:szCs w:val="16"/>
              </w:rPr>
            </w:pPr>
            <w:r w:rsidRPr="00745304">
              <w:rPr>
                <w:rFonts w:eastAsia="Times New Roman" w:cs="Calibri"/>
                <w:b/>
                <w:color w:val="339966"/>
                <w:sz w:val="16"/>
                <w:szCs w:val="16"/>
              </w:rPr>
              <w:t>Leistungsbewertung Klausur</w:t>
            </w:r>
          </w:p>
        </w:tc>
        <w:tc>
          <w:tcPr>
            <w:tcW w:w="4880" w:type="dxa"/>
            <w:gridSpan w:val="2"/>
            <w:vMerge w:val="restart"/>
            <w:tcBorders>
              <w:right w:val="single" w:sz="8" w:space="0" w:color="auto"/>
            </w:tcBorders>
            <w:shd w:val="clear" w:color="auto" w:fill="auto"/>
            <w:vAlign w:val="bottom"/>
          </w:tcPr>
          <w:p w14:paraId="6BD9F9B8" w14:textId="77777777" w:rsidR="00856839" w:rsidRPr="00745304" w:rsidRDefault="00856839">
            <w:pPr>
              <w:spacing w:line="0" w:lineRule="atLeast"/>
              <w:ind w:left="100"/>
              <w:rPr>
                <w:rFonts w:eastAsia="Times New Roman" w:cs="Calibri"/>
                <w:color w:val="339966"/>
                <w:sz w:val="16"/>
                <w:szCs w:val="16"/>
              </w:rPr>
            </w:pPr>
            <w:r w:rsidRPr="00745304">
              <w:rPr>
                <w:rFonts w:eastAsia="Times New Roman" w:cs="Calibri"/>
                <w:color w:val="339966"/>
                <w:sz w:val="16"/>
                <w:szCs w:val="16"/>
              </w:rPr>
              <w:t>Aspektorientierter Vergleich zwischen motivähnlichen Werken, z.B.</w:t>
            </w:r>
          </w:p>
        </w:tc>
      </w:tr>
      <w:tr w:rsidR="00856839" w:rsidRPr="00745304" w14:paraId="4B75996D" w14:textId="77777777">
        <w:trPr>
          <w:trHeight w:val="120"/>
        </w:trPr>
        <w:tc>
          <w:tcPr>
            <w:tcW w:w="200" w:type="dxa"/>
            <w:tcBorders>
              <w:left w:val="single" w:sz="8" w:space="0" w:color="auto"/>
            </w:tcBorders>
            <w:shd w:val="clear" w:color="auto" w:fill="auto"/>
            <w:vAlign w:val="bottom"/>
          </w:tcPr>
          <w:p w14:paraId="5DB4C76B" w14:textId="77777777" w:rsidR="00856839" w:rsidRPr="00745304" w:rsidRDefault="00856839">
            <w:pPr>
              <w:spacing w:line="0" w:lineRule="atLeast"/>
              <w:rPr>
                <w:rFonts w:eastAsia="Times New Roman" w:cs="Calibri"/>
                <w:color w:val="339966"/>
                <w:sz w:val="16"/>
                <w:szCs w:val="16"/>
              </w:rPr>
            </w:pPr>
          </w:p>
        </w:tc>
        <w:tc>
          <w:tcPr>
            <w:tcW w:w="4620" w:type="dxa"/>
            <w:vMerge w:val="restart"/>
            <w:tcBorders>
              <w:right w:val="single" w:sz="8" w:space="0" w:color="auto"/>
            </w:tcBorders>
            <w:shd w:val="clear" w:color="auto" w:fill="auto"/>
            <w:vAlign w:val="bottom"/>
          </w:tcPr>
          <w:p w14:paraId="7B532C22" w14:textId="77777777" w:rsidR="00856839" w:rsidRPr="00745304" w:rsidRDefault="00856839">
            <w:pPr>
              <w:spacing w:line="180" w:lineRule="exact"/>
              <w:ind w:left="60"/>
              <w:rPr>
                <w:rFonts w:eastAsia="Times New Roman" w:cs="Calibri"/>
                <w:b/>
                <w:color w:val="339966"/>
                <w:sz w:val="16"/>
                <w:szCs w:val="16"/>
              </w:rPr>
            </w:pPr>
            <w:r w:rsidRPr="00745304">
              <w:rPr>
                <w:rFonts w:eastAsia="Times New Roman" w:cs="Calibri"/>
                <w:b/>
                <w:color w:val="339966"/>
                <w:sz w:val="16"/>
                <w:szCs w:val="16"/>
              </w:rPr>
              <w:t>biografische, soziokulturelle und historische Bedingtheit von</w:t>
            </w:r>
          </w:p>
        </w:tc>
        <w:tc>
          <w:tcPr>
            <w:tcW w:w="100" w:type="dxa"/>
            <w:shd w:val="clear" w:color="auto" w:fill="auto"/>
            <w:vAlign w:val="bottom"/>
          </w:tcPr>
          <w:p w14:paraId="40D11381" w14:textId="77777777" w:rsidR="00856839" w:rsidRPr="00745304" w:rsidRDefault="00856839">
            <w:pPr>
              <w:spacing w:line="0" w:lineRule="atLeast"/>
              <w:rPr>
                <w:rFonts w:eastAsia="Times New Roman" w:cs="Calibri"/>
                <w:color w:val="339966"/>
                <w:sz w:val="16"/>
                <w:szCs w:val="16"/>
              </w:rPr>
            </w:pPr>
          </w:p>
        </w:tc>
        <w:tc>
          <w:tcPr>
            <w:tcW w:w="4720" w:type="dxa"/>
            <w:gridSpan w:val="4"/>
            <w:vMerge/>
            <w:tcBorders>
              <w:right w:val="single" w:sz="8" w:space="0" w:color="auto"/>
            </w:tcBorders>
            <w:shd w:val="clear" w:color="auto" w:fill="auto"/>
            <w:vAlign w:val="bottom"/>
          </w:tcPr>
          <w:p w14:paraId="2FE61F25" w14:textId="77777777" w:rsidR="00856839" w:rsidRPr="00745304" w:rsidRDefault="00856839">
            <w:pPr>
              <w:spacing w:line="0" w:lineRule="atLeast"/>
              <w:rPr>
                <w:rFonts w:eastAsia="Times New Roman" w:cs="Calibri"/>
                <w:color w:val="339966"/>
                <w:sz w:val="16"/>
                <w:szCs w:val="16"/>
              </w:rPr>
            </w:pPr>
          </w:p>
        </w:tc>
        <w:tc>
          <w:tcPr>
            <w:tcW w:w="4880" w:type="dxa"/>
            <w:gridSpan w:val="2"/>
            <w:vMerge/>
            <w:tcBorders>
              <w:right w:val="single" w:sz="8" w:space="0" w:color="auto"/>
            </w:tcBorders>
            <w:shd w:val="clear" w:color="auto" w:fill="auto"/>
            <w:vAlign w:val="bottom"/>
          </w:tcPr>
          <w:p w14:paraId="2A459BC5" w14:textId="77777777" w:rsidR="00856839" w:rsidRPr="00745304" w:rsidRDefault="00856839">
            <w:pPr>
              <w:spacing w:line="0" w:lineRule="atLeast"/>
              <w:rPr>
                <w:rFonts w:eastAsia="Times New Roman" w:cs="Calibri"/>
                <w:color w:val="339966"/>
                <w:sz w:val="16"/>
                <w:szCs w:val="16"/>
              </w:rPr>
            </w:pPr>
          </w:p>
        </w:tc>
      </w:tr>
      <w:tr w:rsidR="00856839" w:rsidRPr="00745304" w14:paraId="0CFA921D" w14:textId="77777777">
        <w:trPr>
          <w:trHeight w:val="60"/>
        </w:trPr>
        <w:tc>
          <w:tcPr>
            <w:tcW w:w="200" w:type="dxa"/>
            <w:tcBorders>
              <w:left w:val="single" w:sz="8" w:space="0" w:color="auto"/>
            </w:tcBorders>
            <w:shd w:val="clear" w:color="auto" w:fill="auto"/>
            <w:vAlign w:val="bottom"/>
          </w:tcPr>
          <w:p w14:paraId="798BC1A9" w14:textId="77777777" w:rsidR="00856839" w:rsidRPr="00745304" w:rsidRDefault="00856839">
            <w:pPr>
              <w:spacing w:line="0" w:lineRule="atLeast"/>
              <w:rPr>
                <w:rFonts w:eastAsia="Times New Roman" w:cs="Calibri"/>
                <w:color w:val="339966"/>
                <w:sz w:val="16"/>
                <w:szCs w:val="16"/>
              </w:rPr>
            </w:pPr>
          </w:p>
        </w:tc>
        <w:tc>
          <w:tcPr>
            <w:tcW w:w="4620" w:type="dxa"/>
            <w:vMerge/>
            <w:tcBorders>
              <w:right w:val="single" w:sz="8" w:space="0" w:color="auto"/>
            </w:tcBorders>
            <w:shd w:val="clear" w:color="auto" w:fill="auto"/>
            <w:vAlign w:val="bottom"/>
          </w:tcPr>
          <w:p w14:paraId="01917326" w14:textId="77777777" w:rsidR="00856839" w:rsidRPr="00745304" w:rsidRDefault="00856839">
            <w:pPr>
              <w:spacing w:line="0" w:lineRule="atLeast"/>
              <w:rPr>
                <w:rFonts w:eastAsia="Times New Roman" w:cs="Calibri"/>
                <w:color w:val="339966"/>
                <w:sz w:val="16"/>
                <w:szCs w:val="16"/>
              </w:rPr>
            </w:pPr>
          </w:p>
        </w:tc>
        <w:tc>
          <w:tcPr>
            <w:tcW w:w="100" w:type="dxa"/>
            <w:shd w:val="clear" w:color="auto" w:fill="auto"/>
            <w:vAlign w:val="bottom"/>
          </w:tcPr>
          <w:p w14:paraId="43FB2AEF" w14:textId="77777777" w:rsidR="00856839" w:rsidRPr="00745304" w:rsidRDefault="00856839">
            <w:pPr>
              <w:spacing w:line="0" w:lineRule="atLeast"/>
              <w:rPr>
                <w:rFonts w:eastAsia="Times New Roman" w:cs="Calibri"/>
                <w:color w:val="339966"/>
                <w:sz w:val="16"/>
                <w:szCs w:val="16"/>
              </w:rPr>
            </w:pPr>
          </w:p>
        </w:tc>
        <w:tc>
          <w:tcPr>
            <w:tcW w:w="4720" w:type="dxa"/>
            <w:gridSpan w:val="4"/>
            <w:vMerge w:val="restart"/>
            <w:tcBorders>
              <w:right w:val="single" w:sz="8" w:space="0" w:color="auto"/>
            </w:tcBorders>
            <w:shd w:val="clear" w:color="auto" w:fill="auto"/>
            <w:vAlign w:val="bottom"/>
          </w:tcPr>
          <w:p w14:paraId="15AADA29" w14:textId="77777777" w:rsidR="00856839" w:rsidRPr="00745304" w:rsidRDefault="00856839">
            <w:pPr>
              <w:spacing w:line="0" w:lineRule="atLeast"/>
              <w:rPr>
                <w:rFonts w:eastAsia="Times New Roman" w:cs="Calibri"/>
                <w:color w:val="339966"/>
                <w:sz w:val="16"/>
                <w:szCs w:val="16"/>
              </w:rPr>
            </w:pPr>
            <w:r w:rsidRPr="00745304">
              <w:rPr>
                <w:rFonts w:eastAsia="Times New Roman" w:cs="Calibri"/>
                <w:color w:val="339966"/>
                <w:sz w:val="16"/>
                <w:szCs w:val="16"/>
              </w:rPr>
              <w:t>Aufgabenart I,II, III,</w:t>
            </w:r>
          </w:p>
        </w:tc>
        <w:tc>
          <w:tcPr>
            <w:tcW w:w="320" w:type="dxa"/>
            <w:vMerge w:val="restart"/>
            <w:shd w:val="clear" w:color="auto" w:fill="auto"/>
            <w:vAlign w:val="bottom"/>
          </w:tcPr>
          <w:p w14:paraId="568012D6" w14:textId="77777777" w:rsidR="00856839" w:rsidRPr="00745304" w:rsidRDefault="00856839">
            <w:pPr>
              <w:spacing w:line="0" w:lineRule="atLeast"/>
              <w:ind w:left="100"/>
              <w:rPr>
                <w:rFonts w:eastAsia="Arial" w:cs="Calibri"/>
                <w:color w:val="339966"/>
                <w:sz w:val="16"/>
                <w:szCs w:val="16"/>
              </w:rPr>
            </w:pPr>
            <w:r w:rsidRPr="00745304">
              <w:rPr>
                <w:rFonts w:eastAsia="Arial" w:cs="Calibri"/>
                <w:color w:val="339966"/>
                <w:sz w:val="16"/>
                <w:szCs w:val="16"/>
              </w:rPr>
              <w:t>•</w:t>
            </w:r>
          </w:p>
        </w:tc>
        <w:tc>
          <w:tcPr>
            <w:tcW w:w="4560" w:type="dxa"/>
            <w:vMerge w:val="restart"/>
            <w:tcBorders>
              <w:right w:val="single" w:sz="8" w:space="0" w:color="auto"/>
            </w:tcBorders>
            <w:shd w:val="clear" w:color="auto" w:fill="auto"/>
            <w:vAlign w:val="bottom"/>
          </w:tcPr>
          <w:p w14:paraId="0A5F8193" w14:textId="77777777" w:rsidR="00856839" w:rsidRPr="00745304" w:rsidRDefault="00856839">
            <w:pPr>
              <w:spacing w:line="0" w:lineRule="atLeast"/>
              <w:ind w:left="140"/>
              <w:rPr>
                <w:rFonts w:eastAsia="Times New Roman" w:cs="Calibri"/>
                <w:color w:val="339966"/>
                <w:sz w:val="16"/>
                <w:szCs w:val="16"/>
              </w:rPr>
            </w:pPr>
            <w:r w:rsidRPr="00745304">
              <w:rPr>
                <w:rFonts w:eastAsia="Times New Roman" w:cs="Calibri"/>
                <w:color w:val="339966"/>
                <w:sz w:val="16"/>
                <w:szCs w:val="16"/>
              </w:rPr>
              <w:t>Rubens vs. Rembrandt - soziohistorischer Vergleich anhand zweier</w:t>
            </w:r>
          </w:p>
        </w:tc>
      </w:tr>
      <w:tr w:rsidR="00856839" w:rsidRPr="00745304" w14:paraId="25260EC9" w14:textId="77777777">
        <w:trPr>
          <w:trHeight w:val="129"/>
        </w:trPr>
        <w:tc>
          <w:tcPr>
            <w:tcW w:w="200" w:type="dxa"/>
            <w:tcBorders>
              <w:left w:val="single" w:sz="8" w:space="0" w:color="auto"/>
            </w:tcBorders>
            <w:shd w:val="clear" w:color="auto" w:fill="auto"/>
            <w:vAlign w:val="bottom"/>
          </w:tcPr>
          <w:p w14:paraId="03C40E5F" w14:textId="77777777" w:rsidR="00856839" w:rsidRPr="00745304" w:rsidRDefault="00856839">
            <w:pPr>
              <w:spacing w:line="0" w:lineRule="atLeast"/>
              <w:rPr>
                <w:rFonts w:eastAsia="Times New Roman" w:cs="Calibri"/>
                <w:color w:val="339966"/>
                <w:sz w:val="16"/>
                <w:szCs w:val="16"/>
              </w:rPr>
            </w:pPr>
          </w:p>
        </w:tc>
        <w:tc>
          <w:tcPr>
            <w:tcW w:w="4620" w:type="dxa"/>
            <w:vMerge w:val="restart"/>
            <w:tcBorders>
              <w:right w:val="single" w:sz="8" w:space="0" w:color="auto"/>
            </w:tcBorders>
            <w:shd w:val="clear" w:color="auto" w:fill="auto"/>
            <w:vAlign w:val="bottom"/>
          </w:tcPr>
          <w:p w14:paraId="13680FF5" w14:textId="77777777" w:rsidR="00856839" w:rsidRPr="00745304" w:rsidRDefault="00856839">
            <w:pPr>
              <w:spacing w:line="0" w:lineRule="atLeast"/>
              <w:ind w:left="60"/>
              <w:rPr>
                <w:rFonts w:eastAsia="Times New Roman" w:cs="Calibri"/>
                <w:b/>
                <w:color w:val="339966"/>
                <w:sz w:val="16"/>
                <w:szCs w:val="16"/>
              </w:rPr>
            </w:pPr>
            <w:r w:rsidRPr="00745304">
              <w:rPr>
                <w:rFonts w:eastAsia="Times New Roman" w:cs="Calibri"/>
                <w:b/>
                <w:color w:val="339966"/>
                <w:sz w:val="16"/>
                <w:szCs w:val="16"/>
              </w:rPr>
              <w:t>Bildern,</w:t>
            </w:r>
          </w:p>
        </w:tc>
        <w:tc>
          <w:tcPr>
            <w:tcW w:w="100" w:type="dxa"/>
            <w:shd w:val="clear" w:color="auto" w:fill="auto"/>
            <w:vAlign w:val="bottom"/>
          </w:tcPr>
          <w:p w14:paraId="1A38DB62" w14:textId="77777777" w:rsidR="00856839" w:rsidRPr="00745304" w:rsidRDefault="00856839">
            <w:pPr>
              <w:spacing w:line="0" w:lineRule="atLeast"/>
              <w:rPr>
                <w:rFonts w:eastAsia="Times New Roman" w:cs="Calibri"/>
                <w:color w:val="339966"/>
                <w:sz w:val="16"/>
                <w:szCs w:val="16"/>
              </w:rPr>
            </w:pPr>
          </w:p>
        </w:tc>
        <w:tc>
          <w:tcPr>
            <w:tcW w:w="4720" w:type="dxa"/>
            <w:gridSpan w:val="4"/>
            <w:vMerge/>
            <w:tcBorders>
              <w:right w:val="single" w:sz="8" w:space="0" w:color="auto"/>
            </w:tcBorders>
            <w:shd w:val="clear" w:color="auto" w:fill="auto"/>
            <w:vAlign w:val="bottom"/>
          </w:tcPr>
          <w:p w14:paraId="12450CFB" w14:textId="77777777" w:rsidR="00856839" w:rsidRPr="00745304" w:rsidRDefault="00856839">
            <w:pPr>
              <w:spacing w:line="0" w:lineRule="atLeast"/>
              <w:rPr>
                <w:rFonts w:eastAsia="Times New Roman" w:cs="Calibri"/>
                <w:color w:val="339966"/>
                <w:sz w:val="16"/>
                <w:szCs w:val="16"/>
              </w:rPr>
            </w:pPr>
          </w:p>
        </w:tc>
        <w:tc>
          <w:tcPr>
            <w:tcW w:w="320" w:type="dxa"/>
            <w:vMerge/>
            <w:shd w:val="clear" w:color="auto" w:fill="auto"/>
            <w:vAlign w:val="bottom"/>
          </w:tcPr>
          <w:p w14:paraId="7E0FAC82" w14:textId="77777777" w:rsidR="00856839" w:rsidRPr="00745304" w:rsidRDefault="00856839">
            <w:pPr>
              <w:spacing w:line="0" w:lineRule="atLeast"/>
              <w:rPr>
                <w:rFonts w:eastAsia="Times New Roman" w:cs="Calibri"/>
                <w:color w:val="339966"/>
                <w:sz w:val="16"/>
                <w:szCs w:val="16"/>
              </w:rPr>
            </w:pPr>
          </w:p>
        </w:tc>
        <w:tc>
          <w:tcPr>
            <w:tcW w:w="4560" w:type="dxa"/>
            <w:vMerge/>
            <w:tcBorders>
              <w:right w:val="single" w:sz="8" w:space="0" w:color="auto"/>
            </w:tcBorders>
            <w:shd w:val="clear" w:color="auto" w:fill="auto"/>
            <w:vAlign w:val="bottom"/>
          </w:tcPr>
          <w:p w14:paraId="3A59E153" w14:textId="77777777" w:rsidR="00856839" w:rsidRPr="00745304" w:rsidRDefault="00856839">
            <w:pPr>
              <w:spacing w:line="0" w:lineRule="atLeast"/>
              <w:rPr>
                <w:rFonts w:eastAsia="Times New Roman" w:cs="Calibri"/>
                <w:color w:val="339966"/>
                <w:sz w:val="16"/>
                <w:szCs w:val="16"/>
              </w:rPr>
            </w:pPr>
          </w:p>
        </w:tc>
      </w:tr>
      <w:tr w:rsidR="00856839" w:rsidRPr="00745304" w14:paraId="4D95623E" w14:textId="77777777">
        <w:trPr>
          <w:trHeight w:val="56"/>
        </w:trPr>
        <w:tc>
          <w:tcPr>
            <w:tcW w:w="200" w:type="dxa"/>
            <w:tcBorders>
              <w:left w:val="single" w:sz="8" w:space="0" w:color="auto"/>
            </w:tcBorders>
            <w:shd w:val="clear" w:color="auto" w:fill="auto"/>
            <w:vAlign w:val="bottom"/>
          </w:tcPr>
          <w:p w14:paraId="4012027F" w14:textId="77777777" w:rsidR="00856839" w:rsidRPr="00745304" w:rsidRDefault="00856839">
            <w:pPr>
              <w:spacing w:line="0" w:lineRule="atLeast"/>
              <w:rPr>
                <w:rFonts w:eastAsia="Times New Roman" w:cs="Calibri"/>
                <w:color w:val="339966"/>
                <w:sz w:val="16"/>
                <w:szCs w:val="16"/>
              </w:rPr>
            </w:pPr>
          </w:p>
        </w:tc>
        <w:tc>
          <w:tcPr>
            <w:tcW w:w="4620" w:type="dxa"/>
            <w:vMerge/>
            <w:tcBorders>
              <w:right w:val="single" w:sz="8" w:space="0" w:color="auto"/>
            </w:tcBorders>
            <w:shd w:val="clear" w:color="auto" w:fill="auto"/>
            <w:vAlign w:val="bottom"/>
          </w:tcPr>
          <w:p w14:paraId="0DF694F0" w14:textId="77777777" w:rsidR="00856839" w:rsidRPr="00745304" w:rsidRDefault="00856839">
            <w:pPr>
              <w:spacing w:line="0" w:lineRule="atLeast"/>
              <w:rPr>
                <w:rFonts w:eastAsia="Times New Roman" w:cs="Calibri"/>
                <w:color w:val="339966"/>
                <w:sz w:val="16"/>
                <w:szCs w:val="16"/>
              </w:rPr>
            </w:pPr>
          </w:p>
        </w:tc>
        <w:tc>
          <w:tcPr>
            <w:tcW w:w="100" w:type="dxa"/>
            <w:shd w:val="clear" w:color="auto" w:fill="auto"/>
            <w:vAlign w:val="bottom"/>
          </w:tcPr>
          <w:p w14:paraId="47BC63A6" w14:textId="77777777" w:rsidR="00856839" w:rsidRPr="00745304" w:rsidRDefault="00856839">
            <w:pPr>
              <w:spacing w:line="0" w:lineRule="atLeast"/>
              <w:rPr>
                <w:rFonts w:eastAsia="Times New Roman" w:cs="Calibri"/>
                <w:color w:val="339966"/>
                <w:sz w:val="16"/>
                <w:szCs w:val="16"/>
              </w:rPr>
            </w:pPr>
          </w:p>
        </w:tc>
        <w:tc>
          <w:tcPr>
            <w:tcW w:w="4720" w:type="dxa"/>
            <w:gridSpan w:val="4"/>
            <w:vMerge w:val="restart"/>
            <w:tcBorders>
              <w:right w:val="single" w:sz="8" w:space="0" w:color="auto"/>
            </w:tcBorders>
            <w:shd w:val="clear" w:color="auto" w:fill="auto"/>
            <w:vAlign w:val="bottom"/>
          </w:tcPr>
          <w:p w14:paraId="2147B471" w14:textId="77777777" w:rsidR="00856839" w:rsidRPr="00745304" w:rsidRDefault="00856839">
            <w:pPr>
              <w:spacing w:line="176" w:lineRule="exact"/>
              <w:rPr>
                <w:rFonts w:eastAsia="Times New Roman" w:cs="Calibri"/>
                <w:color w:val="339966"/>
                <w:sz w:val="16"/>
                <w:szCs w:val="16"/>
              </w:rPr>
            </w:pPr>
            <w:r w:rsidRPr="00745304">
              <w:rPr>
                <w:rFonts w:eastAsia="Times New Roman" w:cs="Calibri"/>
                <w:color w:val="339966"/>
                <w:sz w:val="16"/>
                <w:szCs w:val="16"/>
              </w:rPr>
              <w:t>ggf. Facharbeit oder Hausarbeit</w:t>
            </w:r>
          </w:p>
        </w:tc>
        <w:tc>
          <w:tcPr>
            <w:tcW w:w="320" w:type="dxa"/>
            <w:shd w:val="clear" w:color="auto" w:fill="auto"/>
            <w:vAlign w:val="bottom"/>
          </w:tcPr>
          <w:p w14:paraId="56E2246C" w14:textId="77777777" w:rsidR="00856839" w:rsidRPr="00745304" w:rsidRDefault="00856839">
            <w:pPr>
              <w:spacing w:line="0" w:lineRule="atLeast"/>
              <w:rPr>
                <w:rFonts w:eastAsia="Times New Roman" w:cs="Calibri"/>
                <w:color w:val="339966"/>
                <w:sz w:val="16"/>
                <w:szCs w:val="16"/>
              </w:rPr>
            </w:pPr>
          </w:p>
        </w:tc>
        <w:tc>
          <w:tcPr>
            <w:tcW w:w="4560" w:type="dxa"/>
            <w:vMerge w:val="restart"/>
            <w:tcBorders>
              <w:right w:val="single" w:sz="8" w:space="0" w:color="auto"/>
            </w:tcBorders>
            <w:shd w:val="clear" w:color="auto" w:fill="auto"/>
            <w:vAlign w:val="bottom"/>
          </w:tcPr>
          <w:p w14:paraId="3C9C271D" w14:textId="77777777" w:rsidR="00856839" w:rsidRPr="00745304" w:rsidRDefault="00856839">
            <w:pPr>
              <w:spacing w:line="0" w:lineRule="atLeast"/>
              <w:ind w:left="140"/>
              <w:rPr>
                <w:rFonts w:eastAsia="Times New Roman" w:cs="Calibri"/>
                <w:color w:val="339966"/>
                <w:sz w:val="16"/>
                <w:szCs w:val="16"/>
              </w:rPr>
            </w:pPr>
            <w:r w:rsidRPr="00745304">
              <w:rPr>
                <w:rFonts w:eastAsia="Times New Roman" w:cs="Calibri"/>
                <w:color w:val="339966"/>
                <w:sz w:val="16"/>
                <w:szCs w:val="16"/>
              </w:rPr>
              <w:t>Porträtdarstellungen</w:t>
            </w:r>
          </w:p>
        </w:tc>
      </w:tr>
      <w:tr w:rsidR="00856839" w:rsidRPr="00745304" w14:paraId="65049110" w14:textId="77777777">
        <w:trPr>
          <w:trHeight w:val="135"/>
        </w:trPr>
        <w:tc>
          <w:tcPr>
            <w:tcW w:w="4820" w:type="dxa"/>
            <w:gridSpan w:val="2"/>
            <w:vMerge w:val="restart"/>
            <w:tcBorders>
              <w:left w:val="single" w:sz="8" w:space="0" w:color="auto"/>
              <w:right w:val="single" w:sz="8" w:space="0" w:color="auto"/>
            </w:tcBorders>
            <w:shd w:val="clear" w:color="auto" w:fill="auto"/>
            <w:vAlign w:val="bottom"/>
          </w:tcPr>
          <w:p w14:paraId="76E6D523" w14:textId="77777777" w:rsidR="00856839" w:rsidRPr="00745304" w:rsidRDefault="00856839">
            <w:pPr>
              <w:spacing w:line="0" w:lineRule="atLeast"/>
              <w:ind w:left="120"/>
              <w:rPr>
                <w:rFonts w:eastAsia="Times New Roman" w:cs="Calibri"/>
                <w:color w:val="339966"/>
                <w:sz w:val="16"/>
                <w:szCs w:val="16"/>
              </w:rPr>
            </w:pPr>
            <w:r w:rsidRPr="00745304">
              <w:rPr>
                <w:rFonts w:eastAsia="Arial" w:cs="Calibri"/>
                <w:color w:val="339966"/>
                <w:sz w:val="16"/>
                <w:szCs w:val="16"/>
              </w:rPr>
              <w:t xml:space="preserve">• </w:t>
            </w:r>
            <w:r w:rsidRPr="00745304">
              <w:rPr>
                <w:rFonts w:eastAsia="Times New Roman" w:cs="Calibri"/>
                <w:color w:val="339966"/>
                <w:sz w:val="16"/>
                <w:szCs w:val="16"/>
              </w:rPr>
              <w:t>(KTR5) analysieren und vergleichen die Präsentationsformen von</w:t>
            </w:r>
          </w:p>
        </w:tc>
        <w:tc>
          <w:tcPr>
            <w:tcW w:w="100" w:type="dxa"/>
            <w:shd w:val="clear" w:color="auto" w:fill="auto"/>
            <w:vAlign w:val="bottom"/>
          </w:tcPr>
          <w:p w14:paraId="108BA025" w14:textId="77777777" w:rsidR="00856839" w:rsidRPr="00745304" w:rsidRDefault="00856839">
            <w:pPr>
              <w:spacing w:line="0" w:lineRule="atLeast"/>
              <w:rPr>
                <w:rFonts w:eastAsia="Times New Roman" w:cs="Calibri"/>
                <w:color w:val="339966"/>
                <w:sz w:val="16"/>
                <w:szCs w:val="16"/>
              </w:rPr>
            </w:pPr>
          </w:p>
        </w:tc>
        <w:tc>
          <w:tcPr>
            <w:tcW w:w="4720" w:type="dxa"/>
            <w:gridSpan w:val="4"/>
            <w:vMerge/>
            <w:tcBorders>
              <w:right w:val="single" w:sz="8" w:space="0" w:color="auto"/>
            </w:tcBorders>
            <w:shd w:val="clear" w:color="auto" w:fill="auto"/>
            <w:vAlign w:val="bottom"/>
          </w:tcPr>
          <w:p w14:paraId="578B6BCE" w14:textId="77777777" w:rsidR="00856839" w:rsidRPr="00745304" w:rsidRDefault="00856839">
            <w:pPr>
              <w:spacing w:line="0" w:lineRule="atLeast"/>
              <w:rPr>
                <w:rFonts w:eastAsia="Times New Roman" w:cs="Calibri"/>
                <w:color w:val="339966"/>
                <w:sz w:val="16"/>
                <w:szCs w:val="16"/>
              </w:rPr>
            </w:pPr>
          </w:p>
        </w:tc>
        <w:tc>
          <w:tcPr>
            <w:tcW w:w="320" w:type="dxa"/>
            <w:shd w:val="clear" w:color="auto" w:fill="auto"/>
            <w:vAlign w:val="bottom"/>
          </w:tcPr>
          <w:p w14:paraId="1AB398CD" w14:textId="77777777" w:rsidR="00856839" w:rsidRPr="00745304" w:rsidRDefault="00856839">
            <w:pPr>
              <w:spacing w:line="0" w:lineRule="atLeast"/>
              <w:rPr>
                <w:rFonts w:eastAsia="Times New Roman" w:cs="Calibri"/>
                <w:color w:val="339966"/>
                <w:sz w:val="16"/>
                <w:szCs w:val="16"/>
              </w:rPr>
            </w:pPr>
          </w:p>
        </w:tc>
        <w:tc>
          <w:tcPr>
            <w:tcW w:w="4560" w:type="dxa"/>
            <w:vMerge/>
            <w:tcBorders>
              <w:right w:val="single" w:sz="8" w:space="0" w:color="auto"/>
            </w:tcBorders>
            <w:shd w:val="clear" w:color="auto" w:fill="auto"/>
            <w:vAlign w:val="bottom"/>
          </w:tcPr>
          <w:p w14:paraId="76F9B794" w14:textId="77777777" w:rsidR="00856839" w:rsidRPr="00745304" w:rsidRDefault="00856839">
            <w:pPr>
              <w:spacing w:line="0" w:lineRule="atLeast"/>
              <w:rPr>
                <w:rFonts w:eastAsia="Times New Roman" w:cs="Calibri"/>
                <w:color w:val="339966"/>
                <w:sz w:val="16"/>
                <w:szCs w:val="16"/>
              </w:rPr>
            </w:pPr>
          </w:p>
        </w:tc>
      </w:tr>
      <w:tr w:rsidR="00856839" w:rsidRPr="00745304" w14:paraId="41A5CA6C" w14:textId="77777777">
        <w:trPr>
          <w:trHeight w:val="60"/>
        </w:trPr>
        <w:tc>
          <w:tcPr>
            <w:tcW w:w="4820" w:type="dxa"/>
            <w:gridSpan w:val="2"/>
            <w:vMerge/>
            <w:tcBorders>
              <w:left w:val="single" w:sz="8" w:space="0" w:color="auto"/>
              <w:right w:val="single" w:sz="8" w:space="0" w:color="auto"/>
            </w:tcBorders>
            <w:shd w:val="clear" w:color="auto" w:fill="auto"/>
            <w:vAlign w:val="bottom"/>
          </w:tcPr>
          <w:p w14:paraId="7B3E0D04" w14:textId="77777777" w:rsidR="00856839" w:rsidRPr="00745304" w:rsidRDefault="00856839">
            <w:pPr>
              <w:spacing w:line="0" w:lineRule="atLeast"/>
              <w:rPr>
                <w:rFonts w:eastAsia="Times New Roman" w:cs="Calibri"/>
                <w:color w:val="339966"/>
                <w:sz w:val="16"/>
                <w:szCs w:val="16"/>
              </w:rPr>
            </w:pPr>
          </w:p>
        </w:tc>
        <w:tc>
          <w:tcPr>
            <w:tcW w:w="100" w:type="dxa"/>
            <w:shd w:val="clear" w:color="auto" w:fill="auto"/>
            <w:vAlign w:val="bottom"/>
          </w:tcPr>
          <w:p w14:paraId="16865C79" w14:textId="77777777" w:rsidR="00856839" w:rsidRPr="00745304" w:rsidRDefault="00856839">
            <w:pPr>
              <w:spacing w:line="0" w:lineRule="atLeast"/>
              <w:rPr>
                <w:rFonts w:eastAsia="Times New Roman" w:cs="Calibri"/>
                <w:color w:val="339966"/>
                <w:sz w:val="16"/>
                <w:szCs w:val="16"/>
              </w:rPr>
            </w:pPr>
          </w:p>
        </w:tc>
        <w:tc>
          <w:tcPr>
            <w:tcW w:w="220" w:type="dxa"/>
            <w:shd w:val="clear" w:color="auto" w:fill="auto"/>
            <w:vAlign w:val="bottom"/>
          </w:tcPr>
          <w:p w14:paraId="3B9657E9" w14:textId="77777777" w:rsidR="00856839" w:rsidRPr="00745304" w:rsidRDefault="00856839">
            <w:pPr>
              <w:spacing w:line="0" w:lineRule="atLeast"/>
              <w:rPr>
                <w:rFonts w:eastAsia="Times New Roman" w:cs="Calibri"/>
                <w:color w:val="339966"/>
                <w:sz w:val="16"/>
                <w:szCs w:val="16"/>
              </w:rPr>
            </w:pPr>
          </w:p>
        </w:tc>
        <w:tc>
          <w:tcPr>
            <w:tcW w:w="1720" w:type="dxa"/>
            <w:shd w:val="clear" w:color="auto" w:fill="auto"/>
            <w:vAlign w:val="bottom"/>
          </w:tcPr>
          <w:p w14:paraId="11B76A34" w14:textId="77777777" w:rsidR="00856839" w:rsidRPr="00745304" w:rsidRDefault="00856839">
            <w:pPr>
              <w:spacing w:line="0" w:lineRule="atLeast"/>
              <w:rPr>
                <w:rFonts w:eastAsia="Times New Roman" w:cs="Calibri"/>
                <w:color w:val="339966"/>
                <w:sz w:val="16"/>
                <w:szCs w:val="16"/>
              </w:rPr>
            </w:pPr>
          </w:p>
        </w:tc>
        <w:tc>
          <w:tcPr>
            <w:tcW w:w="60" w:type="dxa"/>
            <w:shd w:val="clear" w:color="auto" w:fill="auto"/>
            <w:vAlign w:val="bottom"/>
          </w:tcPr>
          <w:p w14:paraId="4471F73A" w14:textId="77777777" w:rsidR="00856839" w:rsidRPr="00745304" w:rsidRDefault="00856839">
            <w:pPr>
              <w:spacing w:line="0" w:lineRule="atLeast"/>
              <w:rPr>
                <w:rFonts w:eastAsia="Times New Roman" w:cs="Calibri"/>
                <w:color w:val="339966"/>
                <w:sz w:val="16"/>
                <w:szCs w:val="16"/>
              </w:rPr>
            </w:pPr>
          </w:p>
        </w:tc>
        <w:tc>
          <w:tcPr>
            <w:tcW w:w="2720" w:type="dxa"/>
            <w:tcBorders>
              <w:right w:val="single" w:sz="8" w:space="0" w:color="auto"/>
            </w:tcBorders>
            <w:shd w:val="clear" w:color="auto" w:fill="auto"/>
            <w:vAlign w:val="bottom"/>
          </w:tcPr>
          <w:p w14:paraId="63263799" w14:textId="77777777" w:rsidR="00856839" w:rsidRPr="00745304" w:rsidRDefault="00856839">
            <w:pPr>
              <w:spacing w:line="0" w:lineRule="atLeast"/>
              <w:rPr>
                <w:rFonts w:eastAsia="Times New Roman" w:cs="Calibri"/>
                <w:color w:val="339966"/>
                <w:sz w:val="16"/>
                <w:szCs w:val="16"/>
              </w:rPr>
            </w:pPr>
          </w:p>
        </w:tc>
        <w:tc>
          <w:tcPr>
            <w:tcW w:w="320" w:type="dxa"/>
            <w:shd w:val="clear" w:color="auto" w:fill="auto"/>
            <w:vAlign w:val="bottom"/>
          </w:tcPr>
          <w:p w14:paraId="4C2FC604" w14:textId="77777777" w:rsidR="00856839" w:rsidRPr="00745304" w:rsidRDefault="00856839">
            <w:pPr>
              <w:spacing w:line="0" w:lineRule="atLeast"/>
              <w:rPr>
                <w:rFonts w:eastAsia="Times New Roman" w:cs="Calibri"/>
                <w:color w:val="339966"/>
                <w:sz w:val="16"/>
                <w:szCs w:val="16"/>
              </w:rPr>
            </w:pPr>
          </w:p>
        </w:tc>
        <w:tc>
          <w:tcPr>
            <w:tcW w:w="4560" w:type="dxa"/>
            <w:tcBorders>
              <w:right w:val="single" w:sz="8" w:space="0" w:color="auto"/>
            </w:tcBorders>
            <w:shd w:val="clear" w:color="auto" w:fill="auto"/>
            <w:vAlign w:val="bottom"/>
          </w:tcPr>
          <w:p w14:paraId="5FCC74B2" w14:textId="77777777" w:rsidR="00856839" w:rsidRPr="00745304" w:rsidRDefault="00856839">
            <w:pPr>
              <w:spacing w:line="0" w:lineRule="atLeast"/>
              <w:rPr>
                <w:rFonts w:eastAsia="Times New Roman" w:cs="Calibri"/>
                <w:color w:val="339966"/>
                <w:sz w:val="16"/>
                <w:szCs w:val="16"/>
              </w:rPr>
            </w:pPr>
          </w:p>
        </w:tc>
      </w:tr>
      <w:tr w:rsidR="00856839" w:rsidRPr="00745304" w14:paraId="32EE99F3" w14:textId="77777777">
        <w:trPr>
          <w:trHeight w:val="180"/>
        </w:trPr>
        <w:tc>
          <w:tcPr>
            <w:tcW w:w="200" w:type="dxa"/>
            <w:tcBorders>
              <w:left w:val="single" w:sz="8" w:space="0" w:color="auto"/>
            </w:tcBorders>
            <w:shd w:val="clear" w:color="auto" w:fill="auto"/>
            <w:vAlign w:val="bottom"/>
          </w:tcPr>
          <w:p w14:paraId="10537172" w14:textId="77777777" w:rsidR="00856839" w:rsidRPr="00745304" w:rsidRDefault="00856839">
            <w:pPr>
              <w:spacing w:line="0" w:lineRule="atLeast"/>
              <w:rPr>
                <w:rFonts w:eastAsia="Times New Roman" w:cs="Calibri"/>
                <w:color w:val="339966"/>
                <w:sz w:val="16"/>
                <w:szCs w:val="16"/>
              </w:rPr>
            </w:pPr>
          </w:p>
        </w:tc>
        <w:tc>
          <w:tcPr>
            <w:tcW w:w="4620" w:type="dxa"/>
            <w:tcBorders>
              <w:right w:val="single" w:sz="8" w:space="0" w:color="auto"/>
            </w:tcBorders>
            <w:shd w:val="clear" w:color="auto" w:fill="auto"/>
            <w:vAlign w:val="bottom"/>
          </w:tcPr>
          <w:p w14:paraId="6C33DE94" w14:textId="77777777" w:rsidR="00856839" w:rsidRPr="00745304" w:rsidRDefault="00856839">
            <w:pPr>
              <w:spacing w:line="180" w:lineRule="exact"/>
              <w:ind w:left="60"/>
              <w:rPr>
                <w:rFonts w:eastAsia="Times New Roman" w:cs="Calibri"/>
                <w:color w:val="339966"/>
                <w:sz w:val="16"/>
                <w:szCs w:val="16"/>
              </w:rPr>
            </w:pPr>
            <w:r w:rsidRPr="00745304">
              <w:rPr>
                <w:rFonts w:eastAsia="Times New Roman" w:cs="Calibri"/>
                <w:color w:val="339966"/>
                <w:sz w:val="16"/>
                <w:szCs w:val="16"/>
              </w:rPr>
              <w:t>Bildern in kulturellen Kontexten.</w:t>
            </w:r>
          </w:p>
        </w:tc>
        <w:tc>
          <w:tcPr>
            <w:tcW w:w="100" w:type="dxa"/>
            <w:shd w:val="clear" w:color="auto" w:fill="auto"/>
            <w:vAlign w:val="bottom"/>
          </w:tcPr>
          <w:p w14:paraId="1CEECE80" w14:textId="77777777" w:rsidR="00856839" w:rsidRPr="00745304" w:rsidRDefault="00856839">
            <w:pPr>
              <w:spacing w:line="0" w:lineRule="atLeast"/>
              <w:rPr>
                <w:rFonts w:eastAsia="Times New Roman" w:cs="Calibri"/>
                <w:color w:val="339966"/>
                <w:sz w:val="16"/>
                <w:szCs w:val="16"/>
              </w:rPr>
            </w:pPr>
          </w:p>
        </w:tc>
        <w:tc>
          <w:tcPr>
            <w:tcW w:w="220" w:type="dxa"/>
            <w:shd w:val="clear" w:color="auto" w:fill="auto"/>
            <w:vAlign w:val="bottom"/>
          </w:tcPr>
          <w:p w14:paraId="1074CC5C" w14:textId="77777777" w:rsidR="00856839" w:rsidRPr="00745304" w:rsidRDefault="00856839">
            <w:pPr>
              <w:spacing w:line="0" w:lineRule="atLeast"/>
              <w:rPr>
                <w:rFonts w:eastAsia="Times New Roman" w:cs="Calibri"/>
                <w:color w:val="339966"/>
                <w:sz w:val="16"/>
                <w:szCs w:val="16"/>
              </w:rPr>
            </w:pPr>
          </w:p>
        </w:tc>
        <w:tc>
          <w:tcPr>
            <w:tcW w:w="1720" w:type="dxa"/>
            <w:shd w:val="clear" w:color="auto" w:fill="auto"/>
            <w:vAlign w:val="bottom"/>
          </w:tcPr>
          <w:p w14:paraId="6BD0A050" w14:textId="77777777" w:rsidR="00856839" w:rsidRPr="00745304" w:rsidRDefault="00856839">
            <w:pPr>
              <w:spacing w:line="0" w:lineRule="atLeast"/>
              <w:rPr>
                <w:rFonts w:eastAsia="Times New Roman" w:cs="Calibri"/>
                <w:color w:val="339966"/>
                <w:sz w:val="16"/>
                <w:szCs w:val="16"/>
              </w:rPr>
            </w:pPr>
          </w:p>
        </w:tc>
        <w:tc>
          <w:tcPr>
            <w:tcW w:w="60" w:type="dxa"/>
            <w:shd w:val="clear" w:color="auto" w:fill="auto"/>
            <w:vAlign w:val="bottom"/>
          </w:tcPr>
          <w:p w14:paraId="3DA3146C" w14:textId="77777777" w:rsidR="00856839" w:rsidRPr="00745304" w:rsidRDefault="00856839">
            <w:pPr>
              <w:spacing w:line="0" w:lineRule="atLeast"/>
              <w:rPr>
                <w:rFonts w:eastAsia="Times New Roman" w:cs="Calibri"/>
                <w:color w:val="339966"/>
                <w:sz w:val="16"/>
                <w:szCs w:val="16"/>
              </w:rPr>
            </w:pPr>
          </w:p>
        </w:tc>
        <w:tc>
          <w:tcPr>
            <w:tcW w:w="2720" w:type="dxa"/>
            <w:tcBorders>
              <w:right w:val="single" w:sz="8" w:space="0" w:color="auto"/>
            </w:tcBorders>
            <w:shd w:val="clear" w:color="auto" w:fill="auto"/>
            <w:vAlign w:val="bottom"/>
          </w:tcPr>
          <w:p w14:paraId="34535AB6" w14:textId="77777777" w:rsidR="00856839" w:rsidRPr="00745304" w:rsidRDefault="00856839">
            <w:pPr>
              <w:spacing w:line="0" w:lineRule="atLeast"/>
              <w:rPr>
                <w:rFonts w:eastAsia="Times New Roman" w:cs="Calibri"/>
                <w:color w:val="339966"/>
                <w:sz w:val="16"/>
                <w:szCs w:val="16"/>
              </w:rPr>
            </w:pPr>
          </w:p>
        </w:tc>
        <w:tc>
          <w:tcPr>
            <w:tcW w:w="320" w:type="dxa"/>
            <w:shd w:val="clear" w:color="auto" w:fill="auto"/>
            <w:vAlign w:val="bottom"/>
          </w:tcPr>
          <w:p w14:paraId="7CCBCC09" w14:textId="77777777" w:rsidR="00856839" w:rsidRPr="00745304" w:rsidRDefault="00856839">
            <w:pPr>
              <w:spacing w:line="0" w:lineRule="atLeast"/>
              <w:rPr>
                <w:rFonts w:eastAsia="Times New Roman" w:cs="Calibri"/>
                <w:color w:val="339966"/>
                <w:sz w:val="16"/>
                <w:szCs w:val="16"/>
              </w:rPr>
            </w:pPr>
          </w:p>
        </w:tc>
        <w:tc>
          <w:tcPr>
            <w:tcW w:w="4560" w:type="dxa"/>
            <w:tcBorders>
              <w:right w:val="single" w:sz="8" w:space="0" w:color="auto"/>
            </w:tcBorders>
            <w:shd w:val="clear" w:color="auto" w:fill="auto"/>
            <w:vAlign w:val="bottom"/>
          </w:tcPr>
          <w:p w14:paraId="315F5FE5" w14:textId="77777777" w:rsidR="00856839" w:rsidRPr="00745304" w:rsidRDefault="00856839">
            <w:pPr>
              <w:spacing w:line="0" w:lineRule="atLeast"/>
              <w:rPr>
                <w:rFonts w:eastAsia="Times New Roman" w:cs="Calibri"/>
                <w:color w:val="339966"/>
                <w:sz w:val="16"/>
                <w:szCs w:val="16"/>
              </w:rPr>
            </w:pPr>
          </w:p>
        </w:tc>
      </w:tr>
      <w:tr w:rsidR="00856839" w:rsidRPr="00745304" w14:paraId="562B8EC5" w14:textId="77777777">
        <w:trPr>
          <w:trHeight w:val="457"/>
        </w:trPr>
        <w:tc>
          <w:tcPr>
            <w:tcW w:w="200" w:type="dxa"/>
            <w:tcBorders>
              <w:left w:val="single" w:sz="8" w:space="0" w:color="auto"/>
              <w:bottom w:val="single" w:sz="8" w:space="0" w:color="auto"/>
            </w:tcBorders>
            <w:shd w:val="clear" w:color="auto" w:fill="auto"/>
            <w:vAlign w:val="bottom"/>
          </w:tcPr>
          <w:p w14:paraId="0694DD3E" w14:textId="77777777" w:rsidR="00856839" w:rsidRPr="00745304" w:rsidRDefault="00856839">
            <w:pPr>
              <w:spacing w:line="0" w:lineRule="atLeast"/>
              <w:rPr>
                <w:rFonts w:eastAsia="Times New Roman" w:cs="Calibri"/>
                <w:color w:val="339966"/>
                <w:sz w:val="16"/>
                <w:szCs w:val="16"/>
              </w:rPr>
            </w:pPr>
          </w:p>
        </w:tc>
        <w:tc>
          <w:tcPr>
            <w:tcW w:w="4620" w:type="dxa"/>
            <w:tcBorders>
              <w:bottom w:val="single" w:sz="8" w:space="0" w:color="auto"/>
              <w:right w:val="single" w:sz="8" w:space="0" w:color="auto"/>
            </w:tcBorders>
            <w:shd w:val="clear" w:color="auto" w:fill="auto"/>
            <w:vAlign w:val="bottom"/>
          </w:tcPr>
          <w:p w14:paraId="17F83E76" w14:textId="77777777" w:rsidR="00856839" w:rsidRPr="00745304" w:rsidRDefault="00856839">
            <w:pPr>
              <w:spacing w:line="0" w:lineRule="atLeast"/>
              <w:rPr>
                <w:rFonts w:eastAsia="Times New Roman" w:cs="Calibri"/>
                <w:color w:val="339966"/>
                <w:sz w:val="16"/>
                <w:szCs w:val="16"/>
              </w:rPr>
            </w:pPr>
          </w:p>
        </w:tc>
        <w:tc>
          <w:tcPr>
            <w:tcW w:w="100" w:type="dxa"/>
            <w:tcBorders>
              <w:bottom w:val="single" w:sz="8" w:space="0" w:color="auto"/>
            </w:tcBorders>
            <w:shd w:val="clear" w:color="auto" w:fill="auto"/>
            <w:vAlign w:val="bottom"/>
          </w:tcPr>
          <w:p w14:paraId="2980EB6B" w14:textId="77777777" w:rsidR="00856839" w:rsidRPr="00745304" w:rsidRDefault="00856839">
            <w:pPr>
              <w:spacing w:line="0" w:lineRule="atLeast"/>
              <w:rPr>
                <w:rFonts w:eastAsia="Times New Roman" w:cs="Calibri"/>
                <w:color w:val="339966"/>
                <w:sz w:val="16"/>
                <w:szCs w:val="16"/>
              </w:rPr>
            </w:pPr>
          </w:p>
        </w:tc>
        <w:tc>
          <w:tcPr>
            <w:tcW w:w="220" w:type="dxa"/>
            <w:tcBorders>
              <w:bottom w:val="single" w:sz="8" w:space="0" w:color="auto"/>
            </w:tcBorders>
            <w:shd w:val="clear" w:color="auto" w:fill="auto"/>
            <w:vAlign w:val="bottom"/>
          </w:tcPr>
          <w:p w14:paraId="51D42456" w14:textId="77777777" w:rsidR="00856839" w:rsidRPr="00745304" w:rsidRDefault="00856839">
            <w:pPr>
              <w:spacing w:line="0" w:lineRule="atLeast"/>
              <w:rPr>
                <w:rFonts w:eastAsia="Times New Roman" w:cs="Calibri"/>
                <w:color w:val="339966"/>
                <w:sz w:val="16"/>
                <w:szCs w:val="16"/>
              </w:rPr>
            </w:pPr>
          </w:p>
        </w:tc>
        <w:tc>
          <w:tcPr>
            <w:tcW w:w="1720" w:type="dxa"/>
            <w:tcBorders>
              <w:bottom w:val="single" w:sz="8" w:space="0" w:color="auto"/>
            </w:tcBorders>
            <w:shd w:val="clear" w:color="auto" w:fill="auto"/>
            <w:vAlign w:val="bottom"/>
          </w:tcPr>
          <w:p w14:paraId="5282E77C" w14:textId="77777777" w:rsidR="00856839" w:rsidRPr="00745304" w:rsidRDefault="00856839">
            <w:pPr>
              <w:spacing w:line="0" w:lineRule="atLeast"/>
              <w:rPr>
                <w:rFonts w:eastAsia="Times New Roman" w:cs="Calibri"/>
                <w:color w:val="339966"/>
                <w:sz w:val="16"/>
                <w:szCs w:val="16"/>
              </w:rPr>
            </w:pPr>
          </w:p>
        </w:tc>
        <w:tc>
          <w:tcPr>
            <w:tcW w:w="60" w:type="dxa"/>
            <w:tcBorders>
              <w:bottom w:val="single" w:sz="8" w:space="0" w:color="auto"/>
            </w:tcBorders>
            <w:shd w:val="clear" w:color="auto" w:fill="auto"/>
            <w:vAlign w:val="bottom"/>
          </w:tcPr>
          <w:p w14:paraId="02F75DA3" w14:textId="77777777" w:rsidR="00856839" w:rsidRPr="00745304" w:rsidRDefault="00856839">
            <w:pPr>
              <w:spacing w:line="0" w:lineRule="atLeast"/>
              <w:rPr>
                <w:rFonts w:eastAsia="Times New Roman" w:cs="Calibri"/>
                <w:color w:val="339966"/>
                <w:sz w:val="16"/>
                <w:szCs w:val="16"/>
              </w:rPr>
            </w:pPr>
          </w:p>
        </w:tc>
        <w:tc>
          <w:tcPr>
            <w:tcW w:w="2720" w:type="dxa"/>
            <w:tcBorders>
              <w:bottom w:val="single" w:sz="8" w:space="0" w:color="auto"/>
              <w:right w:val="single" w:sz="8" w:space="0" w:color="auto"/>
            </w:tcBorders>
            <w:shd w:val="clear" w:color="auto" w:fill="auto"/>
            <w:vAlign w:val="bottom"/>
          </w:tcPr>
          <w:p w14:paraId="66CFE4AB" w14:textId="77777777" w:rsidR="00856839" w:rsidRPr="00745304" w:rsidRDefault="00856839">
            <w:pPr>
              <w:spacing w:line="0" w:lineRule="atLeast"/>
              <w:rPr>
                <w:rFonts w:eastAsia="Times New Roman" w:cs="Calibri"/>
                <w:color w:val="339966"/>
                <w:sz w:val="16"/>
                <w:szCs w:val="16"/>
              </w:rPr>
            </w:pPr>
          </w:p>
        </w:tc>
        <w:tc>
          <w:tcPr>
            <w:tcW w:w="320" w:type="dxa"/>
            <w:tcBorders>
              <w:bottom w:val="single" w:sz="8" w:space="0" w:color="auto"/>
            </w:tcBorders>
            <w:shd w:val="clear" w:color="auto" w:fill="auto"/>
            <w:vAlign w:val="bottom"/>
          </w:tcPr>
          <w:p w14:paraId="508465A4" w14:textId="77777777" w:rsidR="00856839" w:rsidRPr="00745304" w:rsidRDefault="00856839">
            <w:pPr>
              <w:spacing w:line="0" w:lineRule="atLeast"/>
              <w:rPr>
                <w:rFonts w:eastAsia="Times New Roman" w:cs="Calibri"/>
                <w:color w:val="339966"/>
                <w:sz w:val="16"/>
                <w:szCs w:val="16"/>
              </w:rPr>
            </w:pPr>
          </w:p>
        </w:tc>
        <w:tc>
          <w:tcPr>
            <w:tcW w:w="4560" w:type="dxa"/>
            <w:tcBorders>
              <w:bottom w:val="single" w:sz="8" w:space="0" w:color="auto"/>
              <w:right w:val="single" w:sz="8" w:space="0" w:color="auto"/>
            </w:tcBorders>
            <w:shd w:val="clear" w:color="auto" w:fill="auto"/>
            <w:vAlign w:val="bottom"/>
          </w:tcPr>
          <w:p w14:paraId="023C162E" w14:textId="77777777" w:rsidR="00856839" w:rsidRPr="00745304" w:rsidRDefault="00856839">
            <w:pPr>
              <w:spacing w:line="0" w:lineRule="atLeast"/>
              <w:rPr>
                <w:rFonts w:eastAsia="Times New Roman" w:cs="Calibri"/>
                <w:color w:val="339966"/>
                <w:sz w:val="16"/>
                <w:szCs w:val="16"/>
              </w:rPr>
            </w:pPr>
          </w:p>
        </w:tc>
      </w:tr>
    </w:tbl>
    <w:p w14:paraId="6010EDEA" w14:textId="77777777" w:rsidR="00856839" w:rsidRPr="00C652F2" w:rsidRDefault="00856839">
      <w:pPr>
        <w:rPr>
          <w:rFonts w:eastAsia="Times New Roman" w:cs="Calibri"/>
          <w:sz w:val="16"/>
          <w:szCs w:val="16"/>
        </w:rPr>
        <w:sectPr w:rsidR="00856839" w:rsidRPr="00C652F2">
          <w:pgSz w:w="16840" w:h="11905" w:orient="landscape"/>
          <w:pgMar w:top="1440" w:right="940" w:bottom="916" w:left="1380" w:header="0" w:footer="0" w:gutter="0"/>
          <w:cols w:space="0" w:equalWidth="0">
            <w:col w:w="14520"/>
          </w:cols>
          <w:docGrid w:linePitch="360"/>
        </w:sectPr>
      </w:pPr>
    </w:p>
    <w:p w14:paraId="04840C65" w14:textId="1E058CC8" w:rsidR="00856839" w:rsidRPr="00962E60" w:rsidRDefault="00856839">
      <w:pPr>
        <w:spacing w:line="0" w:lineRule="atLeast"/>
        <w:ind w:left="40"/>
        <w:rPr>
          <w:rFonts w:eastAsia="Times New Roman" w:cs="Calibri"/>
          <w:color w:val="00B050"/>
          <w:sz w:val="16"/>
          <w:szCs w:val="16"/>
        </w:rPr>
      </w:pPr>
      <w:bookmarkStart w:id="12" w:name="page9"/>
      <w:bookmarkEnd w:id="12"/>
      <w:r w:rsidRPr="00C652F2">
        <w:rPr>
          <w:rFonts w:eastAsia="Times New Roman" w:cs="Calibri"/>
          <w:b/>
          <w:sz w:val="16"/>
          <w:szCs w:val="16"/>
        </w:rPr>
        <w:lastRenderedPageBreak/>
        <w:t>Q1/Q2 – Unterrichtsvorhaben III</w:t>
      </w:r>
      <w:r w:rsidRPr="00962E60">
        <w:rPr>
          <w:rFonts w:eastAsia="Times New Roman" w:cs="Calibri"/>
          <w:b/>
          <w:color w:val="00B050"/>
          <w:sz w:val="16"/>
          <w:szCs w:val="16"/>
        </w:rPr>
        <w:t xml:space="preserve">: </w:t>
      </w:r>
      <w:r w:rsidR="00B06911" w:rsidRPr="00962E60">
        <w:rPr>
          <w:color w:val="00B050"/>
        </w:rPr>
        <w:t xml:space="preserve">Künstlerisch gestaltete Phänomene als Konstruktion von Wirklichkeit in individuellen und gesellschaftlichen Kontexten in den fotografischen Werken von Thomas Struth </w:t>
      </w:r>
    </w:p>
    <w:p w14:paraId="58DC1EC2" w14:textId="62B5695D" w:rsidR="00856839" w:rsidRPr="00C652F2" w:rsidRDefault="007C17CF">
      <w:pPr>
        <w:spacing w:line="20" w:lineRule="exact"/>
        <w:rPr>
          <w:rFonts w:eastAsia="Times New Roman" w:cs="Calibri"/>
          <w:sz w:val="16"/>
          <w:szCs w:val="16"/>
        </w:rPr>
      </w:pPr>
      <w:r w:rsidRPr="00C652F2">
        <w:rPr>
          <w:rFonts w:eastAsia="Times New Roman" w:cs="Calibri"/>
          <w:noProof/>
          <w:sz w:val="16"/>
          <w:szCs w:val="16"/>
        </w:rPr>
        <mc:AlternateContent>
          <mc:Choice Requires="wps">
            <w:drawing>
              <wp:anchor distT="0" distB="0" distL="114300" distR="114300" simplePos="0" relativeHeight="251661312" behindDoc="1" locked="0" layoutInCell="1" allowOverlap="1" wp14:anchorId="668883FD" wp14:editId="6C8C7019">
                <wp:simplePos x="0" y="0"/>
                <wp:positionH relativeFrom="column">
                  <wp:posOffset>-2540</wp:posOffset>
                </wp:positionH>
                <wp:positionV relativeFrom="paragraph">
                  <wp:posOffset>5080</wp:posOffset>
                </wp:positionV>
                <wp:extent cx="9218930" cy="0"/>
                <wp:effectExtent l="6985" t="6350" r="13335" b="1270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8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1FCD0" id="Line 1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pt" to="725.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" strokeweight=".5pt"/>
            </w:pict>
          </mc:Fallback>
        </mc:AlternateContent>
      </w:r>
      <w:r w:rsidRPr="00C652F2">
        <w:rPr>
          <w:rFonts w:eastAsia="Times New Roman" w:cs="Calibri"/>
          <w:noProof/>
          <w:sz w:val="16"/>
          <w:szCs w:val="16"/>
        </w:rPr>
        <mc:AlternateContent>
          <mc:Choice Requires="wps">
            <w:drawing>
              <wp:anchor distT="0" distB="0" distL="114300" distR="114300" simplePos="0" relativeHeight="251662336" behindDoc="1" locked="0" layoutInCell="1" allowOverlap="1" wp14:anchorId="1E3C7CD8" wp14:editId="7594F53A">
                <wp:simplePos x="0" y="0"/>
                <wp:positionH relativeFrom="column">
                  <wp:posOffset>0</wp:posOffset>
                </wp:positionH>
                <wp:positionV relativeFrom="paragraph">
                  <wp:posOffset>1905</wp:posOffset>
                </wp:positionV>
                <wp:extent cx="0" cy="5173980"/>
                <wp:effectExtent l="9525" t="12700" r="9525" b="1397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39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839F3" id="Line 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0,4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" strokeweight=".5pt"/>
            </w:pict>
          </mc:Fallback>
        </mc:AlternateContent>
      </w:r>
      <w:r w:rsidRPr="00C652F2">
        <w:rPr>
          <w:rFonts w:eastAsia="Times New Roman" w:cs="Calibri"/>
          <w:noProof/>
          <w:sz w:val="16"/>
          <w:szCs w:val="16"/>
        </w:rPr>
        <mc:AlternateContent>
          <mc:Choice Requires="wps">
            <w:drawing>
              <wp:anchor distT="0" distB="0" distL="114300" distR="114300" simplePos="0" relativeHeight="251663360" behindDoc="1" locked="0" layoutInCell="1" allowOverlap="1" wp14:anchorId="118E2E95" wp14:editId="676C0669">
                <wp:simplePos x="0" y="0"/>
                <wp:positionH relativeFrom="column">
                  <wp:posOffset>9213215</wp:posOffset>
                </wp:positionH>
                <wp:positionV relativeFrom="paragraph">
                  <wp:posOffset>1905</wp:posOffset>
                </wp:positionV>
                <wp:extent cx="0" cy="5173980"/>
                <wp:effectExtent l="12065" t="12700" r="6985" b="1397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39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AF8F3" id="Line 1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45pt,.15pt" to="725.45pt,4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" strokeweight=".5pt"/>
            </w:pict>
          </mc:Fallback>
        </mc:AlternateContent>
      </w:r>
    </w:p>
    <w:p w14:paraId="0F94EECB" w14:textId="77777777" w:rsidR="00856839" w:rsidRPr="00C652F2" w:rsidRDefault="00856839">
      <w:pPr>
        <w:spacing w:line="78" w:lineRule="exact"/>
        <w:rPr>
          <w:rFonts w:eastAsia="Times New Roman" w:cs="Calibri"/>
          <w:sz w:val="16"/>
          <w:szCs w:val="16"/>
        </w:rPr>
      </w:pPr>
    </w:p>
    <w:tbl>
      <w:tblPr>
        <w:tblW w:w="0" w:type="auto"/>
        <w:tblLayout w:type="fixed"/>
        <w:tblCellMar>
          <w:left w:w="0" w:type="dxa"/>
          <w:right w:w="0" w:type="dxa"/>
        </w:tblCellMar>
        <w:tblLook w:val="0000" w:firstRow="0" w:lastRow="0" w:firstColumn="0" w:lastColumn="0" w:noHBand="0" w:noVBand="0"/>
      </w:tblPr>
      <w:tblGrid>
        <w:gridCol w:w="320"/>
        <w:gridCol w:w="4480"/>
        <w:gridCol w:w="120"/>
        <w:gridCol w:w="220"/>
        <w:gridCol w:w="1720"/>
        <w:gridCol w:w="60"/>
        <w:gridCol w:w="2700"/>
        <w:gridCol w:w="340"/>
        <w:gridCol w:w="4560"/>
      </w:tblGrid>
      <w:tr w:rsidR="00856839" w:rsidRPr="00962E60" w14:paraId="726EAC3B" w14:textId="77777777">
        <w:trPr>
          <w:trHeight w:val="184"/>
        </w:trPr>
        <w:tc>
          <w:tcPr>
            <w:tcW w:w="4920" w:type="dxa"/>
            <w:gridSpan w:val="3"/>
            <w:shd w:val="clear" w:color="auto" w:fill="auto"/>
            <w:vAlign w:val="bottom"/>
          </w:tcPr>
          <w:p w14:paraId="5F998DF4" w14:textId="77777777" w:rsidR="00856839" w:rsidRPr="00962E60" w:rsidRDefault="00856839">
            <w:pPr>
              <w:spacing w:line="0" w:lineRule="atLeast"/>
              <w:ind w:left="120"/>
              <w:rPr>
                <w:rFonts w:eastAsia="Times New Roman" w:cs="Calibri"/>
                <w:color w:val="00B050"/>
                <w:sz w:val="16"/>
                <w:szCs w:val="16"/>
              </w:rPr>
            </w:pPr>
            <w:r w:rsidRPr="00962E60">
              <w:rPr>
                <w:rFonts w:eastAsia="Times New Roman" w:cs="Calibri"/>
                <w:b/>
                <w:color w:val="00B050"/>
                <w:sz w:val="16"/>
                <w:szCs w:val="16"/>
              </w:rPr>
              <w:t>Inhaltsfelder</w:t>
            </w:r>
            <w:r w:rsidRPr="00962E60">
              <w:rPr>
                <w:rFonts w:eastAsia="Times New Roman" w:cs="Calibri"/>
                <w:color w:val="00B050"/>
                <w:sz w:val="16"/>
                <w:szCs w:val="16"/>
              </w:rPr>
              <w:t>: Bildgestaltung/ Bildkonzepte/</w:t>
            </w:r>
            <w:r w:rsidRPr="00962E60">
              <w:rPr>
                <w:rFonts w:eastAsia="Times New Roman" w:cs="Calibri"/>
                <w:b/>
                <w:color w:val="00B050"/>
                <w:sz w:val="16"/>
                <w:szCs w:val="16"/>
              </w:rPr>
              <w:t xml:space="preserve">  Inhaltliche Schwerpunkte</w:t>
            </w:r>
            <w:r w:rsidRPr="00962E60">
              <w:rPr>
                <w:rFonts w:eastAsia="Times New Roman" w:cs="Calibri"/>
                <w:color w:val="00B050"/>
                <w:sz w:val="16"/>
                <w:szCs w:val="16"/>
              </w:rPr>
              <w:t>:</w:t>
            </w:r>
          </w:p>
        </w:tc>
        <w:tc>
          <w:tcPr>
            <w:tcW w:w="9600" w:type="dxa"/>
            <w:gridSpan w:val="6"/>
            <w:shd w:val="clear" w:color="auto" w:fill="auto"/>
            <w:vAlign w:val="bottom"/>
          </w:tcPr>
          <w:p w14:paraId="20E7A9ED" w14:textId="77777777" w:rsidR="00856839" w:rsidRPr="00962E60" w:rsidRDefault="00856839">
            <w:pPr>
              <w:spacing w:line="0" w:lineRule="atLeast"/>
              <w:ind w:left="40"/>
              <w:rPr>
                <w:rFonts w:eastAsia="Times New Roman" w:cs="Calibri"/>
                <w:color w:val="00B050"/>
                <w:sz w:val="16"/>
                <w:szCs w:val="16"/>
              </w:rPr>
            </w:pPr>
            <w:r w:rsidRPr="00962E60">
              <w:rPr>
                <w:rFonts w:eastAsia="Times New Roman" w:cs="Calibri"/>
                <w:color w:val="00B050"/>
                <w:sz w:val="16"/>
                <w:szCs w:val="16"/>
              </w:rPr>
              <w:t xml:space="preserve">Bilder als Gesamtgefüge/ Bildstrategien/ Bildkontexte/  </w:t>
            </w:r>
            <w:r w:rsidRPr="00962E60">
              <w:rPr>
                <w:rFonts w:eastAsia="Times New Roman" w:cs="Calibri"/>
                <w:b/>
                <w:color w:val="00B050"/>
                <w:sz w:val="16"/>
                <w:szCs w:val="16"/>
              </w:rPr>
              <w:t>Zeitbedarf:</w:t>
            </w:r>
            <w:r w:rsidRPr="00962E60">
              <w:rPr>
                <w:rFonts w:eastAsia="Times New Roman" w:cs="Calibri"/>
                <w:color w:val="00B050"/>
                <w:sz w:val="16"/>
                <w:szCs w:val="16"/>
              </w:rPr>
              <w:t xml:space="preserve"> ca. 35 Stunden</w:t>
            </w:r>
          </w:p>
        </w:tc>
      </w:tr>
      <w:tr w:rsidR="00856839" w:rsidRPr="00962E60" w14:paraId="70319C35" w14:textId="77777777">
        <w:trPr>
          <w:trHeight w:val="86"/>
        </w:trPr>
        <w:tc>
          <w:tcPr>
            <w:tcW w:w="320" w:type="dxa"/>
            <w:tcBorders>
              <w:bottom w:val="single" w:sz="8" w:space="0" w:color="auto"/>
            </w:tcBorders>
            <w:shd w:val="clear" w:color="auto" w:fill="auto"/>
            <w:vAlign w:val="bottom"/>
          </w:tcPr>
          <w:p w14:paraId="1AD24A0C" w14:textId="77777777" w:rsidR="00856839" w:rsidRPr="00962E60" w:rsidRDefault="00856839">
            <w:pPr>
              <w:spacing w:line="0" w:lineRule="atLeast"/>
              <w:rPr>
                <w:rFonts w:eastAsia="Times New Roman" w:cs="Calibri"/>
                <w:color w:val="00B050"/>
                <w:sz w:val="16"/>
                <w:szCs w:val="16"/>
              </w:rPr>
            </w:pPr>
          </w:p>
        </w:tc>
        <w:tc>
          <w:tcPr>
            <w:tcW w:w="4480" w:type="dxa"/>
            <w:tcBorders>
              <w:bottom w:val="single" w:sz="8" w:space="0" w:color="auto"/>
            </w:tcBorders>
            <w:shd w:val="clear" w:color="auto" w:fill="auto"/>
            <w:vAlign w:val="bottom"/>
          </w:tcPr>
          <w:p w14:paraId="106F7685" w14:textId="77777777" w:rsidR="00856839" w:rsidRPr="00962E60" w:rsidRDefault="00856839">
            <w:pPr>
              <w:spacing w:line="0" w:lineRule="atLeast"/>
              <w:rPr>
                <w:rFonts w:eastAsia="Times New Roman" w:cs="Calibri"/>
                <w:color w:val="00B050"/>
                <w:sz w:val="16"/>
                <w:szCs w:val="16"/>
              </w:rPr>
            </w:pPr>
          </w:p>
        </w:tc>
        <w:tc>
          <w:tcPr>
            <w:tcW w:w="120" w:type="dxa"/>
            <w:tcBorders>
              <w:bottom w:val="single" w:sz="8" w:space="0" w:color="auto"/>
            </w:tcBorders>
            <w:shd w:val="clear" w:color="auto" w:fill="auto"/>
            <w:vAlign w:val="bottom"/>
          </w:tcPr>
          <w:p w14:paraId="1F227CB9" w14:textId="77777777" w:rsidR="00856839" w:rsidRPr="00962E60" w:rsidRDefault="00856839">
            <w:pPr>
              <w:spacing w:line="0" w:lineRule="atLeast"/>
              <w:rPr>
                <w:rFonts w:eastAsia="Times New Roman" w:cs="Calibri"/>
                <w:color w:val="00B050"/>
                <w:sz w:val="16"/>
                <w:szCs w:val="16"/>
              </w:rPr>
            </w:pPr>
          </w:p>
        </w:tc>
        <w:tc>
          <w:tcPr>
            <w:tcW w:w="220" w:type="dxa"/>
            <w:tcBorders>
              <w:bottom w:val="single" w:sz="8" w:space="0" w:color="auto"/>
            </w:tcBorders>
            <w:shd w:val="clear" w:color="auto" w:fill="auto"/>
            <w:vAlign w:val="bottom"/>
          </w:tcPr>
          <w:p w14:paraId="091785B9" w14:textId="77777777" w:rsidR="00856839" w:rsidRPr="00962E60" w:rsidRDefault="00856839">
            <w:pPr>
              <w:spacing w:line="0" w:lineRule="atLeast"/>
              <w:rPr>
                <w:rFonts w:eastAsia="Times New Roman" w:cs="Calibri"/>
                <w:color w:val="00B050"/>
                <w:sz w:val="16"/>
                <w:szCs w:val="16"/>
              </w:rPr>
            </w:pPr>
          </w:p>
        </w:tc>
        <w:tc>
          <w:tcPr>
            <w:tcW w:w="1720" w:type="dxa"/>
            <w:tcBorders>
              <w:bottom w:val="single" w:sz="8" w:space="0" w:color="auto"/>
            </w:tcBorders>
            <w:shd w:val="clear" w:color="auto" w:fill="auto"/>
            <w:vAlign w:val="bottom"/>
          </w:tcPr>
          <w:p w14:paraId="6671CCBE" w14:textId="77777777" w:rsidR="00856839" w:rsidRPr="00962E60" w:rsidRDefault="00856839">
            <w:pPr>
              <w:spacing w:line="0" w:lineRule="atLeast"/>
              <w:rPr>
                <w:rFonts w:eastAsia="Times New Roman" w:cs="Calibri"/>
                <w:color w:val="00B050"/>
                <w:sz w:val="16"/>
                <w:szCs w:val="16"/>
              </w:rPr>
            </w:pPr>
          </w:p>
        </w:tc>
        <w:tc>
          <w:tcPr>
            <w:tcW w:w="60" w:type="dxa"/>
            <w:tcBorders>
              <w:bottom w:val="single" w:sz="8" w:space="0" w:color="auto"/>
            </w:tcBorders>
            <w:shd w:val="clear" w:color="auto" w:fill="auto"/>
            <w:vAlign w:val="bottom"/>
          </w:tcPr>
          <w:p w14:paraId="36C87A41" w14:textId="77777777" w:rsidR="00856839" w:rsidRPr="00962E60" w:rsidRDefault="00856839">
            <w:pPr>
              <w:spacing w:line="0" w:lineRule="atLeast"/>
              <w:rPr>
                <w:rFonts w:eastAsia="Times New Roman" w:cs="Calibri"/>
                <w:color w:val="00B050"/>
                <w:sz w:val="16"/>
                <w:szCs w:val="16"/>
              </w:rPr>
            </w:pPr>
          </w:p>
        </w:tc>
        <w:tc>
          <w:tcPr>
            <w:tcW w:w="2700" w:type="dxa"/>
            <w:tcBorders>
              <w:bottom w:val="single" w:sz="8" w:space="0" w:color="auto"/>
            </w:tcBorders>
            <w:shd w:val="clear" w:color="auto" w:fill="auto"/>
            <w:vAlign w:val="bottom"/>
          </w:tcPr>
          <w:p w14:paraId="4406D24D" w14:textId="77777777" w:rsidR="00856839" w:rsidRPr="00962E60" w:rsidRDefault="00856839">
            <w:pPr>
              <w:spacing w:line="0" w:lineRule="atLeast"/>
              <w:rPr>
                <w:rFonts w:eastAsia="Times New Roman" w:cs="Calibri"/>
                <w:color w:val="00B050"/>
                <w:sz w:val="16"/>
                <w:szCs w:val="16"/>
              </w:rPr>
            </w:pPr>
          </w:p>
        </w:tc>
        <w:tc>
          <w:tcPr>
            <w:tcW w:w="340" w:type="dxa"/>
            <w:tcBorders>
              <w:bottom w:val="single" w:sz="8" w:space="0" w:color="auto"/>
            </w:tcBorders>
            <w:shd w:val="clear" w:color="auto" w:fill="auto"/>
            <w:vAlign w:val="bottom"/>
          </w:tcPr>
          <w:p w14:paraId="54BEA0C6" w14:textId="77777777" w:rsidR="00856839" w:rsidRPr="00962E60" w:rsidRDefault="00856839">
            <w:pPr>
              <w:spacing w:line="0" w:lineRule="atLeast"/>
              <w:rPr>
                <w:rFonts w:eastAsia="Times New Roman" w:cs="Calibri"/>
                <w:color w:val="00B050"/>
                <w:sz w:val="16"/>
                <w:szCs w:val="16"/>
              </w:rPr>
            </w:pPr>
          </w:p>
        </w:tc>
        <w:tc>
          <w:tcPr>
            <w:tcW w:w="4560" w:type="dxa"/>
            <w:tcBorders>
              <w:bottom w:val="single" w:sz="8" w:space="0" w:color="auto"/>
            </w:tcBorders>
            <w:shd w:val="clear" w:color="auto" w:fill="auto"/>
            <w:vAlign w:val="bottom"/>
          </w:tcPr>
          <w:p w14:paraId="302AACBD" w14:textId="77777777" w:rsidR="00856839" w:rsidRPr="00962E60" w:rsidRDefault="00856839">
            <w:pPr>
              <w:spacing w:line="0" w:lineRule="atLeast"/>
              <w:rPr>
                <w:rFonts w:eastAsia="Times New Roman" w:cs="Calibri"/>
                <w:color w:val="00B050"/>
                <w:sz w:val="16"/>
                <w:szCs w:val="16"/>
              </w:rPr>
            </w:pPr>
          </w:p>
        </w:tc>
      </w:tr>
      <w:tr w:rsidR="00856839" w:rsidRPr="00962E60" w14:paraId="1BC43E55" w14:textId="77777777">
        <w:trPr>
          <w:trHeight w:val="259"/>
        </w:trPr>
        <w:tc>
          <w:tcPr>
            <w:tcW w:w="320" w:type="dxa"/>
            <w:shd w:val="clear" w:color="auto" w:fill="auto"/>
            <w:vAlign w:val="bottom"/>
          </w:tcPr>
          <w:p w14:paraId="3A429D62" w14:textId="77777777" w:rsidR="00856839" w:rsidRPr="00962E60" w:rsidRDefault="00856839">
            <w:pPr>
              <w:spacing w:line="0" w:lineRule="atLeast"/>
              <w:rPr>
                <w:rFonts w:eastAsia="Times New Roman" w:cs="Calibri"/>
                <w:color w:val="00B050"/>
                <w:sz w:val="16"/>
                <w:szCs w:val="16"/>
              </w:rPr>
            </w:pPr>
          </w:p>
        </w:tc>
        <w:tc>
          <w:tcPr>
            <w:tcW w:w="4600" w:type="dxa"/>
            <w:gridSpan w:val="2"/>
            <w:shd w:val="clear" w:color="auto" w:fill="auto"/>
            <w:vAlign w:val="bottom"/>
          </w:tcPr>
          <w:p w14:paraId="289C8375" w14:textId="77777777" w:rsidR="00856839" w:rsidRPr="00962E60" w:rsidRDefault="00856839">
            <w:pPr>
              <w:spacing w:line="0" w:lineRule="atLeast"/>
              <w:ind w:left="1080"/>
              <w:rPr>
                <w:rFonts w:eastAsia="Times New Roman" w:cs="Calibri"/>
                <w:b/>
                <w:color w:val="00B050"/>
                <w:sz w:val="16"/>
                <w:szCs w:val="16"/>
              </w:rPr>
            </w:pPr>
            <w:r w:rsidRPr="00962E60">
              <w:rPr>
                <w:rFonts w:eastAsia="Times New Roman" w:cs="Calibri"/>
                <w:b/>
                <w:color w:val="00B050"/>
                <w:sz w:val="16"/>
                <w:szCs w:val="16"/>
              </w:rPr>
              <w:t>Festlegung der Kompetenzen</w:t>
            </w:r>
          </w:p>
        </w:tc>
        <w:tc>
          <w:tcPr>
            <w:tcW w:w="220" w:type="dxa"/>
            <w:shd w:val="clear" w:color="auto" w:fill="auto"/>
            <w:vAlign w:val="bottom"/>
          </w:tcPr>
          <w:p w14:paraId="176BE497" w14:textId="77777777" w:rsidR="00856839" w:rsidRPr="00962E60" w:rsidRDefault="00856839">
            <w:pPr>
              <w:spacing w:line="0" w:lineRule="atLeast"/>
              <w:rPr>
                <w:rFonts w:eastAsia="Times New Roman" w:cs="Calibri"/>
                <w:color w:val="00B050"/>
                <w:sz w:val="16"/>
                <w:szCs w:val="16"/>
              </w:rPr>
            </w:pPr>
          </w:p>
        </w:tc>
        <w:tc>
          <w:tcPr>
            <w:tcW w:w="4480" w:type="dxa"/>
            <w:gridSpan w:val="3"/>
            <w:shd w:val="clear" w:color="auto" w:fill="auto"/>
            <w:vAlign w:val="bottom"/>
          </w:tcPr>
          <w:p w14:paraId="212D3A77" w14:textId="77777777" w:rsidR="00856839" w:rsidRPr="00962E60" w:rsidRDefault="00856839">
            <w:pPr>
              <w:spacing w:line="0" w:lineRule="atLeast"/>
              <w:ind w:left="800"/>
              <w:rPr>
                <w:rFonts w:eastAsia="Times New Roman" w:cs="Calibri"/>
                <w:b/>
                <w:color w:val="00B050"/>
                <w:sz w:val="16"/>
                <w:szCs w:val="16"/>
              </w:rPr>
            </w:pPr>
            <w:r w:rsidRPr="00962E60">
              <w:rPr>
                <w:rFonts w:eastAsia="Times New Roman" w:cs="Calibri"/>
                <w:b/>
                <w:color w:val="00B050"/>
                <w:sz w:val="16"/>
                <w:szCs w:val="16"/>
              </w:rPr>
              <w:t>Absprachen hinsichtlich der Bereiche</w:t>
            </w:r>
          </w:p>
        </w:tc>
        <w:tc>
          <w:tcPr>
            <w:tcW w:w="340" w:type="dxa"/>
            <w:shd w:val="clear" w:color="auto" w:fill="auto"/>
            <w:vAlign w:val="bottom"/>
          </w:tcPr>
          <w:p w14:paraId="5F28B741" w14:textId="77777777" w:rsidR="00856839" w:rsidRPr="00962E60" w:rsidRDefault="00856839">
            <w:pPr>
              <w:spacing w:line="0" w:lineRule="atLeast"/>
              <w:rPr>
                <w:rFonts w:eastAsia="Times New Roman" w:cs="Calibri"/>
                <w:color w:val="00B050"/>
                <w:sz w:val="16"/>
                <w:szCs w:val="16"/>
              </w:rPr>
            </w:pPr>
          </w:p>
        </w:tc>
        <w:tc>
          <w:tcPr>
            <w:tcW w:w="4560" w:type="dxa"/>
            <w:shd w:val="clear" w:color="auto" w:fill="auto"/>
            <w:vAlign w:val="bottom"/>
          </w:tcPr>
          <w:p w14:paraId="380B1227" w14:textId="77777777" w:rsidR="00856839" w:rsidRPr="00962E60" w:rsidRDefault="00856839">
            <w:pPr>
              <w:spacing w:line="0" w:lineRule="atLeast"/>
              <w:ind w:left="1140"/>
              <w:rPr>
                <w:rFonts w:eastAsia="Times New Roman" w:cs="Calibri"/>
                <w:b/>
                <w:color w:val="00B050"/>
                <w:sz w:val="16"/>
                <w:szCs w:val="16"/>
              </w:rPr>
            </w:pPr>
            <w:r w:rsidRPr="00962E60">
              <w:rPr>
                <w:rFonts w:eastAsia="Times New Roman" w:cs="Calibri"/>
                <w:b/>
                <w:color w:val="00B050"/>
                <w:sz w:val="16"/>
                <w:szCs w:val="16"/>
              </w:rPr>
              <w:t>Anregungen zur Umsetzung</w:t>
            </w:r>
          </w:p>
        </w:tc>
      </w:tr>
      <w:tr w:rsidR="00856839" w:rsidRPr="00962E60" w14:paraId="0508057E" w14:textId="77777777">
        <w:trPr>
          <w:trHeight w:val="86"/>
        </w:trPr>
        <w:tc>
          <w:tcPr>
            <w:tcW w:w="4800" w:type="dxa"/>
            <w:gridSpan w:val="2"/>
            <w:tcBorders>
              <w:bottom w:val="single" w:sz="8" w:space="0" w:color="auto"/>
            </w:tcBorders>
            <w:shd w:val="clear" w:color="auto" w:fill="auto"/>
            <w:vAlign w:val="bottom"/>
          </w:tcPr>
          <w:p w14:paraId="52980663" w14:textId="77777777" w:rsidR="00856839" w:rsidRPr="00962E60" w:rsidRDefault="00856839">
            <w:pPr>
              <w:spacing w:line="0" w:lineRule="atLeast"/>
              <w:rPr>
                <w:rFonts w:eastAsia="Times New Roman" w:cs="Calibri"/>
                <w:color w:val="00B050"/>
                <w:sz w:val="16"/>
                <w:szCs w:val="16"/>
              </w:rPr>
            </w:pPr>
          </w:p>
        </w:tc>
        <w:tc>
          <w:tcPr>
            <w:tcW w:w="120" w:type="dxa"/>
            <w:tcBorders>
              <w:bottom w:val="single" w:sz="8" w:space="0" w:color="auto"/>
            </w:tcBorders>
            <w:shd w:val="clear" w:color="auto" w:fill="auto"/>
            <w:vAlign w:val="bottom"/>
          </w:tcPr>
          <w:p w14:paraId="2D39F70E" w14:textId="77777777" w:rsidR="00856839" w:rsidRPr="00962E60" w:rsidRDefault="00856839">
            <w:pPr>
              <w:spacing w:line="0" w:lineRule="atLeast"/>
              <w:rPr>
                <w:rFonts w:eastAsia="Times New Roman" w:cs="Calibri"/>
                <w:color w:val="00B050"/>
                <w:sz w:val="16"/>
                <w:szCs w:val="16"/>
              </w:rPr>
            </w:pPr>
          </w:p>
        </w:tc>
        <w:tc>
          <w:tcPr>
            <w:tcW w:w="1940" w:type="dxa"/>
            <w:gridSpan w:val="2"/>
            <w:tcBorders>
              <w:bottom w:val="single" w:sz="8" w:space="0" w:color="auto"/>
            </w:tcBorders>
            <w:shd w:val="clear" w:color="auto" w:fill="auto"/>
            <w:vAlign w:val="bottom"/>
          </w:tcPr>
          <w:p w14:paraId="23C7ADED" w14:textId="77777777" w:rsidR="00856839" w:rsidRPr="00962E60" w:rsidRDefault="00856839">
            <w:pPr>
              <w:spacing w:line="0" w:lineRule="atLeast"/>
              <w:rPr>
                <w:rFonts w:eastAsia="Times New Roman" w:cs="Calibri"/>
                <w:color w:val="00B050"/>
                <w:sz w:val="16"/>
                <w:szCs w:val="16"/>
              </w:rPr>
            </w:pPr>
          </w:p>
        </w:tc>
        <w:tc>
          <w:tcPr>
            <w:tcW w:w="60" w:type="dxa"/>
            <w:tcBorders>
              <w:bottom w:val="single" w:sz="8" w:space="0" w:color="auto"/>
            </w:tcBorders>
            <w:shd w:val="clear" w:color="auto" w:fill="auto"/>
            <w:vAlign w:val="bottom"/>
          </w:tcPr>
          <w:p w14:paraId="3E682EC5" w14:textId="77777777" w:rsidR="00856839" w:rsidRPr="00962E60" w:rsidRDefault="00856839">
            <w:pPr>
              <w:spacing w:line="0" w:lineRule="atLeast"/>
              <w:rPr>
                <w:rFonts w:eastAsia="Times New Roman" w:cs="Calibri"/>
                <w:color w:val="00B050"/>
                <w:sz w:val="16"/>
                <w:szCs w:val="16"/>
              </w:rPr>
            </w:pPr>
          </w:p>
        </w:tc>
        <w:tc>
          <w:tcPr>
            <w:tcW w:w="2700" w:type="dxa"/>
            <w:tcBorders>
              <w:bottom w:val="single" w:sz="8" w:space="0" w:color="auto"/>
            </w:tcBorders>
            <w:shd w:val="clear" w:color="auto" w:fill="auto"/>
            <w:vAlign w:val="bottom"/>
          </w:tcPr>
          <w:p w14:paraId="3DD714F5" w14:textId="77777777" w:rsidR="00856839" w:rsidRPr="00962E60" w:rsidRDefault="00856839">
            <w:pPr>
              <w:spacing w:line="0" w:lineRule="atLeast"/>
              <w:rPr>
                <w:rFonts w:eastAsia="Times New Roman" w:cs="Calibri"/>
                <w:color w:val="00B050"/>
                <w:sz w:val="16"/>
                <w:szCs w:val="16"/>
              </w:rPr>
            </w:pPr>
          </w:p>
        </w:tc>
        <w:tc>
          <w:tcPr>
            <w:tcW w:w="340" w:type="dxa"/>
            <w:tcBorders>
              <w:bottom w:val="single" w:sz="8" w:space="0" w:color="auto"/>
            </w:tcBorders>
            <w:shd w:val="clear" w:color="auto" w:fill="auto"/>
            <w:vAlign w:val="bottom"/>
          </w:tcPr>
          <w:p w14:paraId="7F4BC93A" w14:textId="77777777" w:rsidR="00856839" w:rsidRPr="00962E60" w:rsidRDefault="00856839">
            <w:pPr>
              <w:spacing w:line="0" w:lineRule="atLeast"/>
              <w:rPr>
                <w:rFonts w:eastAsia="Times New Roman" w:cs="Calibri"/>
                <w:color w:val="00B050"/>
                <w:sz w:val="16"/>
                <w:szCs w:val="16"/>
              </w:rPr>
            </w:pPr>
          </w:p>
        </w:tc>
        <w:tc>
          <w:tcPr>
            <w:tcW w:w="4560" w:type="dxa"/>
            <w:tcBorders>
              <w:bottom w:val="single" w:sz="8" w:space="0" w:color="auto"/>
            </w:tcBorders>
            <w:shd w:val="clear" w:color="auto" w:fill="auto"/>
            <w:vAlign w:val="bottom"/>
          </w:tcPr>
          <w:p w14:paraId="1973A830" w14:textId="77777777" w:rsidR="00856839" w:rsidRPr="00962E60" w:rsidRDefault="00856839">
            <w:pPr>
              <w:spacing w:line="0" w:lineRule="atLeast"/>
              <w:rPr>
                <w:rFonts w:eastAsia="Times New Roman" w:cs="Calibri"/>
                <w:color w:val="00B050"/>
                <w:sz w:val="16"/>
                <w:szCs w:val="16"/>
              </w:rPr>
            </w:pPr>
          </w:p>
        </w:tc>
      </w:tr>
      <w:tr w:rsidR="00856839" w:rsidRPr="00962E60" w14:paraId="0BBFDAF4" w14:textId="77777777">
        <w:trPr>
          <w:trHeight w:val="269"/>
        </w:trPr>
        <w:tc>
          <w:tcPr>
            <w:tcW w:w="4920" w:type="dxa"/>
            <w:gridSpan w:val="3"/>
            <w:shd w:val="clear" w:color="auto" w:fill="auto"/>
            <w:vAlign w:val="bottom"/>
          </w:tcPr>
          <w:p w14:paraId="1FC77443" w14:textId="77777777" w:rsidR="00856839" w:rsidRPr="00962E60" w:rsidRDefault="00856839">
            <w:pPr>
              <w:spacing w:line="0" w:lineRule="atLeast"/>
              <w:ind w:left="120"/>
              <w:rPr>
                <w:rFonts w:eastAsia="Times New Roman" w:cs="Calibri"/>
                <w:b/>
                <w:color w:val="00B050"/>
                <w:sz w:val="16"/>
                <w:szCs w:val="16"/>
              </w:rPr>
            </w:pPr>
            <w:r w:rsidRPr="00962E60">
              <w:rPr>
                <w:rFonts w:eastAsia="Times New Roman" w:cs="Calibri"/>
                <w:b/>
                <w:color w:val="00B050"/>
                <w:sz w:val="16"/>
                <w:szCs w:val="16"/>
              </w:rPr>
              <w:t>Elemente der Bildgestaltung</w:t>
            </w:r>
          </w:p>
        </w:tc>
        <w:tc>
          <w:tcPr>
            <w:tcW w:w="4700" w:type="dxa"/>
            <w:gridSpan w:val="4"/>
            <w:shd w:val="clear" w:color="auto" w:fill="auto"/>
            <w:vAlign w:val="bottom"/>
          </w:tcPr>
          <w:p w14:paraId="41C3FEBD" w14:textId="77777777" w:rsidR="00856839" w:rsidRPr="00962E60" w:rsidRDefault="00856839">
            <w:pPr>
              <w:spacing w:line="0" w:lineRule="atLeast"/>
              <w:rPr>
                <w:rFonts w:eastAsia="Times New Roman" w:cs="Calibri"/>
                <w:b/>
                <w:color w:val="00B050"/>
                <w:sz w:val="16"/>
                <w:szCs w:val="16"/>
              </w:rPr>
            </w:pPr>
            <w:r w:rsidRPr="00962E60">
              <w:rPr>
                <w:rFonts w:eastAsia="Times New Roman" w:cs="Calibri"/>
                <w:b/>
                <w:color w:val="00B050"/>
                <w:sz w:val="16"/>
                <w:szCs w:val="16"/>
              </w:rPr>
              <w:t>Materialien/Medien</w:t>
            </w:r>
          </w:p>
        </w:tc>
        <w:tc>
          <w:tcPr>
            <w:tcW w:w="340" w:type="dxa"/>
            <w:shd w:val="clear" w:color="auto" w:fill="auto"/>
            <w:vAlign w:val="bottom"/>
          </w:tcPr>
          <w:p w14:paraId="17106EAE" w14:textId="77777777" w:rsidR="00856839" w:rsidRPr="00962E60" w:rsidRDefault="00856839">
            <w:pPr>
              <w:spacing w:line="0" w:lineRule="atLeast"/>
              <w:ind w:left="120"/>
              <w:rPr>
                <w:rFonts w:eastAsia="Arial" w:cs="Calibri"/>
                <w:color w:val="00B050"/>
                <w:sz w:val="16"/>
                <w:szCs w:val="16"/>
              </w:rPr>
            </w:pPr>
            <w:r w:rsidRPr="00962E60">
              <w:rPr>
                <w:rFonts w:eastAsia="Arial" w:cs="Calibri"/>
                <w:color w:val="00B050"/>
                <w:sz w:val="16"/>
                <w:szCs w:val="16"/>
              </w:rPr>
              <w:t>•</w:t>
            </w:r>
          </w:p>
        </w:tc>
        <w:tc>
          <w:tcPr>
            <w:tcW w:w="4560" w:type="dxa"/>
            <w:shd w:val="clear" w:color="auto" w:fill="auto"/>
            <w:vAlign w:val="bottom"/>
          </w:tcPr>
          <w:p w14:paraId="6C72D0C4" w14:textId="77777777" w:rsidR="00856839" w:rsidRPr="00962E60" w:rsidRDefault="00856839">
            <w:pPr>
              <w:spacing w:line="0" w:lineRule="atLeast"/>
              <w:ind w:left="140"/>
              <w:rPr>
                <w:rFonts w:eastAsia="Times New Roman" w:cs="Calibri"/>
                <w:color w:val="00B050"/>
                <w:sz w:val="16"/>
                <w:szCs w:val="16"/>
              </w:rPr>
            </w:pPr>
            <w:r w:rsidRPr="00962E60">
              <w:rPr>
                <w:rFonts w:eastAsia="Times New Roman" w:cs="Calibri"/>
                <w:color w:val="00B050"/>
                <w:sz w:val="16"/>
                <w:szCs w:val="16"/>
              </w:rPr>
              <w:t>unterschiedliche Zeichen- und Malmittel auf Papier, Pappe, Holz,</w:t>
            </w:r>
          </w:p>
        </w:tc>
      </w:tr>
      <w:tr w:rsidR="00856839" w:rsidRPr="00962E60" w14:paraId="5202013D" w14:textId="77777777">
        <w:trPr>
          <w:trHeight w:val="196"/>
        </w:trPr>
        <w:tc>
          <w:tcPr>
            <w:tcW w:w="320" w:type="dxa"/>
            <w:vMerge w:val="restart"/>
            <w:shd w:val="clear" w:color="auto" w:fill="auto"/>
            <w:vAlign w:val="bottom"/>
          </w:tcPr>
          <w:p w14:paraId="5A3F7DE8" w14:textId="77777777" w:rsidR="00856839" w:rsidRPr="00962E60" w:rsidRDefault="00856839">
            <w:pPr>
              <w:spacing w:line="0" w:lineRule="atLeast"/>
              <w:ind w:left="120"/>
              <w:rPr>
                <w:rFonts w:eastAsia="Arial" w:cs="Calibri"/>
                <w:color w:val="00B050"/>
                <w:sz w:val="16"/>
                <w:szCs w:val="16"/>
              </w:rPr>
            </w:pPr>
            <w:r w:rsidRPr="00962E60">
              <w:rPr>
                <w:rFonts w:eastAsia="Arial" w:cs="Calibri"/>
                <w:color w:val="00B050"/>
                <w:sz w:val="16"/>
                <w:szCs w:val="16"/>
              </w:rPr>
              <w:t>•</w:t>
            </w:r>
          </w:p>
        </w:tc>
        <w:tc>
          <w:tcPr>
            <w:tcW w:w="4600" w:type="dxa"/>
            <w:gridSpan w:val="2"/>
            <w:vMerge w:val="restart"/>
            <w:shd w:val="clear" w:color="auto" w:fill="auto"/>
            <w:vAlign w:val="bottom"/>
          </w:tcPr>
          <w:p w14:paraId="50CE211F" w14:textId="77777777" w:rsidR="00856839" w:rsidRPr="00962E60" w:rsidRDefault="00856839">
            <w:pPr>
              <w:spacing w:line="0" w:lineRule="atLeast"/>
              <w:ind w:left="140"/>
              <w:rPr>
                <w:rFonts w:eastAsia="Times New Roman" w:cs="Calibri"/>
                <w:b/>
                <w:color w:val="00B050"/>
                <w:sz w:val="16"/>
                <w:szCs w:val="16"/>
              </w:rPr>
            </w:pPr>
            <w:r w:rsidRPr="00962E60">
              <w:rPr>
                <w:rFonts w:eastAsia="Times New Roman" w:cs="Calibri"/>
                <w:b/>
                <w:color w:val="00B050"/>
                <w:sz w:val="16"/>
                <w:szCs w:val="16"/>
              </w:rPr>
              <w:t>(ELP4) variieren und bewerten materialgebundene Impulse, die von</w:t>
            </w:r>
          </w:p>
        </w:tc>
        <w:tc>
          <w:tcPr>
            <w:tcW w:w="220" w:type="dxa"/>
            <w:shd w:val="clear" w:color="auto" w:fill="auto"/>
            <w:vAlign w:val="bottom"/>
          </w:tcPr>
          <w:p w14:paraId="0ED97510" w14:textId="77777777" w:rsidR="00856839" w:rsidRPr="00962E60" w:rsidRDefault="00856839">
            <w:pPr>
              <w:spacing w:line="0" w:lineRule="atLeast"/>
              <w:rPr>
                <w:rFonts w:eastAsia="Arial" w:cs="Calibri"/>
                <w:color w:val="00B050"/>
                <w:sz w:val="16"/>
                <w:szCs w:val="16"/>
              </w:rPr>
            </w:pPr>
            <w:r w:rsidRPr="00962E60">
              <w:rPr>
                <w:rFonts w:eastAsia="Arial" w:cs="Calibri"/>
                <w:color w:val="00B050"/>
                <w:sz w:val="16"/>
                <w:szCs w:val="16"/>
              </w:rPr>
              <w:t>•</w:t>
            </w:r>
          </w:p>
        </w:tc>
        <w:tc>
          <w:tcPr>
            <w:tcW w:w="4480" w:type="dxa"/>
            <w:gridSpan w:val="3"/>
            <w:shd w:val="clear" w:color="auto" w:fill="auto"/>
            <w:vAlign w:val="bottom"/>
          </w:tcPr>
          <w:p w14:paraId="476C8F46" w14:textId="77777777" w:rsidR="00856839" w:rsidRPr="00962E60" w:rsidRDefault="00856839">
            <w:pPr>
              <w:spacing w:line="0" w:lineRule="atLeast"/>
              <w:ind w:left="140"/>
              <w:rPr>
                <w:rFonts w:eastAsia="Times New Roman" w:cs="Calibri"/>
                <w:color w:val="00B050"/>
                <w:sz w:val="16"/>
                <w:szCs w:val="16"/>
              </w:rPr>
            </w:pPr>
            <w:r w:rsidRPr="00962E60">
              <w:rPr>
                <w:rFonts w:eastAsia="Times New Roman" w:cs="Calibri"/>
                <w:color w:val="00B050"/>
                <w:sz w:val="16"/>
                <w:szCs w:val="16"/>
              </w:rPr>
              <w:t>Grafische und malerische Verfahren und Medien, experimentelle</w:t>
            </w:r>
          </w:p>
        </w:tc>
        <w:tc>
          <w:tcPr>
            <w:tcW w:w="340" w:type="dxa"/>
            <w:shd w:val="clear" w:color="auto" w:fill="auto"/>
            <w:vAlign w:val="bottom"/>
          </w:tcPr>
          <w:p w14:paraId="2AC14D91" w14:textId="77777777" w:rsidR="00856839" w:rsidRPr="00962E60" w:rsidRDefault="00856839">
            <w:pPr>
              <w:spacing w:line="0" w:lineRule="atLeast"/>
              <w:rPr>
                <w:rFonts w:eastAsia="Times New Roman" w:cs="Calibri"/>
                <w:color w:val="00B050"/>
                <w:sz w:val="16"/>
                <w:szCs w:val="16"/>
              </w:rPr>
            </w:pPr>
          </w:p>
        </w:tc>
        <w:tc>
          <w:tcPr>
            <w:tcW w:w="4560" w:type="dxa"/>
            <w:shd w:val="clear" w:color="auto" w:fill="auto"/>
            <w:vAlign w:val="bottom"/>
          </w:tcPr>
          <w:p w14:paraId="54C9850C" w14:textId="77777777" w:rsidR="00856839" w:rsidRPr="00962E60" w:rsidRDefault="00856839">
            <w:pPr>
              <w:spacing w:line="0" w:lineRule="atLeast"/>
              <w:ind w:left="140"/>
              <w:rPr>
                <w:rFonts w:eastAsia="Times New Roman" w:cs="Calibri"/>
                <w:color w:val="00B050"/>
                <w:sz w:val="16"/>
                <w:szCs w:val="16"/>
              </w:rPr>
            </w:pPr>
            <w:r w:rsidRPr="00962E60">
              <w:rPr>
                <w:rFonts w:eastAsia="Times New Roman" w:cs="Calibri"/>
                <w:color w:val="00B050"/>
                <w:sz w:val="16"/>
                <w:szCs w:val="16"/>
              </w:rPr>
              <w:t>insbesondere Kohle- und Kreidezeichnung, Aquarell, Arbeiten in</w:t>
            </w:r>
          </w:p>
        </w:tc>
      </w:tr>
      <w:tr w:rsidR="00856839" w:rsidRPr="00962E60" w14:paraId="09585849" w14:textId="77777777">
        <w:trPr>
          <w:trHeight w:val="85"/>
        </w:trPr>
        <w:tc>
          <w:tcPr>
            <w:tcW w:w="320" w:type="dxa"/>
            <w:vMerge/>
            <w:shd w:val="clear" w:color="auto" w:fill="auto"/>
            <w:vAlign w:val="bottom"/>
          </w:tcPr>
          <w:p w14:paraId="31F65FDF" w14:textId="77777777" w:rsidR="00856839" w:rsidRPr="00962E60" w:rsidRDefault="00856839">
            <w:pPr>
              <w:spacing w:line="0" w:lineRule="atLeast"/>
              <w:rPr>
                <w:rFonts w:eastAsia="Times New Roman" w:cs="Calibri"/>
                <w:color w:val="00B050"/>
                <w:sz w:val="16"/>
                <w:szCs w:val="16"/>
              </w:rPr>
            </w:pPr>
          </w:p>
        </w:tc>
        <w:tc>
          <w:tcPr>
            <w:tcW w:w="4600" w:type="dxa"/>
            <w:gridSpan w:val="2"/>
            <w:vMerge/>
            <w:shd w:val="clear" w:color="auto" w:fill="auto"/>
            <w:vAlign w:val="bottom"/>
          </w:tcPr>
          <w:p w14:paraId="53C8B844" w14:textId="77777777" w:rsidR="00856839" w:rsidRPr="00962E60" w:rsidRDefault="00856839">
            <w:pPr>
              <w:spacing w:line="0" w:lineRule="atLeast"/>
              <w:rPr>
                <w:rFonts w:eastAsia="Times New Roman" w:cs="Calibri"/>
                <w:color w:val="00B050"/>
                <w:sz w:val="16"/>
                <w:szCs w:val="16"/>
              </w:rPr>
            </w:pPr>
          </w:p>
        </w:tc>
        <w:tc>
          <w:tcPr>
            <w:tcW w:w="220" w:type="dxa"/>
            <w:shd w:val="clear" w:color="auto" w:fill="auto"/>
            <w:vAlign w:val="bottom"/>
          </w:tcPr>
          <w:p w14:paraId="5651E2C4" w14:textId="77777777" w:rsidR="00856839" w:rsidRPr="00962E60" w:rsidRDefault="00856839">
            <w:pPr>
              <w:spacing w:line="0" w:lineRule="atLeast"/>
              <w:rPr>
                <w:rFonts w:eastAsia="Times New Roman" w:cs="Calibri"/>
                <w:color w:val="00B050"/>
                <w:sz w:val="16"/>
                <w:szCs w:val="16"/>
              </w:rPr>
            </w:pPr>
          </w:p>
        </w:tc>
        <w:tc>
          <w:tcPr>
            <w:tcW w:w="1720" w:type="dxa"/>
            <w:shd w:val="clear" w:color="auto" w:fill="auto"/>
            <w:vAlign w:val="bottom"/>
          </w:tcPr>
          <w:p w14:paraId="1E755FC8" w14:textId="77777777" w:rsidR="00856839" w:rsidRPr="00962E60" w:rsidRDefault="00856839">
            <w:pPr>
              <w:spacing w:line="0" w:lineRule="atLeast"/>
              <w:rPr>
                <w:rFonts w:eastAsia="Times New Roman" w:cs="Calibri"/>
                <w:color w:val="00B050"/>
                <w:sz w:val="16"/>
                <w:szCs w:val="16"/>
              </w:rPr>
            </w:pPr>
          </w:p>
        </w:tc>
        <w:tc>
          <w:tcPr>
            <w:tcW w:w="60" w:type="dxa"/>
            <w:shd w:val="clear" w:color="auto" w:fill="auto"/>
            <w:vAlign w:val="bottom"/>
          </w:tcPr>
          <w:p w14:paraId="17E848AF" w14:textId="77777777" w:rsidR="00856839" w:rsidRPr="00962E60" w:rsidRDefault="00856839">
            <w:pPr>
              <w:spacing w:line="0" w:lineRule="atLeast"/>
              <w:rPr>
                <w:rFonts w:eastAsia="Times New Roman" w:cs="Calibri"/>
                <w:color w:val="00B050"/>
                <w:sz w:val="16"/>
                <w:szCs w:val="16"/>
              </w:rPr>
            </w:pPr>
          </w:p>
        </w:tc>
        <w:tc>
          <w:tcPr>
            <w:tcW w:w="2700" w:type="dxa"/>
            <w:shd w:val="clear" w:color="auto" w:fill="auto"/>
            <w:vAlign w:val="bottom"/>
          </w:tcPr>
          <w:p w14:paraId="453930EC" w14:textId="77777777" w:rsidR="00856839" w:rsidRPr="00962E60" w:rsidRDefault="00856839">
            <w:pPr>
              <w:spacing w:line="0" w:lineRule="atLeast"/>
              <w:rPr>
                <w:rFonts w:eastAsia="Times New Roman" w:cs="Calibri"/>
                <w:color w:val="00B050"/>
                <w:sz w:val="16"/>
                <w:szCs w:val="16"/>
              </w:rPr>
            </w:pPr>
          </w:p>
        </w:tc>
        <w:tc>
          <w:tcPr>
            <w:tcW w:w="340" w:type="dxa"/>
            <w:shd w:val="clear" w:color="auto" w:fill="auto"/>
            <w:vAlign w:val="bottom"/>
          </w:tcPr>
          <w:p w14:paraId="3E16B549" w14:textId="77777777" w:rsidR="00856839" w:rsidRPr="00962E60" w:rsidRDefault="00856839">
            <w:pPr>
              <w:spacing w:line="0" w:lineRule="atLeast"/>
              <w:rPr>
                <w:rFonts w:eastAsia="Times New Roman" w:cs="Calibri"/>
                <w:color w:val="00B050"/>
                <w:sz w:val="16"/>
                <w:szCs w:val="16"/>
              </w:rPr>
            </w:pPr>
          </w:p>
        </w:tc>
        <w:tc>
          <w:tcPr>
            <w:tcW w:w="4560" w:type="dxa"/>
            <w:vMerge w:val="restart"/>
            <w:shd w:val="clear" w:color="auto" w:fill="auto"/>
            <w:vAlign w:val="bottom"/>
          </w:tcPr>
          <w:p w14:paraId="08358C69" w14:textId="77777777" w:rsidR="00856839" w:rsidRPr="00962E60" w:rsidRDefault="00856839">
            <w:pPr>
              <w:spacing w:line="175" w:lineRule="exact"/>
              <w:ind w:left="140"/>
              <w:rPr>
                <w:rFonts w:eastAsia="Times New Roman" w:cs="Calibri"/>
                <w:color w:val="00B050"/>
                <w:sz w:val="16"/>
                <w:szCs w:val="16"/>
              </w:rPr>
            </w:pPr>
            <w:r w:rsidRPr="00962E60">
              <w:rPr>
                <w:rFonts w:eastAsia="Times New Roman" w:cs="Calibri"/>
                <w:color w:val="00B050"/>
                <w:sz w:val="16"/>
                <w:szCs w:val="16"/>
              </w:rPr>
              <w:t>Acryl und Eingriff in Fotografien</w:t>
            </w:r>
          </w:p>
        </w:tc>
      </w:tr>
      <w:tr w:rsidR="00856839" w:rsidRPr="00962E60" w14:paraId="315D9A9B" w14:textId="77777777">
        <w:trPr>
          <w:trHeight w:val="90"/>
        </w:trPr>
        <w:tc>
          <w:tcPr>
            <w:tcW w:w="320" w:type="dxa"/>
            <w:shd w:val="clear" w:color="auto" w:fill="auto"/>
            <w:vAlign w:val="bottom"/>
          </w:tcPr>
          <w:p w14:paraId="1D3FAE94" w14:textId="77777777" w:rsidR="00856839" w:rsidRPr="00962E60" w:rsidRDefault="00856839">
            <w:pPr>
              <w:spacing w:line="0" w:lineRule="atLeast"/>
              <w:rPr>
                <w:rFonts w:eastAsia="Times New Roman" w:cs="Calibri"/>
                <w:color w:val="00B050"/>
                <w:sz w:val="16"/>
                <w:szCs w:val="16"/>
              </w:rPr>
            </w:pPr>
          </w:p>
        </w:tc>
        <w:tc>
          <w:tcPr>
            <w:tcW w:w="4600" w:type="dxa"/>
            <w:gridSpan w:val="2"/>
            <w:vMerge w:val="restart"/>
            <w:shd w:val="clear" w:color="auto" w:fill="auto"/>
            <w:vAlign w:val="bottom"/>
          </w:tcPr>
          <w:p w14:paraId="2F19373D" w14:textId="77777777" w:rsidR="00856839" w:rsidRPr="00962E60" w:rsidRDefault="00856839">
            <w:pPr>
              <w:spacing w:line="0" w:lineRule="atLeast"/>
              <w:ind w:left="140"/>
              <w:rPr>
                <w:rFonts w:eastAsia="Times New Roman" w:cs="Calibri"/>
                <w:b/>
                <w:color w:val="00B050"/>
                <w:sz w:val="16"/>
                <w:szCs w:val="16"/>
              </w:rPr>
            </w:pPr>
            <w:r w:rsidRPr="00962E60">
              <w:rPr>
                <w:rFonts w:eastAsia="Times New Roman" w:cs="Calibri"/>
                <w:b/>
                <w:color w:val="00B050"/>
                <w:sz w:val="16"/>
                <w:szCs w:val="16"/>
              </w:rPr>
              <w:t>den spezifischen Bezügen zwischen Materialien, Werkzeugen und</w:t>
            </w:r>
          </w:p>
        </w:tc>
        <w:tc>
          <w:tcPr>
            <w:tcW w:w="220" w:type="dxa"/>
            <w:shd w:val="clear" w:color="auto" w:fill="auto"/>
            <w:vAlign w:val="bottom"/>
          </w:tcPr>
          <w:p w14:paraId="7568DFF8" w14:textId="77777777" w:rsidR="00856839" w:rsidRPr="00962E60" w:rsidRDefault="00856839">
            <w:pPr>
              <w:spacing w:line="0" w:lineRule="atLeast"/>
              <w:rPr>
                <w:rFonts w:eastAsia="Times New Roman" w:cs="Calibri"/>
                <w:color w:val="00B050"/>
                <w:sz w:val="16"/>
                <w:szCs w:val="16"/>
              </w:rPr>
            </w:pPr>
          </w:p>
        </w:tc>
        <w:tc>
          <w:tcPr>
            <w:tcW w:w="4480" w:type="dxa"/>
            <w:gridSpan w:val="3"/>
            <w:vMerge w:val="restart"/>
            <w:shd w:val="clear" w:color="auto" w:fill="auto"/>
            <w:vAlign w:val="bottom"/>
          </w:tcPr>
          <w:p w14:paraId="536531DE" w14:textId="70100E57" w:rsidR="00856839" w:rsidRPr="00962E60" w:rsidRDefault="00856839">
            <w:pPr>
              <w:spacing w:line="168" w:lineRule="exact"/>
              <w:ind w:left="140"/>
              <w:rPr>
                <w:rFonts w:eastAsia="Times New Roman" w:cs="Calibri"/>
                <w:color w:val="00B050"/>
                <w:sz w:val="16"/>
                <w:szCs w:val="16"/>
              </w:rPr>
            </w:pPr>
            <w:r w:rsidRPr="00962E60">
              <w:rPr>
                <w:rFonts w:eastAsia="Times New Roman" w:cs="Calibri"/>
                <w:color w:val="00B050"/>
                <w:sz w:val="16"/>
                <w:szCs w:val="16"/>
              </w:rPr>
              <w:t>Verfahren</w:t>
            </w:r>
            <w:r w:rsidR="00962E60" w:rsidRPr="00962E60">
              <w:rPr>
                <w:rFonts w:eastAsia="Times New Roman" w:cs="Calibri"/>
                <w:color w:val="00B050"/>
                <w:sz w:val="16"/>
                <w:szCs w:val="16"/>
              </w:rPr>
              <w:t xml:space="preserve"> (z.B. </w:t>
            </w:r>
            <w:proofErr w:type="spellStart"/>
            <w:r w:rsidR="00962E60" w:rsidRPr="00962E60">
              <w:rPr>
                <w:rFonts w:eastAsia="Times New Roman" w:cs="Calibri"/>
                <w:color w:val="00B050"/>
                <w:sz w:val="16"/>
                <w:szCs w:val="16"/>
              </w:rPr>
              <w:t>Transferpastenverfahren</w:t>
            </w:r>
            <w:proofErr w:type="spellEnd"/>
            <w:r w:rsidR="00962E60" w:rsidRPr="00962E60">
              <w:rPr>
                <w:rFonts w:eastAsia="Times New Roman" w:cs="Calibri"/>
                <w:color w:val="00B050"/>
                <w:sz w:val="16"/>
                <w:szCs w:val="16"/>
              </w:rPr>
              <w:t xml:space="preserve">, Collage, </w:t>
            </w:r>
            <w:proofErr w:type="spellStart"/>
            <w:r w:rsidR="00962E60" w:rsidRPr="00962E60">
              <w:rPr>
                <w:rFonts w:eastAsia="Times New Roman" w:cs="Calibri"/>
                <w:color w:val="00B050"/>
                <w:sz w:val="16"/>
                <w:szCs w:val="16"/>
              </w:rPr>
              <w:t>Forografie</w:t>
            </w:r>
            <w:proofErr w:type="spellEnd"/>
            <w:r w:rsidR="00962E60" w:rsidRPr="00962E60">
              <w:rPr>
                <w:rFonts w:eastAsia="Times New Roman" w:cs="Calibri"/>
                <w:color w:val="00B050"/>
                <w:sz w:val="16"/>
                <w:szCs w:val="16"/>
              </w:rPr>
              <w:t>)</w:t>
            </w:r>
          </w:p>
        </w:tc>
        <w:tc>
          <w:tcPr>
            <w:tcW w:w="340" w:type="dxa"/>
            <w:shd w:val="clear" w:color="auto" w:fill="auto"/>
            <w:vAlign w:val="bottom"/>
          </w:tcPr>
          <w:p w14:paraId="6C36E664" w14:textId="77777777" w:rsidR="00856839" w:rsidRPr="00962E60" w:rsidRDefault="00856839">
            <w:pPr>
              <w:spacing w:line="0" w:lineRule="atLeast"/>
              <w:rPr>
                <w:rFonts w:eastAsia="Times New Roman" w:cs="Calibri"/>
                <w:color w:val="00B050"/>
                <w:sz w:val="16"/>
                <w:szCs w:val="16"/>
              </w:rPr>
            </w:pPr>
          </w:p>
        </w:tc>
        <w:tc>
          <w:tcPr>
            <w:tcW w:w="4560" w:type="dxa"/>
            <w:vMerge/>
            <w:shd w:val="clear" w:color="auto" w:fill="auto"/>
            <w:vAlign w:val="bottom"/>
          </w:tcPr>
          <w:p w14:paraId="113174E1" w14:textId="77777777" w:rsidR="00856839" w:rsidRPr="00962E60" w:rsidRDefault="00856839">
            <w:pPr>
              <w:spacing w:line="0" w:lineRule="atLeast"/>
              <w:rPr>
                <w:rFonts w:eastAsia="Times New Roman" w:cs="Calibri"/>
                <w:color w:val="00B050"/>
                <w:sz w:val="16"/>
                <w:szCs w:val="16"/>
              </w:rPr>
            </w:pPr>
          </w:p>
        </w:tc>
      </w:tr>
      <w:tr w:rsidR="00856839" w:rsidRPr="00962E60" w14:paraId="483E69BF" w14:textId="77777777">
        <w:trPr>
          <w:trHeight w:val="78"/>
        </w:trPr>
        <w:tc>
          <w:tcPr>
            <w:tcW w:w="320" w:type="dxa"/>
            <w:shd w:val="clear" w:color="auto" w:fill="auto"/>
            <w:vAlign w:val="bottom"/>
          </w:tcPr>
          <w:p w14:paraId="6F00EEFE" w14:textId="77777777" w:rsidR="00856839" w:rsidRPr="00962E60" w:rsidRDefault="00856839">
            <w:pPr>
              <w:spacing w:line="0" w:lineRule="atLeast"/>
              <w:rPr>
                <w:rFonts w:eastAsia="Times New Roman" w:cs="Calibri"/>
                <w:color w:val="00B050"/>
                <w:sz w:val="16"/>
                <w:szCs w:val="16"/>
              </w:rPr>
            </w:pPr>
          </w:p>
        </w:tc>
        <w:tc>
          <w:tcPr>
            <w:tcW w:w="4600" w:type="dxa"/>
            <w:gridSpan w:val="2"/>
            <w:vMerge/>
            <w:shd w:val="clear" w:color="auto" w:fill="auto"/>
            <w:vAlign w:val="bottom"/>
          </w:tcPr>
          <w:p w14:paraId="11DD7971" w14:textId="77777777" w:rsidR="00856839" w:rsidRPr="00962E60" w:rsidRDefault="00856839">
            <w:pPr>
              <w:spacing w:line="0" w:lineRule="atLeast"/>
              <w:rPr>
                <w:rFonts w:eastAsia="Times New Roman" w:cs="Calibri"/>
                <w:color w:val="00B050"/>
                <w:sz w:val="16"/>
                <w:szCs w:val="16"/>
              </w:rPr>
            </w:pPr>
          </w:p>
        </w:tc>
        <w:tc>
          <w:tcPr>
            <w:tcW w:w="220" w:type="dxa"/>
            <w:shd w:val="clear" w:color="auto" w:fill="auto"/>
            <w:vAlign w:val="bottom"/>
          </w:tcPr>
          <w:p w14:paraId="78889E91" w14:textId="77777777" w:rsidR="00856839" w:rsidRPr="00962E60" w:rsidRDefault="00856839">
            <w:pPr>
              <w:spacing w:line="0" w:lineRule="atLeast"/>
              <w:rPr>
                <w:rFonts w:eastAsia="Times New Roman" w:cs="Calibri"/>
                <w:color w:val="00B050"/>
                <w:sz w:val="16"/>
                <w:szCs w:val="16"/>
              </w:rPr>
            </w:pPr>
          </w:p>
        </w:tc>
        <w:tc>
          <w:tcPr>
            <w:tcW w:w="4480" w:type="dxa"/>
            <w:gridSpan w:val="3"/>
            <w:vMerge/>
            <w:shd w:val="clear" w:color="auto" w:fill="auto"/>
            <w:vAlign w:val="bottom"/>
          </w:tcPr>
          <w:p w14:paraId="2C381B8F" w14:textId="77777777" w:rsidR="00856839" w:rsidRPr="00962E60" w:rsidRDefault="00856839">
            <w:pPr>
              <w:spacing w:line="0" w:lineRule="atLeast"/>
              <w:rPr>
                <w:rFonts w:eastAsia="Times New Roman" w:cs="Calibri"/>
                <w:color w:val="00B050"/>
                <w:sz w:val="16"/>
                <w:szCs w:val="16"/>
              </w:rPr>
            </w:pPr>
          </w:p>
        </w:tc>
        <w:tc>
          <w:tcPr>
            <w:tcW w:w="340" w:type="dxa"/>
            <w:vMerge w:val="restart"/>
            <w:shd w:val="clear" w:color="auto" w:fill="auto"/>
            <w:vAlign w:val="bottom"/>
          </w:tcPr>
          <w:p w14:paraId="7F861297" w14:textId="77777777" w:rsidR="00856839" w:rsidRPr="00962E60" w:rsidRDefault="00856839">
            <w:pPr>
              <w:spacing w:line="0" w:lineRule="atLeast"/>
              <w:ind w:left="120"/>
              <w:rPr>
                <w:rFonts w:eastAsia="Arial" w:cs="Calibri"/>
                <w:color w:val="00B050"/>
                <w:sz w:val="16"/>
                <w:szCs w:val="16"/>
              </w:rPr>
            </w:pPr>
            <w:r w:rsidRPr="00962E60">
              <w:rPr>
                <w:rFonts w:eastAsia="Arial" w:cs="Calibri"/>
                <w:color w:val="00B050"/>
                <w:sz w:val="16"/>
                <w:szCs w:val="16"/>
              </w:rPr>
              <w:t>•</w:t>
            </w:r>
          </w:p>
        </w:tc>
        <w:tc>
          <w:tcPr>
            <w:tcW w:w="4560" w:type="dxa"/>
            <w:vMerge w:val="restart"/>
            <w:shd w:val="clear" w:color="auto" w:fill="auto"/>
            <w:vAlign w:val="bottom"/>
          </w:tcPr>
          <w:p w14:paraId="55841C4C" w14:textId="77777777" w:rsidR="00856839" w:rsidRPr="00962E60" w:rsidRDefault="00856839">
            <w:pPr>
              <w:spacing w:line="0" w:lineRule="atLeast"/>
              <w:ind w:left="140"/>
              <w:rPr>
                <w:rFonts w:eastAsia="Times New Roman" w:cs="Calibri"/>
                <w:color w:val="00B050"/>
                <w:sz w:val="16"/>
                <w:szCs w:val="16"/>
              </w:rPr>
            </w:pPr>
            <w:r w:rsidRPr="00962E60">
              <w:rPr>
                <w:rFonts w:eastAsia="Times New Roman" w:cs="Calibri"/>
                <w:color w:val="00B050"/>
                <w:sz w:val="16"/>
                <w:szCs w:val="16"/>
              </w:rPr>
              <w:t>serielle Druckverfahren</w:t>
            </w:r>
          </w:p>
        </w:tc>
      </w:tr>
      <w:tr w:rsidR="00856839" w:rsidRPr="00962E60" w14:paraId="0A45482B" w14:textId="77777777">
        <w:trPr>
          <w:trHeight w:val="153"/>
        </w:trPr>
        <w:tc>
          <w:tcPr>
            <w:tcW w:w="320" w:type="dxa"/>
            <w:vMerge w:val="restart"/>
            <w:shd w:val="clear" w:color="auto" w:fill="auto"/>
            <w:vAlign w:val="bottom"/>
          </w:tcPr>
          <w:p w14:paraId="1D6BB1EF" w14:textId="77777777" w:rsidR="00856839" w:rsidRPr="00962E60" w:rsidRDefault="00856839">
            <w:pPr>
              <w:spacing w:line="0" w:lineRule="atLeast"/>
              <w:ind w:left="120"/>
              <w:rPr>
                <w:rFonts w:eastAsia="Arial" w:cs="Calibri"/>
                <w:color w:val="00B050"/>
                <w:sz w:val="16"/>
                <w:szCs w:val="16"/>
              </w:rPr>
            </w:pPr>
            <w:r w:rsidRPr="00962E60">
              <w:rPr>
                <w:rFonts w:eastAsia="Arial" w:cs="Calibri"/>
                <w:color w:val="00B050"/>
                <w:sz w:val="16"/>
                <w:szCs w:val="16"/>
              </w:rPr>
              <w:t>•</w:t>
            </w:r>
          </w:p>
        </w:tc>
        <w:tc>
          <w:tcPr>
            <w:tcW w:w="4600" w:type="dxa"/>
            <w:gridSpan w:val="2"/>
            <w:shd w:val="clear" w:color="auto" w:fill="auto"/>
            <w:vAlign w:val="bottom"/>
          </w:tcPr>
          <w:p w14:paraId="4795E6BB" w14:textId="77777777" w:rsidR="00856839" w:rsidRPr="00962E60" w:rsidRDefault="00856839">
            <w:pPr>
              <w:spacing w:line="153" w:lineRule="exact"/>
              <w:ind w:left="140"/>
              <w:rPr>
                <w:rFonts w:eastAsia="Times New Roman" w:cs="Calibri"/>
                <w:b/>
                <w:color w:val="00B050"/>
                <w:sz w:val="16"/>
                <w:szCs w:val="16"/>
              </w:rPr>
            </w:pPr>
            <w:r w:rsidRPr="00962E60">
              <w:rPr>
                <w:rFonts w:eastAsia="Times New Roman" w:cs="Calibri"/>
                <w:b/>
                <w:color w:val="00B050"/>
                <w:sz w:val="16"/>
                <w:szCs w:val="16"/>
              </w:rPr>
              <w:t>Bildverfahren (Zeichnen, Malen und Plastizieren) ausgehen,</w:t>
            </w:r>
          </w:p>
        </w:tc>
        <w:tc>
          <w:tcPr>
            <w:tcW w:w="220" w:type="dxa"/>
            <w:shd w:val="clear" w:color="auto" w:fill="auto"/>
            <w:vAlign w:val="bottom"/>
          </w:tcPr>
          <w:p w14:paraId="5CC163A8" w14:textId="77777777" w:rsidR="00856839" w:rsidRPr="00962E60" w:rsidRDefault="00856839">
            <w:pPr>
              <w:spacing w:line="0" w:lineRule="atLeast"/>
              <w:rPr>
                <w:rFonts w:eastAsia="Times New Roman" w:cs="Calibri"/>
                <w:color w:val="00B050"/>
                <w:sz w:val="16"/>
                <w:szCs w:val="16"/>
              </w:rPr>
            </w:pPr>
          </w:p>
        </w:tc>
        <w:tc>
          <w:tcPr>
            <w:tcW w:w="1720" w:type="dxa"/>
            <w:shd w:val="clear" w:color="auto" w:fill="auto"/>
            <w:vAlign w:val="bottom"/>
          </w:tcPr>
          <w:p w14:paraId="02190811" w14:textId="77777777" w:rsidR="00856839" w:rsidRPr="00962E60" w:rsidRDefault="00856839">
            <w:pPr>
              <w:spacing w:line="0" w:lineRule="atLeast"/>
              <w:rPr>
                <w:rFonts w:eastAsia="Times New Roman" w:cs="Calibri"/>
                <w:color w:val="00B050"/>
                <w:sz w:val="16"/>
                <w:szCs w:val="16"/>
              </w:rPr>
            </w:pPr>
          </w:p>
        </w:tc>
        <w:tc>
          <w:tcPr>
            <w:tcW w:w="60" w:type="dxa"/>
            <w:shd w:val="clear" w:color="auto" w:fill="auto"/>
            <w:vAlign w:val="bottom"/>
          </w:tcPr>
          <w:p w14:paraId="15571419" w14:textId="77777777" w:rsidR="00856839" w:rsidRPr="00962E60" w:rsidRDefault="00856839">
            <w:pPr>
              <w:spacing w:line="0" w:lineRule="atLeast"/>
              <w:rPr>
                <w:rFonts w:eastAsia="Times New Roman" w:cs="Calibri"/>
                <w:color w:val="00B050"/>
                <w:sz w:val="16"/>
                <w:szCs w:val="16"/>
              </w:rPr>
            </w:pPr>
          </w:p>
        </w:tc>
        <w:tc>
          <w:tcPr>
            <w:tcW w:w="2700" w:type="dxa"/>
            <w:shd w:val="clear" w:color="auto" w:fill="auto"/>
            <w:vAlign w:val="bottom"/>
          </w:tcPr>
          <w:p w14:paraId="48AAC519" w14:textId="77777777" w:rsidR="00856839" w:rsidRPr="00962E60" w:rsidRDefault="00856839">
            <w:pPr>
              <w:spacing w:line="0" w:lineRule="atLeast"/>
              <w:rPr>
                <w:rFonts w:eastAsia="Times New Roman" w:cs="Calibri"/>
                <w:color w:val="00B050"/>
                <w:sz w:val="16"/>
                <w:szCs w:val="16"/>
              </w:rPr>
            </w:pPr>
          </w:p>
        </w:tc>
        <w:tc>
          <w:tcPr>
            <w:tcW w:w="340" w:type="dxa"/>
            <w:vMerge/>
            <w:shd w:val="clear" w:color="auto" w:fill="auto"/>
            <w:vAlign w:val="bottom"/>
          </w:tcPr>
          <w:p w14:paraId="5A581B89" w14:textId="77777777" w:rsidR="00856839" w:rsidRPr="00962E60" w:rsidRDefault="00856839">
            <w:pPr>
              <w:spacing w:line="0" w:lineRule="atLeast"/>
              <w:rPr>
                <w:rFonts w:eastAsia="Times New Roman" w:cs="Calibri"/>
                <w:color w:val="00B050"/>
                <w:sz w:val="16"/>
                <w:szCs w:val="16"/>
              </w:rPr>
            </w:pPr>
          </w:p>
        </w:tc>
        <w:tc>
          <w:tcPr>
            <w:tcW w:w="4560" w:type="dxa"/>
            <w:vMerge/>
            <w:shd w:val="clear" w:color="auto" w:fill="auto"/>
            <w:vAlign w:val="bottom"/>
          </w:tcPr>
          <w:p w14:paraId="01252D3E" w14:textId="77777777" w:rsidR="00856839" w:rsidRPr="00962E60" w:rsidRDefault="00856839">
            <w:pPr>
              <w:spacing w:line="0" w:lineRule="atLeast"/>
              <w:rPr>
                <w:rFonts w:eastAsia="Times New Roman" w:cs="Calibri"/>
                <w:color w:val="00B050"/>
                <w:sz w:val="16"/>
                <w:szCs w:val="16"/>
              </w:rPr>
            </w:pPr>
          </w:p>
        </w:tc>
      </w:tr>
      <w:tr w:rsidR="00856839" w:rsidRPr="00962E60" w14:paraId="191B8C83" w14:textId="77777777">
        <w:trPr>
          <w:trHeight w:val="50"/>
        </w:trPr>
        <w:tc>
          <w:tcPr>
            <w:tcW w:w="320" w:type="dxa"/>
            <w:vMerge/>
            <w:shd w:val="clear" w:color="auto" w:fill="auto"/>
            <w:vAlign w:val="bottom"/>
          </w:tcPr>
          <w:p w14:paraId="1EEE4648" w14:textId="77777777" w:rsidR="00856839" w:rsidRPr="00962E60" w:rsidRDefault="00856839">
            <w:pPr>
              <w:spacing w:line="0" w:lineRule="atLeast"/>
              <w:rPr>
                <w:rFonts w:eastAsia="Times New Roman" w:cs="Calibri"/>
                <w:color w:val="00B050"/>
                <w:sz w:val="16"/>
                <w:szCs w:val="16"/>
              </w:rPr>
            </w:pPr>
          </w:p>
        </w:tc>
        <w:tc>
          <w:tcPr>
            <w:tcW w:w="4480" w:type="dxa"/>
            <w:vMerge w:val="restart"/>
            <w:shd w:val="clear" w:color="auto" w:fill="auto"/>
            <w:vAlign w:val="bottom"/>
          </w:tcPr>
          <w:p w14:paraId="360B0106" w14:textId="77777777" w:rsidR="00856839" w:rsidRPr="00962E60" w:rsidRDefault="00856839">
            <w:pPr>
              <w:spacing w:line="0" w:lineRule="atLeast"/>
              <w:ind w:left="140"/>
              <w:rPr>
                <w:rFonts w:eastAsia="Times New Roman" w:cs="Calibri"/>
                <w:color w:val="00B050"/>
                <w:sz w:val="16"/>
                <w:szCs w:val="16"/>
              </w:rPr>
            </w:pPr>
            <w:r w:rsidRPr="00962E60">
              <w:rPr>
                <w:rFonts w:eastAsia="Times New Roman" w:cs="Calibri"/>
                <w:color w:val="00B050"/>
                <w:sz w:val="16"/>
                <w:szCs w:val="16"/>
              </w:rPr>
              <w:t>(ELR4) erläutern die Abhängigkeiten zwischen Materialien, Medien,</w:t>
            </w:r>
          </w:p>
        </w:tc>
        <w:tc>
          <w:tcPr>
            <w:tcW w:w="120" w:type="dxa"/>
            <w:tcBorders>
              <w:bottom w:val="single" w:sz="8" w:space="0" w:color="auto"/>
            </w:tcBorders>
            <w:shd w:val="clear" w:color="auto" w:fill="auto"/>
            <w:vAlign w:val="bottom"/>
          </w:tcPr>
          <w:p w14:paraId="5F332299" w14:textId="77777777" w:rsidR="00856839" w:rsidRPr="00962E60" w:rsidRDefault="00856839">
            <w:pPr>
              <w:spacing w:line="0" w:lineRule="atLeast"/>
              <w:rPr>
                <w:rFonts w:eastAsia="Times New Roman" w:cs="Calibri"/>
                <w:color w:val="00B050"/>
                <w:sz w:val="16"/>
                <w:szCs w:val="16"/>
              </w:rPr>
            </w:pPr>
          </w:p>
        </w:tc>
        <w:tc>
          <w:tcPr>
            <w:tcW w:w="220" w:type="dxa"/>
            <w:tcBorders>
              <w:bottom w:val="single" w:sz="8" w:space="0" w:color="auto"/>
            </w:tcBorders>
            <w:shd w:val="clear" w:color="auto" w:fill="auto"/>
            <w:vAlign w:val="bottom"/>
          </w:tcPr>
          <w:p w14:paraId="47C340D1" w14:textId="77777777" w:rsidR="00856839" w:rsidRPr="00962E60" w:rsidRDefault="00856839">
            <w:pPr>
              <w:spacing w:line="0" w:lineRule="atLeast"/>
              <w:rPr>
                <w:rFonts w:eastAsia="Times New Roman" w:cs="Calibri"/>
                <w:color w:val="00B050"/>
                <w:sz w:val="16"/>
                <w:szCs w:val="16"/>
              </w:rPr>
            </w:pPr>
          </w:p>
        </w:tc>
        <w:tc>
          <w:tcPr>
            <w:tcW w:w="1720" w:type="dxa"/>
            <w:tcBorders>
              <w:bottom w:val="single" w:sz="8" w:space="0" w:color="auto"/>
            </w:tcBorders>
            <w:shd w:val="clear" w:color="auto" w:fill="auto"/>
            <w:vAlign w:val="bottom"/>
          </w:tcPr>
          <w:p w14:paraId="289A67B8" w14:textId="77777777" w:rsidR="00856839" w:rsidRPr="00962E60" w:rsidRDefault="00856839">
            <w:pPr>
              <w:spacing w:line="0" w:lineRule="atLeast"/>
              <w:rPr>
                <w:rFonts w:eastAsia="Times New Roman" w:cs="Calibri"/>
                <w:color w:val="00B050"/>
                <w:sz w:val="16"/>
                <w:szCs w:val="16"/>
              </w:rPr>
            </w:pPr>
          </w:p>
        </w:tc>
        <w:tc>
          <w:tcPr>
            <w:tcW w:w="60" w:type="dxa"/>
            <w:tcBorders>
              <w:bottom w:val="single" w:sz="8" w:space="0" w:color="auto"/>
            </w:tcBorders>
            <w:shd w:val="clear" w:color="auto" w:fill="auto"/>
            <w:vAlign w:val="bottom"/>
          </w:tcPr>
          <w:p w14:paraId="4689D6DC" w14:textId="77777777" w:rsidR="00856839" w:rsidRPr="00962E60" w:rsidRDefault="00856839">
            <w:pPr>
              <w:spacing w:line="0" w:lineRule="atLeast"/>
              <w:rPr>
                <w:rFonts w:eastAsia="Times New Roman" w:cs="Calibri"/>
                <w:color w:val="00B050"/>
                <w:sz w:val="16"/>
                <w:szCs w:val="16"/>
              </w:rPr>
            </w:pPr>
          </w:p>
        </w:tc>
        <w:tc>
          <w:tcPr>
            <w:tcW w:w="2700" w:type="dxa"/>
            <w:tcBorders>
              <w:bottom w:val="single" w:sz="8" w:space="0" w:color="auto"/>
            </w:tcBorders>
            <w:shd w:val="clear" w:color="auto" w:fill="auto"/>
            <w:vAlign w:val="bottom"/>
          </w:tcPr>
          <w:p w14:paraId="310487AB" w14:textId="77777777" w:rsidR="00856839" w:rsidRPr="00962E60" w:rsidRDefault="00856839">
            <w:pPr>
              <w:spacing w:line="0" w:lineRule="atLeast"/>
              <w:rPr>
                <w:rFonts w:eastAsia="Times New Roman" w:cs="Calibri"/>
                <w:color w:val="00B050"/>
                <w:sz w:val="16"/>
                <w:szCs w:val="16"/>
              </w:rPr>
            </w:pPr>
          </w:p>
        </w:tc>
        <w:tc>
          <w:tcPr>
            <w:tcW w:w="340" w:type="dxa"/>
            <w:tcBorders>
              <w:bottom w:val="single" w:sz="8" w:space="0" w:color="auto"/>
            </w:tcBorders>
            <w:shd w:val="clear" w:color="auto" w:fill="auto"/>
            <w:vAlign w:val="bottom"/>
          </w:tcPr>
          <w:p w14:paraId="15D58B7B" w14:textId="77777777" w:rsidR="00856839" w:rsidRPr="00962E60" w:rsidRDefault="00856839">
            <w:pPr>
              <w:spacing w:line="0" w:lineRule="atLeast"/>
              <w:rPr>
                <w:rFonts w:eastAsia="Times New Roman" w:cs="Calibri"/>
                <w:color w:val="00B050"/>
                <w:sz w:val="16"/>
                <w:szCs w:val="16"/>
              </w:rPr>
            </w:pPr>
          </w:p>
        </w:tc>
        <w:tc>
          <w:tcPr>
            <w:tcW w:w="4560" w:type="dxa"/>
            <w:tcBorders>
              <w:bottom w:val="single" w:sz="8" w:space="0" w:color="auto"/>
            </w:tcBorders>
            <w:shd w:val="clear" w:color="auto" w:fill="auto"/>
            <w:vAlign w:val="bottom"/>
          </w:tcPr>
          <w:p w14:paraId="3C54B7CA" w14:textId="77777777" w:rsidR="00856839" w:rsidRPr="00962E60" w:rsidRDefault="00856839">
            <w:pPr>
              <w:spacing w:line="0" w:lineRule="atLeast"/>
              <w:rPr>
                <w:rFonts w:eastAsia="Times New Roman" w:cs="Calibri"/>
                <w:color w:val="00B050"/>
                <w:sz w:val="16"/>
                <w:szCs w:val="16"/>
              </w:rPr>
            </w:pPr>
          </w:p>
        </w:tc>
      </w:tr>
      <w:tr w:rsidR="00856839" w:rsidRPr="00962E60" w14:paraId="0316CE4F" w14:textId="77777777">
        <w:trPr>
          <w:trHeight w:val="100"/>
        </w:trPr>
        <w:tc>
          <w:tcPr>
            <w:tcW w:w="320" w:type="dxa"/>
            <w:vMerge/>
            <w:shd w:val="clear" w:color="auto" w:fill="auto"/>
            <w:vAlign w:val="bottom"/>
          </w:tcPr>
          <w:p w14:paraId="50EA460B" w14:textId="77777777" w:rsidR="00856839" w:rsidRPr="00962E60" w:rsidRDefault="00856839">
            <w:pPr>
              <w:spacing w:line="0" w:lineRule="atLeast"/>
              <w:rPr>
                <w:rFonts w:eastAsia="Times New Roman" w:cs="Calibri"/>
                <w:color w:val="00B050"/>
                <w:sz w:val="16"/>
                <w:szCs w:val="16"/>
              </w:rPr>
            </w:pPr>
          </w:p>
        </w:tc>
        <w:tc>
          <w:tcPr>
            <w:tcW w:w="4480" w:type="dxa"/>
            <w:vMerge/>
            <w:shd w:val="clear" w:color="auto" w:fill="auto"/>
            <w:vAlign w:val="bottom"/>
          </w:tcPr>
          <w:p w14:paraId="468E06A3" w14:textId="77777777" w:rsidR="00856839" w:rsidRPr="00962E60" w:rsidRDefault="00856839">
            <w:pPr>
              <w:spacing w:line="0" w:lineRule="atLeast"/>
              <w:rPr>
                <w:rFonts w:eastAsia="Times New Roman" w:cs="Calibri"/>
                <w:color w:val="00B050"/>
                <w:sz w:val="16"/>
                <w:szCs w:val="16"/>
              </w:rPr>
            </w:pPr>
          </w:p>
        </w:tc>
        <w:tc>
          <w:tcPr>
            <w:tcW w:w="120" w:type="dxa"/>
            <w:shd w:val="clear" w:color="auto" w:fill="auto"/>
            <w:vAlign w:val="bottom"/>
          </w:tcPr>
          <w:p w14:paraId="51A1719B" w14:textId="77777777" w:rsidR="00856839" w:rsidRPr="00962E60" w:rsidRDefault="00856839">
            <w:pPr>
              <w:spacing w:line="0" w:lineRule="atLeast"/>
              <w:rPr>
                <w:rFonts w:eastAsia="Times New Roman" w:cs="Calibri"/>
                <w:color w:val="00B050"/>
                <w:sz w:val="16"/>
                <w:szCs w:val="16"/>
              </w:rPr>
            </w:pPr>
          </w:p>
        </w:tc>
        <w:tc>
          <w:tcPr>
            <w:tcW w:w="4700" w:type="dxa"/>
            <w:gridSpan w:val="4"/>
            <w:vMerge w:val="restart"/>
            <w:shd w:val="clear" w:color="auto" w:fill="auto"/>
            <w:vAlign w:val="bottom"/>
          </w:tcPr>
          <w:p w14:paraId="399031B5" w14:textId="77777777" w:rsidR="00856839" w:rsidRPr="00962E60" w:rsidRDefault="00856839">
            <w:pPr>
              <w:spacing w:line="0" w:lineRule="atLeast"/>
              <w:rPr>
                <w:rFonts w:eastAsia="Times New Roman" w:cs="Calibri"/>
                <w:color w:val="00B050"/>
                <w:sz w:val="16"/>
                <w:szCs w:val="16"/>
              </w:rPr>
            </w:pPr>
            <w:r w:rsidRPr="00962E60">
              <w:rPr>
                <w:rFonts w:eastAsia="Times New Roman" w:cs="Calibri"/>
                <w:b/>
                <w:color w:val="00B050"/>
                <w:sz w:val="16"/>
                <w:szCs w:val="16"/>
              </w:rPr>
              <w:t xml:space="preserve">Epochen/Künstler(innen) </w:t>
            </w:r>
            <w:r w:rsidRPr="00962E60">
              <w:rPr>
                <w:rFonts w:eastAsia="Times New Roman" w:cs="Calibri"/>
                <w:color w:val="00B050"/>
                <w:sz w:val="16"/>
                <w:szCs w:val="16"/>
              </w:rPr>
              <w:t>aktuelle Abiturvorgaben:</w:t>
            </w:r>
          </w:p>
        </w:tc>
        <w:tc>
          <w:tcPr>
            <w:tcW w:w="340" w:type="dxa"/>
            <w:vMerge w:val="restart"/>
            <w:shd w:val="clear" w:color="auto" w:fill="auto"/>
            <w:vAlign w:val="bottom"/>
          </w:tcPr>
          <w:p w14:paraId="6BCFC3E5" w14:textId="77777777" w:rsidR="00856839" w:rsidRPr="00962E60" w:rsidRDefault="00856839">
            <w:pPr>
              <w:spacing w:line="0" w:lineRule="atLeast"/>
              <w:ind w:left="120"/>
              <w:rPr>
                <w:rFonts w:eastAsia="Arial" w:cs="Calibri"/>
                <w:color w:val="00B050"/>
                <w:sz w:val="16"/>
                <w:szCs w:val="16"/>
              </w:rPr>
            </w:pPr>
            <w:r w:rsidRPr="00962E60">
              <w:rPr>
                <w:rFonts w:eastAsia="Arial" w:cs="Calibri"/>
                <w:color w:val="00B050"/>
                <w:sz w:val="16"/>
                <w:szCs w:val="16"/>
              </w:rPr>
              <w:t>•</w:t>
            </w:r>
          </w:p>
        </w:tc>
        <w:tc>
          <w:tcPr>
            <w:tcW w:w="4560" w:type="dxa"/>
            <w:vMerge w:val="restart"/>
            <w:shd w:val="clear" w:color="auto" w:fill="auto"/>
            <w:vAlign w:val="bottom"/>
          </w:tcPr>
          <w:p w14:paraId="1C9B0B8C" w14:textId="2531964D" w:rsidR="00856839" w:rsidRPr="00962E60" w:rsidRDefault="00856839">
            <w:pPr>
              <w:spacing w:line="0" w:lineRule="atLeast"/>
              <w:ind w:left="140"/>
              <w:rPr>
                <w:rFonts w:eastAsia="Times New Roman" w:cs="Calibri"/>
                <w:color w:val="00B050"/>
                <w:sz w:val="16"/>
                <w:szCs w:val="16"/>
              </w:rPr>
            </w:pPr>
            <w:r w:rsidRPr="00962E60">
              <w:rPr>
                <w:rFonts w:eastAsia="Times New Roman" w:cs="Calibri"/>
                <w:color w:val="00B050"/>
                <w:sz w:val="16"/>
                <w:szCs w:val="16"/>
              </w:rPr>
              <w:t xml:space="preserve">vs. </w:t>
            </w:r>
            <w:r w:rsidR="00962E60" w:rsidRPr="00962E60">
              <w:rPr>
                <w:rFonts w:eastAsia="Times New Roman" w:cs="Calibri"/>
                <w:color w:val="00B050"/>
                <w:sz w:val="16"/>
                <w:szCs w:val="16"/>
              </w:rPr>
              <w:t>Pollock, Bezug zu Richter, Becher-Industriefotografie</w:t>
            </w:r>
          </w:p>
        </w:tc>
      </w:tr>
      <w:tr w:rsidR="00856839" w:rsidRPr="00962E60" w14:paraId="7BBC47DA" w14:textId="77777777">
        <w:trPr>
          <w:trHeight w:val="163"/>
        </w:trPr>
        <w:tc>
          <w:tcPr>
            <w:tcW w:w="320" w:type="dxa"/>
            <w:shd w:val="clear" w:color="auto" w:fill="auto"/>
            <w:vAlign w:val="bottom"/>
          </w:tcPr>
          <w:p w14:paraId="1CF55503" w14:textId="77777777" w:rsidR="00856839" w:rsidRPr="00962E60" w:rsidRDefault="00856839">
            <w:pPr>
              <w:spacing w:line="0" w:lineRule="atLeast"/>
              <w:rPr>
                <w:rFonts w:eastAsia="Times New Roman" w:cs="Calibri"/>
                <w:color w:val="00B050"/>
                <w:sz w:val="16"/>
                <w:szCs w:val="16"/>
              </w:rPr>
            </w:pPr>
          </w:p>
        </w:tc>
        <w:tc>
          <w:tcPr>
            <w:tcW w:w="4600" w:type="dxa"/>
            <w:gridSpan w:val="2"/>
            <w:shd w:val="clear" w:color="auto" w:fill="auto"/>
            <w:vAlign w:val="bottom"/>
          </w:tcPr>
          <w:p w14:paraId="0ACB234C" w14:textId="77777777" w:rsidR="00856839" w:rsidRPr="00962E60" w:rsidRDefault="00856839">
            <w:pPr>
              <w:spacing w:line="0" w:lineRule="atLeast"/>
              <w:ind w:left="140"/>
              <w:rPr>
                <w:rFonts w:eastAsia="Times New Roman" w:cs="Calibri"/>
                <w:color w:val="00B050"/>
                <w:sz w:val="16"/>
                <w:szCs w:val="16"/>
              </w:rPr>
            </w:pPr>
            <w:r w:rsidRPr="00962E60">
              <w:rPr>
                <w:rFonts w:eastAsia="Times New Roman" w:cs="Calibri"/>
                <w:color w:val="00B050"/>
                <w:sz w:val="16"/>
                <w:szCs w:val="16"/>
              </w:rPr>
              <w:t>Techniken, Verfahren und Werkzeugen in bildnerischen Gestaltungen und</w:t>
            </w:r>
          </w:p>
        </w:tc>
        <w:tc>
          <w:tcPr>
            <w:tcW w:w="4700" w:type="dxa"/>
            <w:gridSpan w:val="4"/>
            <w:vMerge/>
            <w:shd w:val="clear" w:color="auto" w:fill="auto"/>
            <w:vAlign w:val="bottom"/>
          </w:tcPr>
          <w:p w14:paraId="2E15BE80" w14:textId="77777777" w:rsidR="00856839" w:rsidRPr="00962E60" w:rsidRDefault="00856839">
            <w:pPr>
              <w:spacing w:line="0" w:lineRule="atLeast"/>
              <w:rPr>
                <w:rFonts w:eastAsia="Times New Roman" w:cs="Calibri"/>
                <w:color w:val="00B050"/>
                <w:sz w:val="16"/>
                <w:szCs w:val="16"/>
              </w:rPr>
            </w:pPr>
          </w:p>
        </w:tc>
        <w:tc>
          <w:tcPr>
            <w:tcW w:w="340" w:type="dxa"/>
            <w:vMerge/>
            <w:shd w:val="clear" w:color="auto" w:fill="auto"/>
            <w:vAlign w:val="bottom"/>
          </w:tcPr>
          <w:p w14:paraId="133A0E91" w14:textId="77777777" w:rsidR="00856839" w:rsidRPr="00962E60" w:rsidRDefault="00856839">
            <w:pPr>
              <w:spacing w:line="0" w:lineRule="atLeast"/>
              <w:rPr>
                <w:rFonts w:eastAsia="Times New Roman" w:cs="Calibri"/>
                <w:color w:val="00B050"/>
                <w:sz w:val="16"/>
                <w:szCs w:val="16"/>
              </w:rPr>
            </w:pPr>
          </w:p>
        </w:tc>
        <w:tc>
          <w:tcPr>
            <w:tcW w:w="4560" w:type="dxa"/>
            <w:vMerge/>
            <w:shd w:val="clear" w:color="auto" w:fill="auto"/>
            <w:vAlign w:val="bottom"/>
          </w:tcPr>
          <w:p w14:paraId="354D90E4" w14:textId="77777777" w:rsidR="00856839" w:rsidRPr="00962E60" w:rsidRDefault="00856839">
            <w:pPr>
              <w:spacing w:line="0" w:lineRule="atLeast"/>
              <w:rPr>
                <w:rFonts w:eastAsia="Times New Roman" w:cs="Calibri"/>
                <w:color w:val="00B050"/>
                <w:sz w:val="16"/>
                <w:szCs w:val="16"/>
              </w:rPr>
            </w:pPr>
          </w:p>
        </w:tc>
      </w:tr>
      <w:tr w:rsidR="00856839" w:rsidRPr="00962E60" w14:paraId="3EB8C2EA" w14:textId="77777777">
        <w:trPr>
          <w:trHeight w:val="176"/>
        </w:trPr>
        <w:tc>
          <w:tcPr>
            <w:tcW w:w="320" w:type="dxa"/>
            <w:shd w:val="clear" w:color="auto" w:fill="auto"/>
            <w:vAlign w:val="bottom"/>
          </w:tcPr>
          <w:p w14:paraId="011D6BE9" w14:textId="77777777" w:rsidR="00856839" w:rsidRPr="00962E60" w:rsidRDefault="00856839">
            <w:pPr>
              <w:spacing w:line="0" w:lineRule="atLeast"/>
              <w:rPr>
                <w:rFonts w:eastAsia="Times New Roman" w:cs="Calibri"/>
                <w:color w:val="00B050"/>
                <w:sz w:val="16"/>
                <w:szCs w:val="16"/>
              </w:rPr>
            </w:pPr>
          </w:p>
        </w:tc>
        <w:tc>
          <w:tcPr>
            <w:tcW w:w="4600" w:type="dxa"/>
            <w:gridSpan w:val="2"/>
            <w:shd w:val="clear" w:color="auto" w:fill="auto"/>
            <w:vAlign w:val="bottom"/>
          </w:tcPr>
          <w:p w14:paraId="60C18AE8" w14:textId="77777777" w:rsidR="00856839" w:rsidRPr="00962E60" w:rsidRDefault="00856839">
            <w:pPr>
              <w:spacing w:line="0" w:lineRule="atLeast"/>
              <w:ind w:left="140"/>
              <w:rPr>
                <w:rFonts w:eastAsia="Times New Roman" w:cs="Calibri"/>
                <w:color w:val="00B050"/>
                <w:sz w:val="16"/>
                <w:szCs w:val="16"/>
              </w:rPr>
            </w:pPr>
            <w:r w:rsidRPr="00962E60">
              <w:rPr>
                <w:rFonts w:eastAsia="Times New Roman" w:cs="Calibri"/>
                <w:color w:val="00B050"/>
                <w:sz w:val="16"/>
                <w:szCs w:val="16"/>
              </w:rPr>
              <w:t>begründen die daraus resultierenden Ausdrucksqualitäten.</w:t>
            </w:r>
          </w:p>
        </w:tc>
        <w:tc>
          <w:tcPr>
            <w:tcW w:w="4700" w:type="dxa"/>
            <w:gridSpan w:val="4"/>
            <w:shd w:val="clear" w:color="auto" w:fill="auto"/>
            <w:vAlign w:val="bottom"/>
          </w:tcPr>
          <w:p w14:paraId="7BFAC823" w14:textId="3D40391F" w:rsidR="00856839" w:rsidRPr="00962E60" w:rsidRDefault="00962E60">
            <w:pPr>
              <w:spacing w:line="176" w:lineRule="exact"/>
              <w:rPr>
                <w:rFonts w:eastAsia="Times New Roman" w:cs="Calibri"/>
                <w:color w:val="00B050"/>
                <w:sz w:val="16"/>
                <w:szCs w:val="16"/>
              </w:rPr>
            </w:pPr>
            <w:r w:rsidRPr="00962E60">
              <w:rPr>
                <w:rFonts w:eastAsia="Times New Roman" w:cs="Calibri"/>
                <w:color w:val="00B050"/>
                <w:sz w:val="16"/>
                <w:szCs w:val="16"/>
              </w:rPr>
              <w:t xml:space="preserve">Struth: </w:t>
            </w:r>
            <w:r w:rsidR="00856839" w:rsidRPr="00962E60">
              <w:rPr>
                <w:rFonts w:eastAsia="Times New Roman" w:cs="Calibri"/>
                <w:color w:val="00B050"/>
                <w:sz w:val="16"/>
                <w:szCs w:val="16"/>
              </w:rPr>
              <w:t>Auf der Suche nach neuen Ausdruck- und</w:t>
            </w:r>
          </w:p>
        </w:tc>
        <w:tc>
          <w:tcPr>
            <w:tcW w:w="340" w:type="dxa"/>
            <w:shd w:val="clear" w:color="auto" w:fill="auto"/>
            <w:vAlign w:val="bottom"/>
          </w:tcPr>
          <w:p w14:paraId="5EDCD48F" w14:textId="77777777" w:rsidR="00856839" w:rsidRPr="00962E60" w:rsidRDefault="00856839">
            <w:pPr>
              <w:spacing w:line="0" w:lineRule="atLeast"/>
              <w:rPr>
                <w:rFonts w:eastAsia="Times New Roman" w:cs="Calibri"/>
                <w:color w:val="00B050"/>
                <w:sz w:val="16"/>
                <w:szCs w:val="16"/>
              </w:rPr>
            </w:pPr>
          </w:p>
        </w:tc>
        <w:tc>
          <w:tcPr>
            <w:tcW w:w="4560" w:type="dxa"/>
            <w:shd w:val="clear" w:color="auto" w:fill="auto"/>
            <w:vAlign w:val="bottom"/>
          </w:tcPr>
          <w:p w14:paraId="58D356E0" w14:textId="77777777" w:rsidR="00856839" w:rsidRPr="00962E60" w:rsidRDefault="00856839">
            <w:pPr>
              <w:spacing w:line="0" w:lineRule="atLeast"/>
              <w:rPr>
                <w:rFonts w:eastAsia="Times New Roman" w:cs="Calibri"/>
                <w:color w:val="00B050"/>
                <w:sz w:val="16"/>
                <w:szCs w:val="16"/>
              </w:rPr>
            </w:pPr>
          </w:p>
        </w:tc>
      </w:tr>
      <w:tr w:rsidR="00856839" w:rsidRPr="00962E60" w14:paraId="69FF1DA2" w14:textId="77777777">
        <w:trPr>
          <w:trHeight w:val="185"/>
        </w:trPr>
        <w:tc>
          <w:tcPr>
            <w:tcW w:w="4800" w:type="dxa"/>
            <w:gridSpan w:val="2"/>
            <w:vMerge w:val="restart"/>
            <w:shd w:val="clear" w:color="auto" w:fill="auto"/>
            <w:vAlign w:val="bottom"/>
          </w:tcPr>
          <w:p w14:paraId="511A684B" w14:textId="77777777" w:rsidR="00856839" w:rsidRPr="00962E60" w:rsidRDefault="00856839">
            <w:pPr>
              <w:spacing w:line="0" w:lineRule="atLeast"/>
              <w:ind w:left="120"/>
              <w:rPr>
                <w:rFonts w:eastAsia="Times New Roman" w:cs="Calibri"/>
                <w:b/>
                <w:color w:val="00B050"/>
                <w:sz w:val="16"/>
                <w:szCs w:val="16"/>
              </w:rPr>
            </w:pPr>
            <w:r w:rsidRPr="00962E60">
              <w:rPr>
                <w:rFonts w:eastAsia="Times New Roman" w:cs="Calibri"/>
                <w:b/>
                <w:color w:val="00B050"/>
                <w:sz w:val="16"/>
                <w:szCs w:val="16"/>
              </w:rPr>
              <w:t>Bilder als Gesamtgefüge</w:t>
            </w:r>
          </w:p>
        </w:tc>
        <w:tc>
          <w:tcPr>
            <w:tcW w:w="120" w:type="dxa"/>
            <w:shd w:val="clear" w:color="auto" w:fill="auto"/>
            <w:vAlign w:val="bottom"/>
          </w:tcPr>
          <w:p w14:paraId="7D1FE48D" w14:textId="77777777" w:rsidR="00856839" w:rsidRPr="00962E60" w:rsidRDefault="00856839">
            <w:pPr>
              <w:spacing w:line="0" w:lineRule="atLeast"/>
              <w:rPr>
                <w:rFonts w:eastAsia="Times New Roman" w:cs="Calibri"/>
                <w:color w:val="00B050"/>
                <w:sz w:val="16"/>
                <w:szCs w:val="16"/>
              </w:rPr>
            </w:pPr>
          </w:p>
        </w:tc>
        <w:tc>
          <w:tcPr>
            <w:tcW w:w="4700" w:type="dxa"/>
            <w:gridSpan w:val="4"/>
            <w:shd w:val="clear" w:color="auto" w:fill="auto"/>
            <w:vAlign w:val="bottom"/>
          </w:tcPr>
          <w:p w14:paraId="4B8FF739" w14:textId="3FCBA73C" w:rsidR="00856839" w:rsidRPr="00962E60" w:rsidRDefault="00856839">
            <w:pPr>
              <w:spacing w:line="0" w:lineRule="atLeast"/>
              <w:rPr>
                <w:rFonts w:eastAsia="Times New Roman" w:cs="Calibri"/>
                <w:color w:val="00B050"/>
                <w:sz w:val="16"/>
                <w:szCs w:val="16"/>
              </w:rPr>
            </w:pPr>
            <w:r w:rsidRPr="00962E60">
              <w:rPr>
                <w:rFonts w:eastAsia="Times New Roman" w:cs="Calibri"/>
                <w:color w:val="00B050"/>
                <w:sz w:val="16"/>
                <w:szCs w:val="16"/>
              </w:rPr>
              <w:t>Darstellungsmöglichkeiten</w:t>
            </w:r>
            <w:r w:rsidR="00962E60" w:rsidRPr="00962E60">
              <w:rPr>
                <w:rFonts w:eastAsia="Times New Roman" w:cs="Calibri"/>
                <w:color w:val="00B050"/>
                <w:sz w:val="16"/>
                <w:szCs w:val="16"/>
              </w:rPr>
              <w:t xml:space="preserve"> – Dokumentarische Fotografie vs. Inszenierte Fotografie, vier Werkblöcke bei Struth (komplexe ästhetische Strukturen in Natur und Technik, Familienportraits, Straßenzüge, Museumsbilder) </w:t>
            </w:r>
          </w:p>
        </w:tc>
        <w:tc>
          <w:tcPr>
            <w:tcW w:w="340" w:type="dxa"/>
            <w:shd w:val="clear" w:color="auto" w:fill="auto"/>
            <w:vAlign w:val="bottom"/>
          </w:tcPr>
          <w:p w14:paraId="6D0C253D" w14:textId="77777777" w:rsidR="00856839" w:rsidRPr="00962E60" w:rsidRDefault="00856839">
            <w:pPr>
              <w:spacing w:line="0" w:lineRule="atLeast"/>
              <w:rPr>
                <w:rFonts w:eastAsia="Times New Roman" w:cs="Calibri"/>
                <w:color w:val="00B050"/>
                <w:sz w:val="16"/>
                <w:szCs w:val="16"/>
              </w:rPr>
            </w:pPr>
          </w:p>
        </w:tc>
        <w:tc>
          <w:tcPr>
            <w:tcW w:w="4560" w:type="dxa"/>
            <w:shd w:val="clear" w:color="auto" w:fill="auto"/>
            <w:vAlign w:val="bottom"/>
          </w:tcPr>
          <w:p w14:paraId="05FD85B5" w14:textId="77777777" w:rsidR="00856839" w:rsidRPr="00962E60" w:rsidRDefault="00856839">
            <w:pPr>
              <w:spacing w:line="0" w:lineRule="atLeast"/>
              <w:rPr>
                <w:rFonts w:eastAsia="Times New Roman" w:cs="Calibri"/>
                <w:color w:val="00B050"/>
                <w:sz w:val="16"/>
                <w:szCs w:val="16"/>
              </w:rPr>
            </w:pPr>
          </w:p>
        </w:tc>
      </w:tr>
      <w:tr w:rsidR="00856839" w:rsidRPr="00962E60" w14:paraId="728583CD" w14:textId="77777777">
        <w:trPr>
          <w:trHeight w:val="111"/>
        </w:trPr>
        <w:tc>
          <w:tcPr>
            <w:tcW w:w="4800" w:type="dxa"/>
            <w:gridSpan w:val="2"/>
            <w:vMerge/>
            <w:shd w:val="clear" w:color="auto" w:fill="auto"/>
            <w:vAlign w:val="bottom"/>
          </w:tcPr>
          <w:p w14:paraId="7B20C87C" w14:textId="77777777" w:rsidR="00856839" w:rsidRPr="00962E60" w:rsidRDefault="00856839">
            <w:pPr>
              <w:spacing w:line="0" w:lineRule="atLeast"/>
              <w:rPr>
                <w:rFonts w:eastAsia="Times New Roman" w:cs="Calibri"/>
                <w:color w:val="00B050"/>
                <w:sz w:val="16"/>
                <w:szCs w:val="16"/>
              </w:rPr>
            </w:pPr>
          </w:p>
        </w:tc>
        <w:tc>
          <w:tcPr>
            <w:tcW w:w="120" w:type="dxa"/>
            <w:tcBorders>
              <w:bottom w:val="single" w:sz="8" w:space="0" w:color="auto"/>
            </w:tcBorders>
            <w:shd w:val="clear" w:color="auto" w:fill="auto"/>
            <w:vAlign w:val="bottom"/>
          </w:tcPr>
          <w:p w14:paraId="33B827D2" w14:textId="77777777" w:rsidR="00856839" w:rsidRPr="00962E60" w:rsidRDefault="00856839">
            <w:pPr>
              <w:spacing w:line="0" w:lineRule="atLeast"/>
              <w:rPr>
                <w:rFonts w:eastAsia="Times New Roman" w:cs="Calibri"/>
                <w:color w:val="00B050"/>
                <w:sz w:val="16"/>
                <w:szCs w:val="16"/>
              </w:rPr>
            </w:pPr>
          </w:p>
        </w:tc>
        <w:tc>
          <w:tcPr>
            <w:tcW w:w="220" w:type="dxa"/>
            <w:tcBorders>
              <w:bottom w:val="single" w:sz="8" w:space="0" w:color="auto"/>
            </w:tcBorders>
            <w:shd w:val="clear" w:color="auto" w:fill="auto"/>
            <w:vAlign w:val="bottom"/>
          </w:tcPr>
          <w:p w14:paraId="3ADC76FC" w14:textId="77777777" w:rsidR="00856839" w:rsidRPr="00962E60" w:rsidRDefault="00856839">
            <w:pPr>
              <w:spacing w:line="0" w:lineRule="atLeast"/>
              <w:rPr>
                <w:rFonts w:eastAsia="Times New Roman" w:cs="Calibri"/>
                <w:color w:val="00B050"/>
                <w:sz w:val="16"/>
                <w:szCs w:val="16"/>
              </w:rPr>
            </w:pPr>
          </w:p>
        </w:tc>
        <w:tc>
          <w:tcPr>
            <w:tcW w:w="1720" w:type="dxa"/>
            <w:tcBorders>
              <w:bottom w:val="single" w:sz="8" w:space="0" w:color="auto"/>
            </w:tcBorders>
            <w:shd w:val="clear" w:color="auto" w:fill="auto"/>
            <w:vAlign w:val="bottom"/>
          </w:tcPr>
          <w:p w14:paraId="36CD7744" w14:textId="77777777" w:rsidR="00856839" w:rsidRPr="00962E60" w:rsidRDefault="00856839">
            <w:pPr>
              <w:spacing w:line="0" w:lineRule="atLeast"/>
              <w:rPr>
                <w:rFonts w:eastAsia="Times New Roman" w:cs="Calibri"/>
                <w:color w:val="00B050"/>
                <w:sz w:val="16"/>
                <w:szCs w:val="16"/>
              </w:rPr>
            </w:pPr>
          </w:p>
        </w:tc>
        <w:tc>
          <w:tcPr>
            <w:tcW w:w="60" w:type="dxa"/>
            <w:tcBorders>
              <w:bottom w:val="single" w:sz="8" w:space="0" w:color="auto"/>
            </w:tcBorders>
            <w:shd w:val="clear" w:color="auto" w:fill="auto"/>
            <w:vAlign w:val="bottom"/>
          </w:tcPr>
          <w:p w14:paraId="03653DC1" w14:textId="77777777" w:rsidR="00856839" w:rsidRPr="00962E60" w:rsidRDefault="00856839">
            <w:pPr>
              <w:spacing w:line="0" w:lineRule="atLeast"/>
              <w:rPr>
                <w:rFonts w:eastAsia="Times New Roman" w:cs="Calibri"/>
                <w:color w:val="00B050"/>
                <w:sz w:val="16"/>
                <w:szCs w:val="16"/>
              </w:rPr>
            </w:pPr>
          </w:p>
        </w:tc>
        <w:tc>
          <w:tcPr>
            <w:tcW w:w="2700" w:type="dxa"/>
            <w:tcBorders>
              <w:bottom w:val="single" w:sz="8" w:space="0" w:color="auto"/>
            </w:tcBorders>
            <w:shd w:val="clear" w:color="auto" w:fill="auto"/>
            <w:vAlign w:val="bottom"/>
          </w:tcPr>
          <w:p w14:paraId="5DFEC49E" w14:textId="77777777" w:rsidR="00856839" w:rsidRPr="00962E60" w:rsidRDefault="00856839">
            <w:pPr>
              <w:spacing w:line="0" w:lineRule="atLeast"/>
              <w:rPr>
                <w:rFonts w:eastAsia="Times New Roman" w:cs="Calibri"/>
                <w:color w:val="00B050"/>
                <w:sz w:val="16"/>
                <w:szCs w:val="16"/>
              </w:rPr>
            </w:pPr>
          </w:p>
        </w:tc>
        <w:tc>
          <w:tcPr>
            <w:tcW w:w="340" w:type="dxa"/>
            <w:tcBorders>
              <w:bottom w:val="single" w:sz="8" w:space="0" w:color="auto"/>
            </w:tcBorders>
            <w:shd w:val="clear" w:color="auto" w:fill="auto"/>
            <w:vAlign w:val="bottom"/>
          </w:tcPr>
          <w:p w14:paraId="11C9C162" w14:textId="77777777" w:rsidR="00856839" w:rsidRPr="00962E60" w:rsidRDefault="00856839">
            <w:pPr>
              <w:spacing w:line="0" w:lineRule="atLeast"/>
              <w:rPr>
                <w:rFonts w:eastAsia="Times New Roman" w:cs="Calibri"/>
                <w:color w:val="00B050"/>
                <w:sz w:val="16"/>
                <w:szCs w:val="16"/>
              </w:rPr>
            </w:pPr>
          </w:p>
        </w:tc>
        <w:tc>
          <w:tcPr>
            <w:tcW w:w="4560" w:type="dxa"/>
            <w:tcBorders>
              <w:bottom w:val="single" w:sz="8" w:space="0" w:color="auto"/>
            </w:tcBorders>
            <w:shd w:val="clear" w:color="auto" w:fill="auto"/>
            <w:vAlign w:val="bottom"/>
          </w:tcPr>
          <w:p w14:paraId="040C9A3B" w14:textId="77777777" w:rsidR="00856839" w:rsidRPr="00962E60" w:rsidRDefault="00856839">
            <w:pPr>
              <w:spacing w:line="0" w:lineRule="atLeast"/>
              <w:rPr>
                <w:rFonts w:eastAsia="Times New Roman" w:cs="Calibri"/>
                <w:color w:val="00B050"/>
                <w:sz w:val="16"/>
                <w:szCs w:val="16"/>
              </w:rPr>
            </w:pPr>
          </w:p>
        </w:tc>
      </w:tr>
      <w:tr w:rsidR="00856839" w:rsidRPr="00962E60" w14:paraId="2A2027E5" w14:textId="77777777">
        <w:trPr>
          <w:trHeight w:val="34"/>
        </w:trPr>
        <w:tc>
          <w:tcPr>
            <w:tcW w:w="4800" w:type="dxa"/>
            <w:gridSpan w:val="2"/>
            <w:vMerge/>
            <w:shd w:val="clear" w:color="auto" w:fill="auto"/>
            <w:vAlign w:val="bottom"/>
          </w:tcPr>
          <w:p w14:paraId="071E3C6C" w14:textId="77777777" w:rsidR="00856839" w:rsidRPr="00962E60" w:rsidRDefault="00856839">
            <w:pPr>
              <w:spacing w:line="0" w:lineRule="atLeast"/>
              <w:rPr>
                <w:rFonts w:eastAsia="Times New Roman" w:cs="Calibri"/>
                <w:color w:val="00B050"/>
                <w:sz w:val="16"/>
                <w:szCs w:val="16"/>
              </w:rPr>
            </w:pPr>
          </w:p>
        </w:tc>
        <w:tc>
          <w:tcPr>
            <w:tcW w:w="120" w:type="dxa"/>
            <w:shd w:val="clear" w:color="auto" w:fill="auto"/>
            <w:vAlign w:val="bottom"/>
          </w:tcPr>
          <w:p w14:paraId="2E00B2E8" w14:textId="77777777" w:rsidR="00856839" w:rsidRPr="00962E60" w:rsidRDefault="00856839">
            <w:pPr>
              <w:spacing w:line="0" w:lineRule="atLeast"/>
              <w:rPr>
                <w:rFonts w:eastAsia="Times New Roman" w:cs="Calibri"/>
                <w:color w:val="00B050"/>
                <w:sz w:val="16"/>
                <w:szCs w:val="16"/>
              </w:rPr>
            </w:pPr>
          </w:p>
        </w:tc>
        <w:tc>
          <w:tcPr>
            <w:tcW w:w="4700" w:type="dxa"/>
            <w:gridSpan w:val="4"/>
            <w:vMerge w:val="restart"/>
            <w:shd w:val="clear" w:color="auto" w:fill="auto"/>
            <w:vAlign w:val="bottom"/>
          </w:tcPr>
          <w:p w14:paraId="6BDC468B" w14:textId="77777777" w:rsidR="00856839" w:rsidRPr="00962E60" w:rsidRDefault="00856839">
            <w:pPr>
              <w:spacing w:line="0" w:lineRule="atLeast"/>
              <w:rPr>
                <w:rFonts w:eastAsia="Times New Roman" w:cs="Calibri"/>
                <w:b/>
                <w:color w:val="00B050"/>
                <w:sz w:val="16"/>
                <w:szCs w:val="16"/>
              </w:rPr>
            </w:pPr>
            <w:r w:rsidRPr="00962E60">
              <w:rPr>
                <w:rFonts w:eastAsia="Times New Roman" w:cs="Calibri"/>
                <w:b/>
                <w:color w:val="00B050"/>
                <w:sz w:val="16"/>
                <w:szCs w:val="16"/>
              </w:rPr>
              <w:t>Fachliche Methoden</w:t>
            </w:r>
          </w:p>
        </w:tc>
        <w:tc>
          <w:tcPr>
            <w:tcW w:w="340" w:type="dxa"/>
            <w:vMerge w:val="restart"/>
            <w:shd w:val="clear" w:color="auto" w:fill="auto"/>
            <w:vAlign w:val="bottom"/>
          </w:tcPr>
          <w:p w14:paraId="7C8B41A5" w14:textId="77777777" w:rsidR="00856839" w:rsidRPr="00962E60" w:rsidRDefault="00856839">
            <w:pPr>
              <w:spacing w:line="0" w:lineRule="atLeast"/>
              <w:ind w:left="120"/>
              <w:rPr>
                <w:rFonts w:eastAsia="Arial" w:cs="Calibri"/>
                <w:color w:val="00B050"/>
                <w:sz w:val="16"/>
                <w:szCs w:val="16"/>
              </w:rPr>
            </w:pPr>
            <w:r w:rsidRPr="00962E60">
              <w:rPr>
                <w:rFonts w:eastAsia="Arial" w:cs="Calibri"/>
                <w:color w:val="00B050"/>
                <w:sz w:val="16"/>
                <w:szCs w:val="16"/>
              </w:rPr>
              <w:t>•</w:t>
            </w:r>
          </w:p>
        </w:tc>
        <w:tc>
          <w:tcPr>
            <w:tcW w:w="4560" w:type="dxa"/>
            <w:vMerge w:val="restart"/>
            <w:shd w:val="clear" w:color="auto" w:fill="auto"/>
            <w:vAlign w:val="bottom"/>
          </w:tcPr>
          <w:p w14:paraId="05626097" w14:textId="77777777" w:rsidR="00856839" w:rsidRPr="00962E60" w:rsidRDefault="00856839">
            <w:pPr>
              <w:spacing w:line="0" w:lineRule="atLeast"/>
              <w:ind w:left="140"/>
              <w:rPr>
                <w:rFonts w:eastAsia="Times New Roman" w:cs="Calibri"/>
                <w:color w:val="00B050"/>
                <w:sz w:val="16"/>
                <w:szCs w:val="16"/>
              </w:rPr>
            </w:pPr>
            <w:r w:rsidRPr="00962E60">
              <w:rPr>
                <w:rFonts w:eastAsia="Times New Roman" w:cs="Calibri"/>
                <w:color w:val="00B050"/>
                <w:sz w:val="16"/>
                <w:szCs w:val="16"/>
              </w:rPr>
              <w:t>Interviews, Zitate</w:t>
            </w:r>
          </w:p>
        </w:tc>
      </w:tr>
      <w:tr w:rsidR="00856839" w:rsidRPr="00962E60" w14:paraId="10319AE9" w14:textId="77777777">
        <w:trPr>
          <w:trHeight w:val="230"/>
        </w:trPr>
        <w:tc>
          <w:tcPr>
            <w:tcW w:w="320" w:type="dxa"/>
            <w:vMerge w:val="restart"/>
            <w:shd w:val="clear" w:color="auto" w:fill="auto"/>
            <w:vAlign w:val="bottom"/>
          </w:tcPr>
          <w:p w14:paraId="2EA74805" w14:textId="77777777" w:rsidR="00856839" w:rsidRPr="00962E60" w:rsidRDefault="00856839">
            <w:pPr>
              <w:spacing w:line="0" w:lineRule="atLeast"/>
              <w:ind w:left="120"/>
              <w:rPr>
                <w:rFonts w:eastAsia="Arial" w:cs="Calibri"/>
                <w:color w:val="00B050"/>
                <w:sz w:val="16"/>
                <w:szCs w:val="16"/>
              </w:rPr>
            </w:pPr>
            <w:r w:rsidRPr="00962E60">
              <w:rPr>
                <w:rFonts w:eastAsia="Arial" w:cs="Calibri"/>
                <w:color w:val="00B050"/>
                <w:sz w:val="16"/>
                <w:szCs w:val="16"/>
              </w:rPr>
              <w:t>•</w:t>
            </w:r>
          </w:p>
        </w:tc>
        <w:tc>
          <w:tcPr>
            <w:tcW w:w="4600" w:type="dxa"/>
            <w:gridSpan w:val="2"/>
            <w:vMerge w:val="restart"/>
            <w:shd w:val="clear" w:color="auto" w:fill="auto"/>
            <w:vAlign w:val="bottom"/>
          </w:tcPr>
          <w:p w14:paraId="6282BAC3" w14:textId="77777777" w:rsidR="00856839" w:rsidRPr="00962E60" w:rsidRDefault="00856839">
            <w:pPr>
              <w:spacing w:line="0" w:lineRule="atLeast"/>
              <w:ind w:left="140"/>
              <w:rPr>
                <w:rFonts w:eastAsia="Times New Roman" w:cs="Calibri"/>
                <w:b/>
                <w:color w:val="00B050"/>
                <w:sz w:val="16"/>
                <w:szCs w:val="16"/>
              </w:rPr>
            </w:pPr>
            <w:r w:rsidRPr="00962E60">
              <w:rPr>
                <w:rFonts w:eastAsia="Times New Roman" w:cs="Calibri"/>
                <w:b/>
                <w:color w:val="00B050"/>
                <w:sz w:val="16"/>
                <w:szCs w:val="16"/>
              </w:rPr>
              <w:t xml:space="preserve">(GFP2) erstellen </w:t>
            </w:r>
            <w:proofErr w:type="spellStart"/>
            <w:r w:rsidRPr="00962E60">
              <w:rPr>
                <w:rFonts w:eastAsia="Times New Roman" w:cs="Calibri"/>
                <w:b/>
                <w:color w:val="00B050"/>
                <w:sz w:val="16"/>
                <w:szCs w:val="16"/>
              </w:rPr>
              <w:t>aspektbezogene</w:t>
            </w:r>
            <w:proofErr w:type="spellEnd"/>
            <w:r w:rsidRPr="00962E60">
              <w:rPr>
                <w:rFonts w:eastAsia="Times New Roman" w:cs="Calibri"/>
                <w:b/>
                <w:color w:val="00B050"/>
                <w:sz w:val="16"/>
                <w:szCs w:val="16"/>
              </w:rPr>
              <w:t xml:space="preserve"> Skizzen zur Konzeption des</w:t>
            </w:r>
          </w:p>
        </w:tc>
        <w:tc>
          <w:tcPr>
            <w:tcW w:w="4700" w:type="dxa"/>
            <w:gridSpan w:val="4"/>
            <w:vMerge/>
            <w:shd w:val="clear" w:color="auto" w:fill="auto"/>
            <w:vAlign w:val="bottom"/>
          </w:tcPr>
          <w:p w14:paraId="4C43A79A" w14:textId="77777777" w:rsidR="00856839" w:rsidRPr="00962E60" w:rsidRDefault="00856839">
            <w:pPr>
              <w:spacing w:line="0" w:lineRule="atLeast"/>
              <w:rPr>
                <w:rFonts w:eastAsia="Times New Roman" w:cs="Calibri"/>
                <w:color w:val="00B050"/>
                <w:sz w:val="16"/>
                <w:szCs w:val="16"/>
              </w:rPr>
            </w:pPr>
          </w:p>
        </w:tc>
        <w:tc>
          <w:tcPr>
            <w:tcW w:w="340" w:type="dxa"/>
            <w:vMerge/>
            <w:shd w:val="clear" w:color="auto" w:fill="auto"/>
            <w:vAlign w:val="bottom"/>
          </w:tcPr>
          <w:p w14:paraId="5A8193D6" w14:textId="77777777" w:rsidR="00856839" w:rsidRPr="00962E60" w:rsidRDefault="00856839">
            <w:pPr>
              <w:spacing w:line="0" w:lineRule="atLeast"/>
              <w:rPr>
                <w:rFonts w:eastAsia="Times New Roman" w:cs="Calibri"/>
                <w:color w:val="00B050"/>
                <w:sz w:val="16"/>
                <w:szCs w:val="16"/>
              </w:rPr>
            </w:pPr>
          </w:p>
        </w:tc>
        <w:tc>
          <w:tcPr>
            <w:tcW w:w="4560" w:type="dxa"/>
            <w:vMerge/>
            <w:shd w:val="clear" w:color="auto" w:fill="auto"/>
            <w:vAlign w:val="bottom"/>
          </w:tcPr>
          <w:p w14:paraId="3811713A" w14:textId="77777777" w:rsidR="00856839" w:rsidRPr="00962E60" w:rsidRDefault="00856839">
            <w:pPr>
              <w:spacing w:line="0" w:lineRule="atLeast"/>
              <w:rPr>
                <w:rFonts w:eastAsia="Times New Roman" w:cs="Calibri"/>
                <w:color w:val="00B050"/>
                <w:sz w:val="16"/>
                <w:szCs w:val="16"/>
              </w:rPr>
            </w:pPr>
          </w:p>
        </w:tc>
      </w:tr>
      <w:tr w:rsidR="00856839" w:rsidRPr="00962E60" w14:paraId="5F63342D" w14:textId="77777777">
        <w:trPr>
          <w:trHeight w:val="195"/>
        </w:trPr>
        <w:tc>
          <w:tcPr>
            <w:tcW w:w="320" w:type="dxa"/>
            <w:vMerge/>
            <w:shd w:val="clear" w:color="auto" w:fill="auto"/>
            <w:vAlign w:val="bottom"/>
          </w:tcPr>
          <w:p w14:paraId="5A109224" w14:textId="77777777" w:rsidR="00856839" w:rsidRPr="00962E60" w:rsidRDefault="00856839">
            <w:pPr>
              <w:spacing w:line="0" w:lineRule="atLeast"/>
              <w:rPr>
                <w:rFonts w:eastAsia="Times New Roman" w:cs="Calibri"/>
                <w:color w:val="00B050"/>
                <w:sz w:val="16"/>
                <w:szCs w:val="16"/>
              </w:rPr>
            </w:pPr>
          </w:p>
        </w:tc>
        <w:tc>
          <w:tcPr>
            <w:tcW w:w="4600" w:type="dxa"/>
            <w:gridSpan w:val="2"/>
            <w:vMerge/>
            <w:shd w:val="clear" w:color="auto" w:fill="auto"/>
            <w:vAlign w:val="bottom"/>
          </w:tcPr>
          <w:p w14:paraId="48C36371" w14:textId="77777777" w:rsidR="00856839" w:rsidRPr="00962E60" w:rsidRDefault="00856839">
            <w:pPr>
              <w:spacing w:line="0" w:lineRule="atLeast"/>
              <w:rPr>
                <w:rFonts w:eastAsia="Times New Roman" w:cs="Calibri"/>
                <w:color w:val="00B050"/>
                <w:sz w:val="16"/>
                <w:szCs w:val="16"/>
              </w:rPr>
            </w:pPr>
          </w:p>
        </w:tc>
        <w:tc>
          <w:tcPr>
            <w:tcW w:w="4700" w:type="dxa"/>
            <w:gridSpan w:val="4"/>
            <w:vMerge w:val="restart"/>
            <w:shd w:val="clear" w:color="auto" w:fill="auto"/>
            <w:vAlign w:val="bottom"/>
          </w:tcPr>
          <w:p w14:paraId="0ACAC344" w14:textId="77777777" w:rsidR="00856839" w:rsidRPr="00962E60" w:rsidRDefault="00856839">
            <w:pPr>
              <w:spacing w:line="176" w:lineRule="exact"/>
              <w:rPr>
                <w:rFonts w:eastAsia="Times New Roman" w:cs="Calibri"/>
                <w:color w:val="00B050"/>
                <w:sz w:val="16"/>
                <w:szCs w:val="16"/>
              </w:rPr>
            </w:pPr>
            <w:r w:rsidRPr="00962E60">
              <w:rPr>
                <w:rFonts w:eastAsia="Times New Roman" w:cs="Calibri"/>
                <w:color w:val="00B050"/>
                <w:sz w:val="16"/>
                <w:szCs w:val="16"/>
              </w:rPr>
              <w:t>Praktisch-rezeptive Verfahren; Grundlagen der werkimmanenten und</w:t>
            </w:r>
          </w:p>
        </w:tc>
        <w:tc>
          <w:tcPr>
            <w:tcW w:w="340" w:type="dxa"/>
            <w:vMerge w:val="restart"/>
            <w:shd w:val="clear" w:color="auto" w:fill="auto"/>
            <w:vAlign w:val="bottom"/>
          </w:tcPr>
          <w:p w14:paraId="1FB1B9AF" w14:textId="77777777" w:rsidR="00856839" w:rsidRPr="00962E60" w:rsidRDefault="00856839">
            <w:pPr>
              <w:spacing w:line="0" w:lineRule="atLeast"/>
              <w:ind w:left="120"/>
              <w:rPr>
                <w:rFonts w:eastAsia="Arial" w:cs="Calibri"/>
                <w:color w:val="00B050"/>
                <w:sz w:val="16"/>
                <w:szCs w:val="16"/>
              </w:rPr>
            </w:pPr>
            <w:r w:rsidRPr="00962E60">
              <w:rPr>
                <w:rFonts w:eastAsia="Arial" w:cs="Calibri"/>
                <w:color w:val="00B050"/>
                <w:sz w:val="16"/>
                <w:szCs w:val="16"/>
              </w:rPr>
              <w:t>•</w:t>
            </w:r>
          </w:p>
        </w:tc>
        <w:tc>
          <w:tcPr>
            <w:tcW w:w="4560" w:type="dxa"/>
            <w:vMerge w:val="restart"/>
            <w:shd w:val="clear" w:color="auto" w:fill="auto"/>
            <w:vAlign w:val="bottom"/>
          </w:tcPr>
          <w:p w14:paraId="002D27F9" w14:textId="77777777" w:rsidR="00856839" w:rsidRPr="00962E60" w:rsidRDefault="00856839">
            <w:pPr>
              <w:spacing w:line="0" w:lineRule="atLeast"/>
              <w:ind w:left="140"/>
              <w:rPr>
                <w:rFonts w:eastAsia="Times New Roman" w:cs="Calibri"/>
                <w:color w:val="00B050"/>
                <w:sz w:val="16"/>
                <w:szCs w:val="16"/>
              </w:rPr>
            </w:pPr>
            <w:r w:rsidRPr="00962E60">
              <w:rPr>
                <w:rFonts w:eastAsia="Times New Roman" w:cs="Calibri"/>
                <w:color w:val="00B050"/>
                <w:sz w:val="16"/>
                <w:szCs w:val="16"/>
              </w:rPr>
              <w:t>Gestaltungspraktische Verfahren</w:t>
            </w:r>
          </w:p>
        </w:tc>
      </w:tr>
      <w:tr w:rsidR="00856839" w:rsidRPr="00962E60" w14:paraId="0C6FEF31" w14:textId="77777777">
        <w:trPr>
          <w:trHeight w:val="130"/>
        </w:trPr>
        <w:tc>
          <w:tcPr>
            <w:tcW w:w="320" w:type="dxa"/>
            <w:shd w:val="clear" w:color="auto" w:fill="auto"/>
            <w:vAlign w:val="bottom"/>
          </w:tcPr>
          <w:p w14:paraId="7BD58F71" w14:textId="77777777" w:rsidR="00856839" w:rsidRPr="00962E60" w:rsidRDefault="00856839">
            <w:pPr>
              <w:spacing w:line="0" w:lineRule="atLeast"/>
              <w:rPr>
                <w:rFonts w:eastAsia="Times New Roman" w:cs="Calibri"/>
                <w:color w:val="00B050"/>
                <w:sz w:val="16"/>
                <w:szCs w:val="16"/>
              </w:rPr>
            </w:pPr>
          </w:p>
        </w:tc>
        <w:tc>
          <w:tcPr>
            <w:tcW w:w="4600" w:type="dxa"/>
            <w:gridSpan w:val="2"/>
            <w:shd w:val="clear" w:color="auto" w:fill="auto"/>
            <w:vAlign w:val="bottom"/>
          </w:tcPr>
          <w:p w14:paraId="4AECDC42" w14:textId="77777777" w:rsidR="00856839" w:rsidRPr="00962E60" w:rsidRDefault="00856839">
            <w:pPr>
              <w:spacing w:line="130" w:lineRule="exact"/>
              <w:ind w:left="140"/>
              <w:rPr>
                <w:rFonts w:eastAsia="Times New Roman" w:cs="Calibri"/>
                <w:b/>
                <w:color w:val="00B050"/>
                <w:sz w:val="16"/>
                <w:szCs w:val="16"/>
              </w:rPr>
            </w:pPr>
            <w:r w:rsidRPr="00962E60">
              <w:rPr>
                <w:rFonts w:eastAsia="Times New Roman" w:cs="Calibri"/>
                <w:b/>
                <w:color w:val="00B050"/>
                <w:sz w:val="16"/>
                <w:szCs w:val="16"/>
              </w:rPr>
              <w:t>Bildgefüges für eigene Gestaltungen,</w:t>
            </w:r>
          </w:p>
        </w:tc>
        <w:tc>
          <w:tcPr>
            <w:tcW w:w="4700" w:type="dxa"/>
            <w:gridSpan w:val="4"/>
            <w:vMerge/>
            <w:shd w:val="clear" w:color="auto" w:fill="auto"/>
            <w:vAlign w:val="bottom"/>
          </w:tcPr>
          <w:p w14:paraId="7BCAB3B4" w14:textId="77777777" w:rsidR="00856839" w:rsidRPr="00962E60" w:rsidRDefault="00856839">
            <w:pPr>
              <w:spacing w:line="0" w:lineRule="atLeast"/>
              <w:rPr>
                <w:rFonts w:eastAsia="Times New Roman" w:cs="Calibri"/>
                <w:color w:val="00B050"/>
                <w:sz w:val="16"/>
                <w:szCs w:val="16"/>
              </w:rPr>
            </w:pPr>
          </w:p>
        </w:tc>
        <w:tc>
          <w:tcPr>
            <w:tcW w:w="340" w:type="dxa"/>
            <w:vMerge/>
            <w:shd w:val="clear" w:color="auto" w:fill="auto"/>
            <w:vAlign w:val="bottom"/>
          </w:tcPr>
          <w:p w14:paraId="2A5CF787" w14:textId="77777777" w:rsidR="00856839" w:rsidRPr="00962E60" w:rsidRDefault="00856839">
            <w:pPr>
              <w:spacing w:line="0" w:lineRule="atLeast"/>
              <w:rPr>
                <w:rFonts w:eastAsia="Times New Roman" w:cs="Calibri"/>
                <w:color w:val="00B050"/>
                <w:sz w:val="16"/>
                <w:szCs w:val="16"/>
              </w:rPr>
            </w:pPr>
          </w:p>
        </w:tc>
        <w:tc>
          <w:tcPr>
            <w:tcW w:w="4560" w:type="dxa"/>
            <w:vMerge/>
            <w:shd w:val="clear" w:color="auto" w:fill="auto"/>
            <w:vAlign w:val="bottom"/>
          </w:tcPr>
          <w:p w14:paraId="4B90C8B0" w14:textId="77777777" w:rsidR="00856839" w:rsidRPr="00962E60" w:rsidRDefault="00856839">
            <w:pPr>
              <w:spacing w:line="0" w:lineRule="atLeast"/>
              <w:rPr>
                <w:rFonts w:eastAsia="Times New Roman" w:cs="Calibri"/>
                <w:color w:val="00B050"/>
                <w:sz w:val="16"/>
                <w:szCs w:val="16"/>
              </w:rPr>
            </w:pPr>
          </w:p>
        </w:tc>
      </w:tr>
      <w:tr w:rsidR="00856839" w:rsidRPr="00962E60" w14:paraId="3A172054" w14:textId="77777777">
        <w:trPr>
          <w:trHeight w:val="205"/>
        </w:trPr>
        <w:tc>
          <w:tcPr>
            <w:tcW w:w="320" w:type="dxa"/>
            <w:shd w:val="clear" w:color="auto" w:fill="auto"/>
            <w:vAlign w:val="bottom"/>
          </w:tcPr>
          <w:p w14:paraId="3D37E9D1" w14:textId="77777777" w:rsidR="00856839" w:rsidRPr="00962E60" w:rsidRDefault="00856839">
            <w:pPr>
              <w:spacing w:line="0" w:lineRule="atLeast"/>
              <w:ind w:left="120"/>
              <w:rPr>
                <w:rFonts w:eastAsia="Arial" w:cs="Calibri"/>
                <w:color w:val="00B050"/>
                <w:sz w:val="16"/>
                <w:szCs w:val="16"/>
              </w:rPr>
            </w:pPr>
            <w:r w:rsidRPr="00962E60">
              <w:rPr>
                <w:rFonts w:eastAsia="Arial" w:cs="Calibri"/>
                <w:color w:val="00B050"/>
                <w:sz w:val="16"/>
                <w:szCs w:val="16"/>
              </w:rPr>
              <w:t>•</w:t>
            </w:r>
          </w:p>
        </w:tc>
        <w:tc>
          <w:tcPr>
            <w:tcW w:w="4600" w:type="dxa"/>
            <w:gridSpan w:val="2"/>
            <w:shd w:val="clear" w:color="auto" w:fill="auto"/>
            <w:vAlign w:val="bottom"/>
          </w:tcPr>
          <w:p w14:paraId="2511C78D" w14:textId="77777777" w:rsidR="00856839" w:rsidRPr="00962E60" w:rsidRDefault="00856839">
            <w:pPr>
              <w:spacing w:line="0" w:lineRule="atLeast"/>
              <w:ind w:left="140"/>
              <w:rPr>
                <w:rFonts w:eastAsia="Times New Roman" w:cs="Calibri"/>
                <w:color w:val="00B050"/>
                <w:sz w:val="16"/>
                <w:szCs w:val="16"/>
              </w:rPr>
            </w:pPr>
            <w:r w:rsidRPr="00962E60">
              <w:rPr>
                <w:rFonts w:eastAsia="Times New Roman" w:cs="Calibri"/>
                <w:color w:val="00B050"/>
                <w:sz w:val="16"/>
                <w:szCs w:val="16"/>
              </w:rPr>
              <w:t>(GFP3) dokumentieren und präsentieren die Auseinandersetzung mit</w:t>
            </w:r>
          </w:p>
        </w:tc>
        <w:tc>
          <w:tcPr>
            <w:tcW w:w="4700" w:type="dxa"/>
            <w:gridSpan w:val="4"/>
            <w:shd w:val="clear" w:color="auto" w:fill="auto"/>
            <w:vAlign w:val="bottom"/>
          </w:tcPr>
          <w:p w14:paraId="362130C8" w14:textId="77777777" w:rsidR="00856839" w:rsidRPr="00962E60" w:rsidRDefault="00856839">
            <w:pPr>
              <w:spacing w:line="176" w:lineRule="exact"/>
              <w:rPr>
                <w:rFonts w:eastAsia="Times New Roman" w:cs="Calibri"/>
                <w:color w:val="00B050"/>
                <w:sz w:val="16"/>
                <w:szCs w:val="16"/>
              </w:rPr>
            </w:pPr>
            <w:r w:rsidRPr="00962E60">
              <w:rPr>
                <w:rFonts w:eastAsia="Times New Roman" w:cs="Calibri"/>
                <w:color w:val="00B050"/>
                <w:sz w:val="16"/>
                <w:szCs w:val="16"/>
              </w:rPr>
              <w:t>werktranszendenten Analyse und Deutung.</w:t>
            </w:r>
          </w:p>
        </w:tc>
        <w:tc>
          <w:tcPr>
            <w:tcW w:w="340" w:type="dxa"/>
            <w:shd w:val="clear" w:color="auto" w:fill="auto"/>
            <w:vAlign w:val="bottom"/>
          </w:tcPr>
          <w:p w14:paraId="32594A37" w14:textId="77777777" w:rsidR="00856839" w:rsidRPr="00962E60" w:rsidRDefault="00856839">
            <w:pPr>
              <w:spacing w:line="0" w:lineRule="atLeast"/>
              <w:rPr>
                <w:rFonts w:eastAsia="Times New Roman" w:cs="Calibri"/>
                <w:color w:val="00B050"/>
                <w:sz w:val="16"/>
                <w:szCs w:val="16"/>
              </w:rPr>
            </w:pPr>
          </w:p>
        </w:tc>
        <w:tc>
          <w:tcPr>
            <w:tcW w:w="4560" w:type="dxa"/>
            <w:shd w:val="clear" w:color="auto" w:fill="auto"/>
            <w:vAlign w:val="bottom"/>
          </w:tcPr>
          <w:p w14:paraId="2680E67D" w14:textId="77777777" w:rsidR="00856839" w:rsidRPr="00962E60" w:rsidRDefault="00856839">
            <w:pPr>
              <w:spacing w:line="0" w:lineRule="atLeast"/>
              <w:rPr>
                <w:rFonts w:eastAsia="Times New Roman" w:cs="Calibri"/>
                <w:color w:val="00B050"/>
                <w:sz w:val="16"/>
                <w:szCs w:val="16"/>
              </w:rPr>
            </w:pPr>
          </w:p>
        </w:tc>
      </w:tr>
      <w:tr w:rsidR="00856839" w:rsidRPr="00962E60" w14:paraId="5BC3F0D8" w14:textId="77777777">
        <w:trPr>
          <w:trHeight w:val="50"/>
        </w:trPr>
        <w:tc>
          <w:tcPr>
            <w:tcW w:w="320" w:type="dxa"/>
            <w:shd w:val="clear" w:color="auto" w:fill="auto"/>
            <w:vAlign w:val="bottom"/>
          </w:tcPr>
          <w:p w14:paraId="244004F8" w14:textId="77777777" w:rsidR="00856839" w:rsidRPr="00962E60" w:rsidRDefault="00856839">
            <w:pPr>
              <w:spacing w:line="0" w:lineRule="atLeast"/>
              <w:rPr>
                <w:rFonts w:eastAsia="Times New Roman" w:cs="Calibri"/>
                <w:color w:val="00B050"/>
                <w:sz w:val="16"/>
                <w:szCs w:val="16"/>
              </w:rPr>
            </w:pPr>
          </w:p>
        </w:tc>
        <w:tc>
          <w:tcPr>
            <w:tcW w:w="4480" w:type="dxa"/>
            <w:vMerge w:val="restart"/>
            <w:shd w:val="clear" w:color="auto" w:fill="auto"/>
            <w:vAlign w:val="bottom"/>
          </w:tcPr>
          <w:p w14:paraId="470B5863" w14:textId="77777777" w:rsidR="00856839" w:rsidRPr="00962E60" w:rsidRDefault="00856839">
            <w:pPr>
              <w:spacing w:line="0" w:lineRule="atLeast"/>
              <w:ind w:left="140"/>
              <w:rPr>
                <w:rFonts w:eastAsia="Times New Roman" w:cs="Calibri"/>
                <w:color w:val="00B050"/>
                <w:sz w:val="16"/>
                <w:szCs w:val="16"/>
              </w:rPr>
            </w:pPr>
            <w:r w:rsidRPr="00962E60">
              <w:rPr>
                <w:rFonts w:eastAsia="Times New Roman" w:cs="Calibri"/>
                <w:color w:val="00B050"/>
                <w:sz w:val="16"/>
                <w:szCs w:val="16"/>
              </w:rPr>
              <w:t>Bildgefügen in gestalterisch-praktischen Formen (u. a. in Form von</w:t>
            </w:r>
          </w:p>
        </w:tc>
        <w:tc>
          <w:tcPr>
            <w:tcW w:w="120" w:type="dxa"/>
            <w:tcBorders>
              <w:bottom w:val="single" w:sz="8" w:space="0" w:color="auto"/>
            </w:tcBorders>
            <w:shd w:val="clear" w:color="auto" w:fill="auto"/>
            <w:vAlign w:val="bottom"/>
          </w:tcPr>
          <w:p w14:paraId="194AB3F2" w14:textId="77777777" w:rsidR="00856839" w:rsidRPr="00962E60" w:rsidRDefault="00856839">
            <w:pPr>
              <w:spacing w:line="0" w:lineRule="atLeast"/>
              <w:rPr>
                <w:rFonts w:eastAsia="Times New Roman" w:cs="Calibri"/>
                <w:color w:val="00B050"/>
                <w:sz w:val="16"/>
                <w:szCs w:val="16"/>
              </w:rPr>
            </w:pPr>
          </w:p>
        </w:tc>
        <w:tc>
          <w:tcPr>
            <w:tcW w:w="220" w:type="dxa"/>
            <w:tcBorders>
              <w:bottom w:val="single" w:sz="8" w:space="0" w:color="auto"/>
            </w:tcBorders>
            <w:shd w:val="clear" w:color="auto" w:fill="auto"/>
            <w:vAlign w:val="bottom"/>
          </w:tcPr>
          <w:p w14:paraId="61E6068E" w14:textId="77777777" w:rsidR="00856839" w:rsidRPr="00962E60" w:rsidRDefault="00856839">
            <w:pPr>
              <w:spacing w:line="0" w:lineRule="atLeast"/>
              <w:rPr>
                <w:rFonts w:eastAsia="Times New Roman" w:cs="Calibri"/>
                <w:color w:val="00B050"/>
                <w:sz w:val="16"/>
                <w:szCs w:val="16"/>
              </w:rPr>
            </w:pPr>
          </w:p>
        </w:tc>
        <w:tc>
          <w:tcPr>
            <w:tcW w:w="1720" w:type="dxa"/>
            <w:tcBorders>
              <w:bottom w:val="single" w:sz="8" w:space="0" w:color="auto"/>
            </w:tcBorders>
            <w:shd w:val="clear" w:color="auto" w:fill="auto"/>
            <w:vAlign w:val="bottom"/>
          </w:tcPr>
          <w:p w14:paraId="509665E7" w14:textId="77777777" w:rsidR="00856839" w:rsidRPr="00962E60" w:rsidRDefault="00856839">
            <w:pPr>
              <w:spacing w:line="0" w:lineRule="atLeast"/>
              <w:rPr>
                <w:rFonts w:eastAsia="Times New Roman" w:cs="Calibri"/>
                <w:color w:val="00B050"/>
                <w:sz w:val="16"/>
                <w:szCs w:val="16"/>
              </w:rPr>
            </w:pPr>
          </w:p>
        </w:tc>
        <w:tc>
          <w:tcPr>
            <w:tcW w:w="60" w:type="dxa"/>
            <w:tcBorders>
              <w:bottom w:val="single" w:sz="8" w:space="0" w:color="auto"/>
            </w:tcBorders>
            <w:shd w:val="clear" w:color="auto" w:fill="auto"/>
            <w:vAlign w:val="bottom"/>
          </w:tcPr>
          <w:p w14:paraId="34D03379" w14:textId="77777777" w:rsidR="00856839" w:rsidRPr="00962E60" w:rsidRDefault="00856839">
            <w:pPr>
              <w:spacing w:line="0" w:lineRule="atLeast"/>
              <w:rPr>
                <w:rFonts w:eastAsia="Times New Roman" w:cs="Calibri"/>
                <w:color w:val="00B050"/>
                <w:sz w:val="16"/>
                <w:szCs w:val="16"/>
              </w:rPr>
            </w:pPr>
          </w:p>
        </w:tc>
        <w:tc>
          <w:tcPr>
            <w:tcW w:w="2700" w:type="dxa"/>
            <w:tcBorders>
              <w:bottom w:val="single" w:sz="8" w:space="0" w:color="auto"/>
            </w:tcBorders>
            <w:shd w:val="clear" w:color="auto" w:fill="auto"/>
            <w:vAlign w:val="bottom"/>
          </w:tcPr>
          <w:p w14:paraId="325379A8" w14:textId="77777777" w:rsidR="00856839" w:rsidRPr="00962E60" w:rsidRDefault="00856839">
            <w:pPr>
              <w:spacing w:line="0" w:lineRule="atLeast"/>
              <w:rPr>
                <w:rFonts w:eastAsia="Times New Roman" w:cs="Calibri"/>
                <w:color w:val="00B050"/>
                <w:sz w:val="16"/>
                <w:szCs w:val="16"/>
              </w:rPr>
            </w:pPr>
          </w:p>
        </w:tc>
        <w:tc>
          <w:tcPr>
            <w:tcW w:w="340" w:type="dxa"/>
            <w:tcBorders>
              <w:bottom w:val="single" w:sz="8" w:space="0" w:color="auto"/>
            </w:tcBorders>
            <w:shd w:val="clear" w:color="auto" w:fill="auto"/>
            <w:vAlign w:val="bottom"/>
          </w:tcPr>
          <w:p w14:paraId="476EED8F" w14:textId="77777777" w:rsidR="00856839" w:rsidRPr="00962E60" w:rsidRDefault="00856839">
            <w:pPr>
              <w:spacing w:line="0" w:lineRule="atLeast"/>
              <w:rPr>
                <w:rFonts w:eastAsia="Times New Roman" w:cs="Calibri"/>
                <w:color w:val="00B050"/>
                <w:sz w:val="16"/>
                <w:szCs w:val="16"/>
              </w:rPr>
            </w:pPr>
          </w:p>
        </w:tc>
        <w:tc>
          <w:tcPr>
            <w:tcW w:w="4560" w:type="dxa"/>
            <w:tcBorders>
              <w:bottom w:val="single" w:sz="8" w:space="0" w:color="auto"/>
            </w:tcBorders>
            <w:shd w:val="clear" w:color="auto" w:fill="auto"/>
            <w:vAlign w:val="bottom"/>
          </w:tcPr>
          <w:p w14:paraId="059C6464" w14:textId="77777777" w:rsidR="00856839" w:rsidRPr="00962E60" w:rsidRDefault="00856839">
            <w:pPr>
              <w:spacing w:line="0" w:lineRule="atLeast"/>
              <w:rPr>
                <w:rFonts w:eastAsia="Times New Roman" w:cs="Calibri"/>
                <w:color w:val="00B050"/>
                <w:sz w:val="16"/>
                <w:szCs w:val="16"/>
              </w:rPr>
            </w:pPr>
          </w:p>
        </w:tc>
      </w:tr>
      <w:tr w:rsidR="00856839" w:rsidRPr="00962E60" w14:paraId="17FF79F7" w14:textId="77777777">
        <w:trPr>
          <w:trHeight w:val="90"/>
        </w:trPr>
        <w:tc>
          <w:tcPr>
            <w:tcW w:w="320" w:type="dxa"/>
            <w:shd w:val="clear" w:color="auto" w:fill="auto"/>
            <w:vAlign w:val="bottom"/>
          </w:tcPr>
          <w:p w14:paraId="06FB883B" w14:textId="77777777" w:rsidR="00856839" w:rsidRPr="00962E60" w:rsidRDefault="00856839">
            <w:pPr>
              <w:spacing w:line="0" w:lineRule="atLeast"/>
              <w:rPr>
                <w:rFonts w:eastAsia="Times New Roman" w:cs="Calibri"/>
                <w:color w:val="00B050"/>
                <w:sz w:val="16"/>
                <w:szCs w:val="16"/>
              </w:rPr>
            </w:pPr>
          </w:p>
        </w:tc>
        <w:tc>
          <w:tcPr>
            <w:tcW w:w="4480" w:type="dxa"/>
            <w:vMerge/>
            <w:shd w:val="clear" w:color="auto" w:fill="auto"/>
            <w:vAlign w:val="bottom"/>
          </w:tcPr>
          <w:p w14:paraId="7AA5F946" w14:textId="77777777" w:rsidR="00856839" w:rsidRPr="00962E60" w:rsidRDefault="00856839">
            <w:pPr>
              <w:spacing w:line="0" w:lineRule="atLeast"/>
              <w:rPr>
                <w:rFonts w:eastAsia="Times New Roman" w:cs="Calibri"/>
                <w:color w:val="00B050"/>
                <w:sz w:val="16"/>
                <w:szCs w:val="16"/>
              </w:rPr>
            </w:pPr>
          </w:p>
        </w:tc>
        <w:tc>
          <w:tcPr>
            <w:tcW w:w="120" w:type="dxa"/>
            <w:shd w:val="clear" w:color="auto" w:fill="auto"/>
            <w:vAlign w:val="bottom"/>
          </w:tcPr>
          <w:p w14:paraId="4C58FB53" w14:textId="77777777" w:rsidR="00856839" w:rsidRPr="00962E60" w:rsidRDefault="00856839">
            <w:pPr>
              <w:spacing w:line="0" w:lineRule="atLeast"/>
              <w:rPr>
                <w:rFonts w:eastAsia="Times New Roman" w:cs="Calibri"/>
                <w:color w:val="00B050"/>
                <w:sz w:val="16"/>
                <w:szCs w:val="16"/>
              </w:rPr>
            </w:pPr>
          </w:p>
        </w:tc>
        <w:tc>
          <w:tcPr>
            <w:tcW w:w="4700" w:type="dxa"/>
            <w:gridSpan w:val="4"/>
            <w:vMerge w:val="restart"/>
            <w:shd w:val="clear" w:color="auto" w:fill="auto"/>
            <w:vAlign w:val="bottom"/>
          </w:tcPr>
          <w:p w14:paraId="0CAE739A" w14:textId="77777777" w:rsidR="00856839" w:rsidRPr="00962E60" w:rsidRDefault="00856839">
            <w:pPr>
              <w:spacing w:line="0" w:lineRule="atLeast"/>
              <w:rPr>
                <w:rFonts w:eastAsia="Times New Roman" w:cs="Calibri"/>
                <w:b/>
                <w:color w:val="00B050"/>
                <w:sz w:val="16"/>
                <w:szCs w:val="16"/>
              </w:rPr>
            </w:pPr>
            <w:r w:rsidRPr="00962E60">
              <w:rPr>
                <w:rFonts w:eastAsia="Times New Roman" w:cs="Calibri"/>
                <w:b/>
                <w:color w:val="00B050"/>
                <w:sz w:val="16"/>
                <w:szCs w:val="16"/>
              </w:rPr>
              <w:t>Diagnose der Fähigkeiten und Fertigkeiten</w:t>
            </w:r>
          </w:p>
        </w:tc>
        <w:tc>
          <w:tcPr>
            <w:tcW w:w="340" w:type="dxa"/>
            <w:shd w:val="clear" w:color="auto" w:fill="auto"/>
            <w:vAlign w:val="bottom"/>
          </w:tcPr>
          <w:p w14:paraId="1B958342" w14:textId="77777777" w:rsidR="00856839" w:rsidRPr="00962E60" w:rsidRDefault="00856839">
            <w:pPr>
              <w:spacing w:line="0" w:lineRule="atLeast"/>
              <w:rPr>
                <w:rFonts w:eastAsia="Times New Roman" w:cs="Calibri"/>
                <w:color w:val="00B050"/>
                <w:sz w:val="16"/>
                <w:szCs w:val="16"/>
              </w:rPr>
            </w:pPr>
          </w:p>
        </w:tc>
        <w:tc>
          <w:tcPr>
            <w:tcW w:w="4560" w:type="dxa"/>
            <w:shd w:val="clear" w:color="auto" w:fill="auto"/>
            <w:vAlign w:val="bottom"/>
          </w:tcPr>
          <w:p w14:paraId="51D94A2D" w14:textId="77777777" w:rsidR="00856839" w:rsidRPr="00962E60" w:rsidRDefault="00856839">
            <w:pPr>
              <w:spacing w:line="0" w:lineRule="atLeast"/>
              <w:rPr>
                <w:rFonts w:eastAsia="Times New Roman" w:cs="Calibri"/>
                <w:color w:val="00B050"/>
                <w:sz w:val="16"/>
                <w:szCs w:val="16"/>
              </w:rPr>
            </w:pPr>
          </w:p>
        </w:tc>
      </w:tr>
      <w:tr w:rsidR="00856839" w:rsidRPr="00962E60" w14:paraId="60BEB678" w14:textId="77777777">
        <w:trPr>
          <w:trHeight w:val="169"/>
        </w:trPr>
        <w:tc>
          <w:tcPr>
            <w:tcW w:w="320" w:type="dxa"/>
            <w:vMerge w:val="restart"/>
            <w:shd w:val="clear" w:color="auto" w:fill="auto"/>
            <w:vAlign w:val="bottom"/>
          </w:tcPr>
          <w:p w14:paraId="3EF6B57F" w14:textId="77777777" w:rsidR="00856839" w:rsidRPr="00962E60" w:rsidRDefault="00856839">
            <w:pPr>
              <w:spacing w:line="0" w:lineRule="atLeast"/>
              <w:ind w:left="120"/>
              <w:rPr>
                <w:rFonts w:eastAsia="Arial" w:cs="Calibri"/>
                <w:color w:val="00B050"/>
                <w:sz w:val="16"/>
                <w:szCs w:val="16"/>
              </w:rPr>
            </w:pPr>
            <w:r w:rsidRPr="00962E60">
              <w:rPr>
                <w:rFonts w:eastAsia="Arial" w:cs="Calibri"/>
                <w:color w:val="00B050"/>
                <w:sz w:val="16"/>
                <w:szCs w:val="16"/>
              </w:rPr>
              <w:t>•</w:t>
            </w:r>
          </w:p>
        </w:tc>
        <w:tc>
          <w:tcPr>
            <w:tcW w:w="4600" w:type="dxa"/>
            <w:gridSpan w:val="2"/>
            <w:shd w:val="clear" w:color="auto" w:fill="auto"/>
            <w:vAlign w:val="bottom"/>
          </w:tcPr>
          <w:p w14:paraId="199DAEE4" w14:textId="77777777" w:rsidR="00856839" w:rsidRPr="00962E60" w:rsidRDefault="00856839">
            <w:pPr>
              <w:spacing w:line="0" w:lineRule="atLeast"/>
              <w:ind w:left="140"/>
              <w:rPr>
                <w:rFonts w:eastAsia="Times New Roman" w:cs="Calibri"/>
                <w:color w:val="00B050"/>
                <w:sz w:val="16"/>
                <w:szCs w:val="16"/>
              </w:rPr>
            </w:pPr>
            <w:r w:rsidRPr="00962E60">
              <w:rPr>
                <w:rFonts w:eastAsia="Times New Roman" w:cs="Calibri"/>
                <w:color w:val="00B050"/>
                <w:sz w:val="16"/>
                <w:szCs w:val="16"/>
              </w:rPr>
              <w:t>Abstraktionen, Übersichtsskizzen und gestalterischen Eingriffen),</w:t>
            </w:r>
          </w:p>
        </w:tc>
        <w:tc>
          <w:tcPr>
            <w:tcW w:w="4700" w:type="dxa"/>
            <w:gridSpan w:val="4"/>
            <w:vMerge/>
            <w:shd w:val="clear" w:color="auto" w:fill="auto"/>
            <w:vAlign w:val="bottom"/>
          </w:tcPr>
          <w:p w14:paraId="514B2DEE" w14:textId="77777777" w:rsidR="00856839" w:rsidRPr="00962E60" w:rsidRDefault="00856839">
            <w:pPr>
              <w:spacing w:line="0" w:lineRule="atLeast"/>
              <w:rPr>
                <w:rFonts w:eastAsia="Times New Roman" w:cs="Calibri"/>
                <w:color w:val="00B050"/>
                <w:sz w:val="16"/>
                <w:szCs w:val="16"/>
              </w:rPr>
            </w:pPr>
          </w:p>
        </w:tc>
        <w:tc>
          <w:tcPr>
            <w:tcW w:w="340" w:type="dxa"/>
            <w:shd w:val="clear" w:color="auto" w:fill="auto"/>
            <w:vAlign w:val="bottom"/>
          </w:tcPr>
          <w:p w14:paraId="4C2DD9C7" w14:textId="77777777" w:rsidR="00856839" w:rsidRPr="00962E60" w:rsidRDefault="00856839">
            <w:pPr>
              <w:spacing w:line="0" w:lineRule="atLeast"/>
              <w:rPr>
                <w:rFonts w:eastAsia="Times New Roman" w:cs="Calibri"/>
                <w:color w:val="00B050"/>
                <w:sz w:val="16"/>
                <w:szCs w:val="16"/>
              </w:rPr>
            </w:pPr>
          </w:p>
        </w:tc>
        <w:tc>
          <w:tcPr>
            <w:tcW w:w="4560" w:type="dxa"/>
            <w:shd w:val="clear" w:color="auto" w:fill="auto"/>
            <w:vAlign w:val="bottom"/>
          </w:tcPr>
          <w:p w14:paraId="16088ABA" w14:textId="77777777" w:rsidR="00856839" w:rsidRPr="00962E60" w:rsidRDefault="00856839">
            <w:pPr>
              <w:spacing w:line="0" w:lineRule="atLeast"/>
              <w:rPr>
                <w:rFonts w:eastAsia="Times New Roman" w:cs="Calibri"/>
                <w:color w:val="00B050"/>
                <w:sz w:val="16"/>
                <w:szCs w:val="16"/>
              </w:rPr>
            </w:pPr>
          </w:p>
        </w:tc>
      </w:tr>
      <w:tr w:rsidR="00856839" w:rsidRPr="00962E60" w14:paraId="279D90EE" w14:textId="77777777">
        <w:trPr>
          <w:trHeight w:val="169"/>
        </w:trPr>
        <w:tc>
          <w:tcPr>
            <w:tcW w:w="320" w:type="dxa"/>
            <w:vMerge/>
            <w:shd w:val="clear" w:color="auto" w:fill="auto"/>
            <w:vAlign w:val="bottom"/>
          </w:tcPr>
          <w:p w14:paraId="0F6AFC94" w14:textId="77777777" w:rsidR="00856839" w:rsidRPr="00962E60" w:rsidRDefault="00856839">
            <w:pPr>
              <w:spacing w:line="0" w:lineRule="atLeast"/>
              <w:rPr>
                <w:rFonts w:eastAsia="Times New Roman" w:cs="Calibri"/>
                <w:color w:val="00B050"/>
                <w:sz w:val="16"/>
                <w:szCs w:val="16"/>
              </w:rPr>
            </w:pPr>
          </w:p>
        </w:tc>
        <w:tc>
          <w:tcPr>
            <w:tcW w:w="4600" w:type="dxa"/>
            <w:gridSpan w:val="2"/>
            <w:shd w:val="clear" w:color="auto" w:fill="auto"/>
            <w:vAlign w:val="bottom"/>
          </w:tcPr>
          <w:p w14:paraId="16686B39" w14:textId="77777777" w:rsidR="00856839" w:rsidRPr="00962E60" w:rsidRDefault="00856839">
            <w:pPr>
              <w:spacing w:line="0" w:lineRule="atLeast"/>
              <w:ind w:left="140"/>
              <w:rPr>
                <w:rFonts w:eastAsia="Times New Roman" w:cs="Calibri"/>
                <w:color w:val="00B050"/>
                <w:sz w:val="16"/>
                <w:szCs w:val="16"/>
              </w:rPr>
            </w:pPr>
            <w:r w:rsidRPr="00962E60">
              <w:rPr>
                <w:rFonts w:eastAsia="Times New Roman" w:cs="Calibri"/>
                <w:color w:val="00B050"/>
                <w:sz w:val="16"/>
                <w:szCs w:val="16"/>
              </w:rPr>
              <w:t xml:space="preserve">(GFR2) erstellen </w:t>
            </w:r>
            <w:proofErr w:type="spellStart"/>
            <w:r w:rsidRPr="00962E60">
              <w:rPr>
                <w:rFonts w:eastAsia="Times New Roman" w:cs="Calibri"/>
                <w:color w:val="00B050"/>
                <w:sz w:val="16"/>
                <w:szCs w:val="16"/>
              </w:rPr>
              <w:t>aspektbezogene</w:t>
            </w:r>
            <w:proofErr w:type="spellEnd"/>
            <w:r w:rsidRPr="00962E60">
              <w:rPr>
                <w:rFonts w:eastAsia="Times New Roman" w:cs="Calibri"/>
                <w:color w:val="00B050"/>
                <w:sz w:val="16"/>
                <w:szCs w:val="16"/>
              </w:rPr>
              <w:t xml:space="preserve"> Skizzen zur Organisation des</w:t>
            </w:r>
          </w:p>
        </w:tc>
        <w:tc>
          <w:tcPr>
            <w:tcW w:w="220" w:type="dxa"/>
            <w:shd w:val="clear" w:color="auto" w:fill="auto"/>
            <w:vAlign w:val="bottom"/>
          </w:tcPr>
          <w:p w14:paraId="3EE618B0" w14:textId="77777777" w:rsidR="00856839" w:rsidRPr="00962E60" w:rsidRDefault="00856839">
            <w:pPr>
              <w:spacing w:line="168" w:lineRule="exact"/>
              <w:rPr>
                <w:rFonts w:eastAsia="Arial" w:cs="Calibri"/>
                <w:color w:val="00B050"/>
                <w:sz w:val="16"/>
                <w:szCs w:val="16"/>
              </w:rPr>
            </w:pPr>
            <w:r w:rsidRPr="00962E60">
              <w:rPr>
                <w:rFonts w:eastAsia="Arial" w:cs="Calibri"/>
                <w:color w:val="00B050"/>
                <w:sz w:val="16"/>
                <w:szCs w:val="16"/>
              </w:rPr>
              <w:t>•</w:t>
            </w:r>
          </w:p>
        </w:tc>
        <w:tc>
          <w:tcPr>
            <w:tcW w:w="4480" w:type="dxa"/>
            <w:gridSpan w:val="3"/>
            <w:shd w:val="clear" w:color="auto" w:fill="auto"/>
            <w:vAlign w:val="bottom"/>
          </w:tcPr>
          <w:p w14:paraId="1C4DED82" w14:textId="77777777" w:rsidR="00856839" w:rsidRPr="00962E60" w:rsidRDefault="00856839">
            <w:pPr>
              <w:spacing w:line="168" w:lineRule="exact"/>
              <w:ind w:left="140"/>
              <w:rPr>
                <w:rFonts w:eastAsia="Times New Roman" w:cs="Calibri"/>
                <w:color w:val="00B050"/>
                <w:sz w:val="16"/>
                <w:szCs w:val="16"/>
              </w:rPr>
            </w:pPr>
            <w:r w:rsidRPr="00962E60">
              <w:rPr>
                <w:rFonts w:eastAsia="Times New Roman" w:cs="Calibri"/>
                <w:color w:val="00B050"/>
                <w:sz w:val="16"/>
                <w:szCs w:val="16"/>
              </w:rPr>
              <w:t>Verschiedene Grade der Abbildhaftigkeit</w:t>
            </w:r>
          </w:p>
        </w:tc>
        <w:tc>
          <w:tcPr>
            <w:tcW w:w="340" w:type="dxa"/>
            <w:shd w:val="clear" w:color="auto" w:fill="auto"/>
            <w:vAlign w:val="bottom"/>
          </w:tcPr>
          <w:p w14:paraId="749D5855" w14:textId="77777777" w:rsidR="00856839" w:rsidRPr="00962E60" w:rsidRDefault="00856839">
            <w:pPr>
              <w:spacing w:line="168" w:lineRule="exact"/>
              <w:ind w:left="120"/>
              <w:rPr>
                <w:rFonts w:eastAsia="Arial" w:cs="Calibri"/>
                <w:color w:val="00B050"/>
                <w:sz w:val="16"/>
                <w:szCs w:val="16"/>
              </w:rPr>
            </w:pPr>
            <w:r w:rsidRPr="00962E60">
              <w:rPr>
                <w:rFonts w:eastAsia="Arial" w:cs="Calibri"/>
                <w:color w:val="00B050"/>
                <w:sz w:val="16"/>
                <w:szCs w:val="16"/>
              </w:rPr>
              <w:t>•</w:t>
            </w:r>
          </w:p>
        </w:tc>
        <w:tc>
          <w:tcPr>
            <w:tcW w:w="4560" w:type="dxa"/>
            <w:shd w:val="clear" w:color="auto" w:fill="auto"/>
            <w:vAlign w:val="bottom"/>
          </w:tcPr>
          <w:p w14:paraId="48B1F967" w14:textId="77777777" w:rsidR="00856839" w:rsidRPr="00962E60" w:rsidRDefault="00856839">
            <w:pPr>
              <w:spacing w:line="168" w:lineRule="exact"/>
              <w:ind w:left="140"/>
              <w:rPr>
                <w:rFonts w:eastAsia="Times New Roman" w:cs="Calibri"/>
                <w:color w:val="00B050"/>
                <w:sz w:val="16"/>
                <w:szCs w:val="16"/>
              </w:rPr>
            </w:pPr>
            <w:r w:rsidRPr="00962E60">
              <w:rPr>
                <w:rFonts w:eastAsia="Times New Roman" w:cs="Calibri"/>
                <w:color w:val="00B050"/>
                <w:sz w:val="16"/>
                <w:szCs w:val="16"/>
              </w:rPr>
              <w:t>malerische oder zeichnerische Eingangsübungen</w:t>
            </w:r>
          </w:p>
          <w:p w14:paraId="5352B95A" w14:textId="28EBC65B" w:rsidR="00962E60" w:rsidRPr="00962E60" w:rsidRDefault="00962E60">
            <w:pPr>
              <w:spacing w:line="168" w:lineRule="exact"/>
              <w:ind w:left="140"/>
              <w:rPr>
                <w:rFonts w:eastAsia="Times New Roman" w:cs="Calibri"/>
                <w:color w:val="00B050"/>
                <w:sz w:val="16"/>
                <w:szCs w:val="16"/>
              </w:rPr>
            </w:pPr>
            <w:r w:rsidRPr="00962E60">
              <w:rPr>
                <w:rFonts w:eastAsia="Times New Roman" w:cs="Calibri"/>
                <w:color w:val="00B050"/>
                <w:sz w:val="16"/>
                <w:szCs w:val="16"/>
              </w:rPr>
              <w:t>Fotografien, experimentelle Fotografie, Naturfotografie</w:t>
            </w:r>
          </w:p>
        </w:tc>
      </w:tr>
      <w:tr w:rsidR="00856839" w:rsidRPr="00962E60" w14:paraId="09D4891C" w14:textId="77777777">
        <w:trPr>
          <w:trHeight w:val="188"/>
        </w:trPr>
        <w:tc>
          <w:tcPr>
            <w:tcW w:w="320" w:type="dxa"/>
            <w:vMerge w:val="restart"/>
            <w:shd w:val="clear" w:color="auto" w:fill="auto"/>
            <w:vAlign w:val="bottom"/>
          </w:tcPr>
          <w:p w14:paraId="62CDCF21" w14:textId="77777777" w:rsidR="00856839" w:rsidRPr="00962E60" w:rsidRDefault="00856839">
            <w:pPr>
              <w:spacing w:line="0" w:lineRule="atLeast"/>
              <w:ind w:left="120"/>
              <w:rPr>
                <w:rFonts w:eastAsia="Arial" w:cs="Calibri"/>
                <w:color w:val="00B050"/>
                <w:sz w:val="16"/>
                <w:szCs w:val="16"/>
              </w:rPr>
            </w:pPr>
            <w:r w:rsidRPr="00962E60">
              <w:rPr>
                <w:rFonts w:eastAsia="Arial" w:cs="Calibri"/>
                <w:color w:val="00B050"/>
                <w:sz w:val="16"/>
                <w:szCs w:val="16"/>
              </w:rPr>
              <w:t>•</w:t>
            </w:r>
          </w:p>
        </w:tc>
        <w:tc>
          <w:tcPr>
            <w:tcW w:w="4600" w:type="dxa"/>
            <w:gridSpan w:val="2"/>
            <w:shd w:val="clear" w:color="auto" w:fill="auto"/>
            <w:vAlign w:val="bottom"/>
          </w:tcPr>
          <w:p w14:paraId="0C900892" w14:textId="77777777" w:rsidR="00856839" w:rsidRPr="00962E60" w:rsidRDefault="00856839">
            <w:pPr>
              <w:spacing w:line="153" w:lineRule="exact"/>
              <w:ind w:left="140"/>
              <w:rPr>
                <w:rFonts w:eastAsia="Times New Roman" w:cs="Calibri"/>
                <w:color w:val="00B050"/>
                <w:sz w:val="16"/>
                <w:szCs w:val="16"/>
              </w:rPr>
            </w:pPr>
            <w:r w:rsidRPr="00962E60">
              <w:rPr>
                <w:rFonts w:eastAsia="Times New Roman" w:cs="Calibri"/>
                <w:color w:val="00B050"/>
                <w:sz w:val="16"/>
                <w:szCs w:val="16"/>
              </w:rPr>
              <w:t>Bildgefüges fremder Gestaltungen,</w:t>
            </w:r>
          </w:p>
        </w:tc>
        <w:tc>
          <w:tcPr>
            <w:tcW w:w="220" w:type="dxa"/>
            <w:shd w:val="clear" w:color="auto" w:fill="auto"/>
            <w:vAlign w:val="bottom"/>
          </w:tcPr>
          <w:p w14:paraId="0CA58BE1" w14:textId="77777777" w:rsidR="00856839" w:rsidRPr="00962E60" w:rsidRDefault="00856839">
            <w:pPr>
              <w:spacing w:line="0" w:lineRule="atLeast"/>
              <w:rPr>
                <w:rFonts w:eastAsia="Arial" w:cs="Calibri"/>
                <w:color w:val="00B050"/>
                <w:sz w:val="16"/>
                <w:szCs w:val="16"/>
              </w:rPr>
            </w:pPr>
            <w:r w:rsidRPr="00962E60">
              <w:rPr>
                <w:rFonts w:eastAsia="Arial" w:cs="Calibri"/>
                <w:color w:val="00B050"/>
                <w:sz w:val="16"/>
                <w:szCs w:val="16"/>
              </w:rPr>
              <w:t>•</w:t>
            </w:r>
          </w:p>
        </w:tc>
        <w:tc>
          <w:tcPr>
            <w:tcW w:w="4480" w:type="dxa"/>
            <w:gridSpan w:val="3"/>
            <w:shd w:val="clear" w:color="auto" w:fill="auto"/>
            <w:vAlign w:val="bottom"/>
          </w:tcPr>
          <w:p w14:paraId="45F3EB1D" w14:textId="77777777" w:rsidR="00856839" w:rsidRPr="00962E60" w:rsidRDefault="00856839">
            <w:pPr>
              <w:spacing w:line="0" w:lineRule="atLeast"/>
              <w:ind w:left="140"/>
              <w:rPr>
                <w:rFonts w:eastAsia="Times New Roman" w:cs="Calibri"/>
                <w:color w:val="00B050"/>
                <w:sz w:val="16"/>
                <w:szCs w:val="16"/>
              </w:rPr>
            </w:pPr>
            <w:r w:rsidRPr="00962E60">
              <w:rPr>
                <w:rFonts w:eastAsia="Times New Roman" w:cs="Calibri"/>
                <w:color w:val="00B050"/>
                <w:sz w:val="16"/>
                <w:szCs w:val="16"/>
              </w:rPr>
              <w:t>zur strukturierten Beschreibung des Bildbestands, zur</w:t>
            </w:r>
          </w:p>
        </w:tc>
        <w:tc>
          <w:tcPr>
            <w:tcW w:w="340" w:type="dxa"/>
            <w:shd w:val="clear" w:color="auto" w:fill="auto"/>
            <w:vAlign w:val="bottom"/>
          </w:tcPr>
          <w:p w14:paraId="398F901A" w14:textId="77777777" w:rsidR="00856839" w:rsidRPr="00962E60" w:rsidRDefault="00856839">
            <w:pPr>
              <w:spacing w:line="0" w:lineRule="atLeast"/>
              <w:ind w:left="120"/>
              <w:rPr>
                <w:rFonts w:eastAsia="Arial" w:cs="Calibri"/>
                <w:color w:val="00B050"/>
                <w:sz w:val="16"/>
                <w:szCs w:val="16"/>
              </w:rPr>
            </w:pPr>
            <w:r w:rsidRPr="00962E60">
              <w:rPr>
                <w:rFonts w:eastAsia="Arial" w:cs="Calibri"/>
                <w:color w:val="00B050"/>
                <w:sz w:val="16"/>
                <w:szCs w:val="16"/>
              </w:rPr>
              <w:t>•</w:t>
            </w:r>
          </w:p>
        </w:tc>
        <w:tc>
          <w:tcPr>
            <w:tcW w:w="4560" w:type="dxa"/>
            <w:shd w:val="clear" w:color="auto" w:fill="auto"/>
            <w:vAlign w:val="bottom"/>
          </w:tcPr>
          <w:p w14:paraId="539803BF" w14:textId="77777777" w:rsidR="00856839" w:rsidRPr="00962E60" w:rsidRDefault="00856839">
            <w:pPr>
              <w:spacing w:line="0" w:lineRule="atLeast"/>
              <w:ind w:left="140"/>
              <w:rPr>
                <w:rFonts w:eastAsia="Times New Roman" w:cs="Calibri"/>
                <w:color w:val="00B050"/>
                <w:sz w:val="16"/>
                <w:szCs w:val="16"/>
              </w:rPr>
            </w:pPr>
            <w:r w:rsidRPr="00962E60">
              <w:rPr>
                <w:rFonts w:eastAsia="Times New Roman" w:cs="Calibri"/>
                <w:color w:val="00B050"/>
                <w:sz w:val="16"/>
                <w:szCs w:val="16"/>
              </w:rPr>
              <w:t>Abstraktionsübungen, Spannungen zwischen Subjekt und Objekt</w:t>
            </w:r>
          </w:p>
        </w:tc>
      </w:tr>
      <w:tr w:rsidR="00856839" w:rsidRPr="00962E60" w14:paraId="4D10BC9E" w14:textId="77777777">
        <w:trPr>
          <w:trHeight w:val="147"/>
        </w:trPr>
        <w:tc>
          <w:tcPr>
            <w:tcW w:w="320" w:type="dxa"/>
            <w:vMerge/>
            <w:shd w:val="clear" w:color="auto" w:fill="auto"/>
            <w:vAlign w:val="bottom"/>
          </w:tcPr>
          <w:p w14:paraId="399CBF07" w14:textId="77777777" w:rsidR="00856839" w:rsidRPr="00962E60" w:rsidRDefault="00856839">
            <w:pPr>
              <w:spacing w:line="0" w:lineRule="atLeast"/>
              <w:rPr>
                <w:rFonts w:eastAsia="Times New Roman" w:cs="Calibri"/>
                <w:color w:val="00B050"/>
                <w:sz w:val="16"/>
                <w:szCs w:val="16"/>
              </w:rPr>
            </w:pPr>
          </w:p>
        </w:tc>
        <w:tc>
          <w:tcPr>
            <w:tcW w:w="4600" w:type="dxa"/>
            <w:gridSpan w:val="2"/>
            <w:shd w:val="clear" w:color="auto" w:fill="auto"/>
            <w:vAlign w:val="bottom"/>
          </w:tcPr>
          <w:p w14:paraId="4D5950CD" w14:textId="77777777" w:rsidR="00856839" w:rsidRPr="00962E60" w:rsidRDefault="00856839">
            <w:pPr>
              <w:spacing w:line="147" w:lineRule="exact"/>
              <w:ind w:left="140"/>
              <w:rPr>
                <w:rFonts w:eastAsia="Times New Roman" w:cs="Calibri"/>
                <w:color w:val="00B050"/>
                <w:sz w:val="16"/>
                <w:szCs w:val="16"/>
              </w:rPr>
            </w:pPr>
            <w:r w:rsidRPr="00962E60">
              <w:rPr>
                <w:rFonts w:eastAsia="Times New Roman" w:cs="Calibri"/>
                <w:color w:val="00B050"/>
                <w:sz w:val="16"/>
                <w:szCs w:val="16"/>
              </w:rPr>
              <w:t>(GFR3) veranschaulichen die Auseinandersetzung mit Bildern in</w:t>
            </w:r>
          </w:p>
        </w:tc>
        <w:tc>
          <w:tcPr>
            <w:tcW w:w="220" w:type="dxa"/>
            <w:shd w:val="clear" w:color="auto" w:fill="auto"/>
            <w:vAlign w:val="bottom"/>
          </w:tcPr>
          <w:p w14:paraId="767D9978" w14:textId="77777777" w:rsidR="00856839" w:rsidRPr="00962E60" w:rsidRDefault="00856839">
            <w:pPr>
              <w:spacing w:line="0" w:lineRule="atLeast"/>
              <w:rPr>
                <w:rFonts w:eastAsia="Times New Roman" w:cs="Calibri"/>
                <w:color w:val="00B050"/>
                <w:sz w:val="16"/>
                <w:szCs w:val="16"/>
              </w:rPr>
            </w:pPr>
          </w:p>
        </w:tc>
        <w:tc>
          <w:tcPr>
            <w:tcW w:w="4480" w:type="dxa"/>
            <w:gridSpan w:val="3"/>
            <w:vMerge w:val="restart"/>
            <w:shd w:val="clear" w:color="auto" w:fill="auto"/>
            <w:vAlign w:val="bottom"/>
          </w:tcPr>
          <w:p w14:paraId="4B7577FF" w14:textId="77777777" w:rsidR="00856839" w:rsidRPr="00962E60" w:rsidRDefault="00856839">
            <w:pPr>
              <w:spacing w:line="0" w:lineRule="atLeast"/>
              <w:ind w:left="140"/>
              <w:rPr>
                <w:rFonts w:eastAsia="Times New Roman" w:cs="Calibri"/>
                <w:color w:val="00B050"/>
                <w:sz w:val="16"/>
                <w:szCs w:val="16"/>
              </w:rPr>
            </w:pPr>
            <w:r w:rsidRPr="00962E60">
              <w:rPr>
                <w:rFonts w:eastAsia="Times New Roman" w:cs="Calibri"/>
                <w:color w:val="00B050"/>
                <w:sz w:val="16"/>
                <w:szCs w:val="16"/>
              </w:rPr>
              <w:t>Verwendung von Fachsprache, zur Analyse und Ableitung einer</w:t>
            </w:r>
          </w:p>
        </w:tc>
        <w:tc>
          <w:tcPr>
            <w:tcW w:w="340" w:type="dxa"/>
            <w:shd w:val="clear" w:color="auto" w:fill="auto"/>
            <w:vAlign w:val="bottom"/>
          </w:tcPr>
          <w:p w14:paraId="74893E96" w14:textId="77777777" w:rsidR="00856839" w:rsidRPr="00962E60" w:rsidRDefault="00856839">
            <w:pPr>
              <w:spacing w:line="0" w:lineRule="atLeast"/>
              <w:rPr>
                <w:rFonts w:eastAsia="Times New Roman" w:cs="Calibri"/>
                <w:color w:val="00B050"/>
                <w:sz w:val="16"/>
                <w:szCs w:val="16"/>
              </w:rPr>
            </w:pPr>
          </w:p>
        </w:tc>
        <w:tc>
          <w:tcPr>
            <w:tcW w:w="4560" w:type="dxa"/>
            <w:shd w:val="clear" w:color="auto" w:fill="auto"/>
            <w:vAlign w:val="bottom"/>
          </w:tcPr>
          <w:p w14:paraId="5032EF3C" w14:textId="77777777" w:rsidR="00856839" w:rsidRPr="00962E60" w:rsidRDefault="00856839">
            <w:pPr>
              <w:spacing w:line="0" w:lineRule="atLeast"/>
              <w:rPr>
                <w:rFonts w:eastAsia="Times New Roman" w:cs="Calibri"/>
                <w:color w:val="00B050"/>
                <w:sz w:val="16"/>
                <w:szCs w:val="16"/>
              </w:rPr>
            </w:pPr>
          </w:p>
        </w:tc>
      </w:tr>
      <w:tr w:rsidR="00856839" w:rsidRPr="00962E60" w14:paraId="1C289753" w14:textId="77777777">
        <w:trPr>
          <w:trHeight w:val="72"/>
        </w:trPr>
        <w:tc>
          <w:tcPr>
            <w:tcW w:w="320" w:type="dxa"/>
            <w:shd w:val="clear" w:color="auto" w:fill="auto"/>
            <w:vAlign w:val="bottom"/>
          </w:tcPr>
          <w:p w14:paraId="1620E1DA" w14:textId="77777777" w:rsidR="00856839" w:rsidRPr="00962E60" w:rsidRDefault="00856839">
            <w:pPr>
              <w:spacing w:line="0" w:lineRule="atLeast"/>
              <w:rPr>
                <w:rFonts w:eastAsia="Times New Roman" w:cs="Calibri"/>
                <w:color w:val="00B050"/>
                <w:sz w:val="16"/>
                <w:szCs w:val="16"/>
              </w:rPr>
            </w:pPr>
          </w:p>
        </w:tc>
        <w:tc>
          <w:tcPr>
            <w:tcW w:w="4600" w:type="dxa"/>
            <w:gridSpan w:val="2"/>
            <w:vMerge w:val="restart"/>
            <w:shd w:val="clear" w:color="auto" w:fill="auto"/>
            <w:vAlign w:val="bottom"/>
          </w:tcPr>
          <w:p w14:paraId="0685239E" w14:textId="77777777" w:rsidR="00856839" w:rsidRPr="00962E60" w:rsidRDefault="00856839">
            <w:pPr>
              <w:spacing w:line="153" w:lineRule="exact"/>
              <w:ind w:left="140"/>
              <w:rPr>
                <w:rFonts w:eastAsia="Times New Roman" w:cs="Calibri"/>
                <w:color w:val="00B050"/>
                <w:sz w:val="16"/>
                <w:szCs w:val="16"/>
              </w:rPr>
            </w:pPr>
            <w:r w:rsidRPr="00962E60">
              <w:rPr>
                <w:rFonts w:eastAsia="Times New Roman" w:cs="Calibri"/>
                <w:color w:val="00B050"/>
                <w:sz w:val="16"/>
                <w:szCs w:val="16"/>
              </w:rPr>
              <w:t>gestalterisch-praktischen Formen (u.a. in Form von erläuternden Skizzen</w:t>
            </w:r>
          </w:p>
        </w:tc>
        <w:tc>
          <w:tcPr>
            <w:tcW w:w="220" w:type="dxa"/>
            <w:shd w:val="clear" w:color="auto" w:fill="auto"/>
            <w:vAlign w:val="bottom"/>
          </w:tcPr>
          <w:p w14:paraId="3CB41973" w14:textId="77777777" w:rsidR="00856839" w:rsidRPr="00962E60" w:rsidRDefault="00856839">
            <w:pPr>
              <w:spacing w:line="0" w:lineRule="atLeast"/>
              <w:rPr>
                <w:rFonts w:eastAsia="Times New Roman" w:cs="Calibri"/>
                <w:color w:val="00B050"/>
                <w:sz w:val="16"/>
                <w:szCs w:val="16"/>
              </w:rPr>
            </w:pPr>
          </w:p>
        </w:tc>
        <w:tc>
          <w:tcPr>
            <w:tcW w:w="4480" w:type="dxa"/>
            <w:gridSpan w:val="3"/>
            <w:vMerge/>
            <w:shd w:val="clear" w:color="auto" w:fill="auto"/>
            <w:vAlign w:val="bottom"/>
          </w:tcPr>
          <w:p w14:paraId="64411B54" w14:textId="77777777" w:rsidR="00856839" w:rsidRPr="00962E60" w:rsidRDefault="00856839">
            <w:pPr>
              <w:spacing w:line="0" w:lineRule="atLeast"/>
              <w:rPr>
                <w:rFonts w:eastAsia="Times New Roman" w:cs="Calibri"/>
                <w:color w:val="00B050"/>
                <w:sz w:val="16"/>
                <w:szCs w:val="16"/>
              </w:rPr>
            </w:pPr>
          </w:p>
        </w:tc>
        <w:tc>
          <w:tcPr>
            <w:tcW w:w="340" w:type="dxa"/>
            <w:shd w:val="clear" w:color="auto" w:fill="auto"/>
            <w:vAlign w:val="bottom"/>
          </w:tcPr>
          <w:p w14:paraId="30C25B74" w14:textId="77777777" w:rsidR="00856839" w:rsidRPr="00962E60" w:rsidRDefault="00856839">
            <w:pPr>
              <w:spacing w:line="0" w:lineRule="atLeast"/>
              <w:rPr>
                <w:rFonts w:eastAsia="Times New Roman" w:cs="Calibri"/>
                <w:color w:val="00B050"/>
                <w:sz w:val="16"/>
                <w:szCs w:val="16"/>
              </w:rPr>
            </w:pPr>
          </w:p>
        </w:tc>
        <w:tc>
          <w:tcPr>
            <w:tcW w:w="4560" w:type="dxa"/>
            <w:shd w:val="clear" w:color="auto" w:fill="auto"/>
            <w:vAlign w:val="bottom"/>
          </w:tcPr>
          <w:p w14:paraId="2B3B473C" w14:textId="77777777" w:rsidR="00856839" w:rsidRPr="00962E60" w:rsidRDefault="00856839">
            <w:pPr>
              <w:spacing w:line="0" w:lineRule="atLeast"/>
              <w:rPr>
                <w:rFonts w:eastAsia="Times New Roman" w:cs="Calibri"/>
                <w:color w:val="00B050"/>
                <w:sz w:val="16"/>
                <w:szCs w:val="16"/>
              </w:rPr>
            </w:pPr>
          </w:p>
        </w:tc>
      </w:tr>
      <w:tr w:rsidR="00856839" w:rsidRPr="00962E60" w14:paraId="5D0322AA" w14:textId="77777777">
        <w:trPr>
          <w:trHeight w:val="81"/>
        </w:trPr>
        <w:tc>
          <w:tcPr>
            <w:tcW w:w="320" w:type="dxa"/>
            <w:shd w:val="clear" w:color="auto" w:fill="auto"/>
            <w:vAlign w:val="bottom"/>
          </w:tcPr>
          <w:p w14:paraId="5C420C6A" w14:textId="77777777" w:rsidR="00856839" w:rsidRPr="00962E60" w:rsidRDefault="00856839">
            <w:pPr>
              <w:spacing w:line="0" w:lineRule="atLeast"/>
              <w:rPr>
                <w:rFonts w:eastAsia="Times New Roman" w:cs="Calibri"/>
                <w:color w:val="00B050"/>
                <w:sz w:val="16"/>
                <w:szCs w:val="16"/>
              </w:rPr>
            </w:pPr>
          </w:p>
        </w:tc>
        <w:tc>
          <w:tcPr>
            <w:tcW w:w="4600" w:type="dxa"/>
            <w:gridSpan w:val="2"/>
            <w:vMerge/>
            <w:shd w:val="clear" w:color="auto" w:fill="auto"/>
            <w:vAlign w:val="bottom"/>
          </w:tcPr>
          <w:p w14:paraId="6CE3205D" w14:textId="77777777" w:rsidR="00856839" w:rsidRPr="00962E60" w:rsidRDefault="00856839">
            <w:pPr>
              <w:spacing w:line="0" w:lineRule="atLeast"/>
              <w:rPr>
                <w:rFonts w:eastAsia="Times New Roman" w:cs="Calibri"/>
                <w:color w:val="00B050"/>
                <w:sz w:val="16"/>
                <w:szCs w:val="16"/>
              </w:rPr>
            </w:pPr>
          </w:p>
        </w:tc>
        <w:tc>
          <w:tcPr>
            <w:tcW w:w="220" w:type="dxa"/>
            <w:shd w:val="clear" w:color="auto" w:fill="auto"/>
            <w:vAlign w:val="bottom"/>
          </w:tcPr>
          <w:p w14:paraId="605D722A" w14:textId="77777777" w:rsidR="00856839" w:rsidRPr="00962E60" w:rsidRDefault="00856839">
            <w:pPr>
              <w:spacing w:line="0" w:lineRule="atLeast"/>
              <w:rPr>
                <w:rFonts w:eastAsia="Times New Roman" w:cs="Calibri"/>
                <w:color w:val="00B050"/>
                <w:sz w:val="16"/>
                <w:szCs w:val="16"/>
              </w:rPr>
            </w:pPr>
          </w:p>
        </w:tc>
        <w:tc>
          <w:tcPr>
            <w:tcW w:w="4480" w:type="dxa"/>
            <w:gridSpan w:val="3"/>
            <w:vMerge w:val="restart"/>
            <w:shd w:val="clear" w:color="auto" w:fill="auto"/>
            <w:vAlign w:val="bottom"/>
          </w:tcPr>
          <w:p w14:paraId="7BF1A220" w14:textId="77777777" w:rsidR="00856839" w:rsidRPr="00962E60" w:rsidRDefault="00856839">
            <w:pPr>
              <w:spacing w:line="180" w:lineRule="exact"/>
              <w:ind w:left="140"/>
              <w:rPr>
                <w:rFonts w:eastAsia="Times New Roman" w:cs="Calibri"/>
                <w:color w:val="00B050"/>
                <w:sz w:val="16"/>
                <w:szCs w:val="16"/>
              </w:rPr>
            </w:pPr>
            <w:r w:rsidRPr="00962E60">
              <w:rPr>
                <w:rFonts w:eastAsia="Times New Roman" w:cs="Calibri"/>
                <w:color w:val="00B050"/>
                <w:sz w:val="16"/>
                <w:szCs w:val="16"/>
              </w:rPr>
              <w:t>schlüssigen Deutung in schriftlicher und mündlicher Form,</w:t>
            </w:r>
          </w:p>
        </w:tc>
        <w:tc>
          <w:tcPr>
            <w:tcW w:w="340" w:type="dxa"/>
            <w:shd w:val="clear" w:color="auto" w:fill="auto"/>
            <w:vAlign w:val="bottom"/>
          </w:tcPr>
          <w:p w14:paraId="7FE5A2E7" w14:textId="77777777" w:rsidR="00856839" w:rsidRPr="00962E60" w:rsidRDefault="00856839">
            <w:pPr>
              <w:spacing w:line="0" w:lineRule="atLeast"/>
              <w:rPr>
                <w:rFonts w:eastAsia="Times New Roman" w:cs="Calibri"/>
                <w:color w:val="00B050"/>
                <w:sz w:val="16"/>
                <w:szCs w:val="16"/>
              </w:rPr>
            </w:pPr>
          </w:p>
        </w:tc>
        <w:tc>
          <w:tcPr>
            <w:tcW w:w="4560" w:type="dxa"/>
            <w:shd w:val="clear" w:color="auto" w:fill="auto"/>
            <w:vAlign w:val="bottom"/>
          </w:tcPr>
          <w:p w14:paraId="27A76CBC" w14:textId="77777777" w:rsidR="00856839" w:rsidRPr="00962E60" w:rsidRDefault="00856839">
            <w:pPr>
              <w:spacing w:line="0" w:lineRule="atLeast"/>
              <w:rPr>
                <w:rFonts w:eastAsia="Times New Roman" w:cs="Calibri"/>
                <w:color w:val="00B050"/>
                <w:sz w:val="16"/>
                <w:szCs w:val="16"/>
              </w:rPr>
            </w:pPr>
          </w:p>
        </w:tc>
      </w:tr>
      <w:tr w:rsidR="00856839" w:rsidRPr="00962E60" w14:paraId="71AC1D9D" w14:textId="77777777">
        <w:trPr>
          <w:trHeight w:val="99"/>
        </w:trPr>
        <w:tc>
          <w:tcPr>
            <w:tcW w:w="320" w:type="dxa"/>
            <w:shd w:val="clear" w:color="auto" w:fill="auto"/>
            <w:vAlign w:val="bottom"/>
          </w:tcPr>
          <w:p w14:paraId="5C55C0B4" w14:textId="77777777" w:rsidR="00856839" w:rsidRPr="00962E60" w:rsidRDefault="00856839">
            <w:pPr>
              <w:spacing w:line="0" w:lineRule="atLeast"/>
              <w:rPr>
                <w:rFonts w:eastAsia="Times New Roman" w:cs="Calibri"/>
                <w:color w:val="00B050"/>
                <w:sz w:val="16"/>
                <w:szCs w:val="16"/>
              </w:rPr>
            </w:pPr>
          </w:p>
        </w:tc>
        <w:tc>
          <w:tcPr>
            <w:tcW w:w="4600" w:type="dxa"/>
            <w:gridSpan w:val="2"/>
            <w:vMerge w:val="restart"/>
            <w:shd w:val="clear" w:color="auto" w:fill="auto"/>
            <w:vAlign w:val="bottom"/>
          </w:tcPr>
          <w:p w14:paraId="60CE9746" w14:textId="77777777" w:rsidR="00856839" w:rsidRPr="00962E60" w:rsidRDefault="00856839">
            <w:pPr>
              <w:spacing w:line="0" w:lineRule="atLeast"/>
              <w:ind w:left="140"/>
              <w:rPr>
                <w:rFonts w:eastAsia="Times New Roman" w:cs="Calibri"/>
                <w:color w:val="00B050"/>
                <w:sz w:val="16"/>
                <w:szCs w:val="16"/>
              </w:rPr>
            </w:pPr>
            <w:r w:rsidRPr="00962E60">
              <w:rPr>
                <w:rFonts w:eastAsia="Times New Roman" w:cs="Calibri"/>
                <w:color w:val="00B050"/>
                <w:sz w:val="16"/>
                <w:szCs w:val="16"/>
              </w:rPr>
              <w:t>und Detailauszügen),</w:t>
            </w:r>
          </w:p>
        </w:tc>
        <w:tc>
          <w:tcPr>
            <w:tcW w:w="220" w:type="dxa"/>
            <w:shd w:val="clear" w:color="auto" w:fill="auto"/>
            <w:vAlign w:val="bottom"/>
          </w:tcPr>
          <w:p w14:paraId="708E491F" w14:textId="77777777" w:rsidR="00856839" w:rsidRPr="00962E60" w:rsidRDefault="00856839">
            <w:pPr>
              <w:spacing w:line="0" w:lineRule="atLeast"/>
              <w:rPr>
                <w:rFonts w:eastAsia="Times New Roman" w:cs="Calibri"/>
                <w:color w:val="00B050"/>
                <w:sz w:val="16"/>
                <w:szCs w:val="16"/>
              </w:rPr>
            </w:pPr>
          </w:p>
        </w:tc>
        <w:tc>
          <w:tcPr>
            <w:tcW w:w="4480" w:type="dxa"/>
            <w:gridSpan w:val="3"/>
            <w:vMerge/>
            <w:shd w:val="clear" w:color="auto" w:fill="auto"/>
            <w:vAlign w:val="bottom"/>
          </w:tcPr>
          <w:p w14:paraId="1D980B4C" w14:textId="77777777" w:rsidR="00856839" w:rsidRPr="00962E60" w:rsidRDefault="00856839">
            <w:pPr>
              <w:spacing w:line="0" w:lineRule="atLeast"/>
              <w:rPr>
                <w:rFonts w:eastAsia="Times New Roman" w:cs="Calibri"/>
                <w:color w:val="00B050"/>
                <w:sz w:val="16"/>
                <w:szCs w:val="16"/>
              </w:rPr>
            </w:pPr>
          </w:p>
        </w:tc>
        <w:tc>
          <w:tcPr>
            <w:tcW w:w="340" w:type="dxa"/>
            <w:shd w:val="clear" w:color="auto" w:fill="auto"/>
            <w:vAlign w:val="bottom"/>
          </w:tcPr>
          <w:p w14:paraId="6CF61EC6" w14:textId="77777777" w:rsidR="00856839" w:rsidRPr="00962E60" w:rsidRDefault="00856839">
            <w:pPr>
              <w:spacing w:line="0" w:lineRule="atLeast"/>
              <w:rPr>
                <w:rFonts w:eastAsia="Times New Roman" w:cs="Calibri"/>
                <w:color w:val="00B050"/>
                <w:sz w:val="16"/>
                <w:szCs w:val="16"/>
              </w:rPr>
            </w:pPr>
          </w:p>
        </w:tc>
        <w:tc>
          <w:tcPr>
            <w:tcW w:w="4560" w:type="dxa"/>
            <w:shd w:val="clear" w:color="auto" w:fill="auto"/>
            <w:vAlign w:val="bottom"/>
          </w:tcPr>
          <w:p w14:paraId="39078CAA" w14:textId="77777777" w:rsidR="00856839" w:rsidRPr="00962E60" w:rsidRDefault="00856839">
            <w:pPr>
              <w:spacing w:line="0" w:lineRule="atLeast"/>
              <w:rPr>
                <w:rFonts w:eastAsia="Times New Roman" w:cs="Calibri"/>
                <w:color w:val="00B050"/>
                <w:sz w:val="16"/>
                <w:szCs w:val="16"/>
              </w:rPr>
            </w:pPr>
          </w:p>
        </w:tc>
      </w:tr>
      <w:tr w:rsidR="00856839" w:rsidRPr="00962E60" w14:paraId="55FE6B77" w14:textId="77777777">
        <w:trPr>
          <w:trHeight w:val="61"/>
        </w:trPr>
        <w:tc>
          <w:tcPr>
            <w:tcW w:w="320" w:type="dxa"/>
            <w:vMerge w:val="restart"/>
            <w:shd w:val="clear" w:color="auto" w:fill="auto"/>
            <w:vAlign w:val="bottom"/>
          </w:tcPr>
          <w:p w14:paraId="72F8F14A" w14:textId="77777777" w:rsidR="00856839" w:rsidRPr="00962E60" w:rsidRDefault="00856839">
            <w:pPr>
              <w:spacing w:line="0" w:lineRule="atLeast"/>
              <w:ind w:left="120"/>
              <w:rPr>
                <w:rFonts w:eastAsia="Arial" w:cs="Calibri"/>
                <w:color w:val="00B050"/>
                <w:sz w:val="16"/>
                <w:szCs w:val="16"/>
              </w:rPr>
            </w:pPr>
            <w:r w:rsidRPr="00962E60">
              <w:rPr>
                <w:rFonts w:eastAsia="Arial" w:cs="Calibri"/>
                <w:color w:val="00B050"/>
                <w:sz w:val="16"/>
                <w:szCs w:val="16"/>
              </w:rPr>
              <w:t>•</w:t>
            </w:r>
          </w:p>
        </w:tc>
        <w:tc>
          <w:tcPr>
            <w:tcW w:w="4600" w:type="dxa"/>
            <w:gridSpan w:val="2"/>
            <w:vMerge/>
            <w:shd w:val="clear" w:color="auto" w:fill="auto"/>
            <w:vAlign w:val="bottom"/>
          </w:tcPr>
          <w:p w14:paraId="534D9B65" w14:textId="77777777" w:rsidR="00856839" w:rsidRPr="00962E60" w:rsidRDefault="00856839">
            <w:pPr>
              <w:spacing w:line="0" w:lineRule="atLeast"/>
              <w:rPr>
                <w:rFonts w:eastAsia="Times New Roman" w:cs="Calibri"/>
                <w:color w:val="00B050"/>
                <w:sz w:val="16"/>
                <w:szCs w:val="16"/>
              </w:rPr>
            </w:pPr>
          </w:p>
        </w:tc>
        <w:tc>
          <w:tcPr>
            <w:tcW w:w="220" w:type="dxa"/>
            <w:vMerge w:val="restart"/>
            <w:shd w:val="clear" w:color="auto" w:fill="auto"/>
            <w:vAlign w:val="bottom"/>
          </w:tcPr>
          <w:p w14:paraId="634F40BD" w14:textId="77777777" w:rsidR="00856839" w:rsidRPr="00962E60" w:rsidRDefault="00856839">
            <w:pPr>
              <w:spacing w:line="0" w:lineRule="atLeast"/>
              <w:rPr>
                <w:rFonts w:eastAsia="Arial" w:cs="Calibri"/>
                <w:color w:val="00B050"/>
                <w:sz w:val="16"/>
                <w:szCs w:val="16"/>
              </w:rPr>
            </w:pPr>
            <w:r w:rsidRPr="00962E60">
              <w:rPr>
                <w:rFonts w:eastAsia="Arial" w:cs="Calibri"/>
                <w:color w:val="00B050"/>
                <w:sz w:val="16"/>
                <w:szCs w:val="16"/>
              </w:rPr>
              <w:t>•</w:t>
            </w:r>
          </w:p>
        </w:tc>
        <w:tc>
          <w:tcPr>
            <w:tcW w:w="4480" w:type="dxa"/>
            <w:gridSpan w:val="3"/>
            <w:vMerge w:val="restart"/>
            <w:shd w:val="clear" w:color="auto" w:fill="auto"/>
            <w:vAlign w:val="bottom"/>
          </w:tcPr>
          <w:p w14:paraId="727384B3" w14:textId="77777777" w:rsidR="00856839" w:rsidRPr="00962E60" w:rsidRDefault="00856839">
            <w:pPr>
              <w:spacing w:line="0" w:lineRule="atLeast"/>
              <w:ind w:left="140"/>
              <w:rPr>
                <w:rFonts w:eastAsia="Times New Roman" w:cs="Calibri"/>
                <w:color w:val="00B050"/>
                <w:sz w:val="16"/>
                <w:szCs w:val="16"/>
              </w:rPr>
            </w:pPr>
            <w:r w:rsidRPr="00962E60">
              <w:rPr>
                <w:rFonts w:eastAsia="Times New Roman" w:cs="Calibri"/>
                <w:color w:val="00B050"/>
                <w:sz w:val="16"/>
                <w:szCs w:val="16"/>
              </w:rPr>
              <w:t>Grundlagen der Komposition u. Form-Wirkungszusammenhänge.</w:t>
            </w:r>
          </w:p>
        </w:tc>
        <w:tc>
          <w:tcPr>
            <w:tcW w:w="340" w:type="dxa"/>
            <w:shd w:val="clear" w:color="auto" w:fill="auto"/>
            <w:vAlign w:val="bottom"/>
          </w:tcPr>
          <w:p w14:paraId="54B6B266" w14:textId="77777777" w:rsidR="00856839" w:rsidRPr="00962E60" w:rsidRDefault="00856839">
            <w:pPr>
              <w:spacing w:line="0" w:lineRule="atLeast"/>
              <w:rPr>
                <w:rFonts w:eastAsia="Times New Roman" w:cs="Calibri"/>
                <w:color w:val="00B050"/>
                <w:sz w:val="16"/>
                <w:szCs w:val="16"/>
              </w:rPr>
            </w:pPr>
          </w:p>
        </w:tc>
        <w:tc>
          <w:tcPr>
            <w:tcW w:w="4560" w:type="dxa"/>
            <w:shd w:val="clear" w:color="auto" w:fill="auto"/>
            <w:vAlign w:val="bottom"/>
          </w:tcPr>
          <w:p w14:paraId="7FE6D821" w14:textId="77777777" w:rsidR="00856839" w:rsidRPr="00962E60" w:rsidRDefault="00856839">
            <w:pPr>
              <w:spacing w:line="0" w:lineRule="atLeast"/>
              <w:rPr>
                <w:rFonts w:eastAsia="Times New Roman" w:cs="Calibri"/>
                <w:color w:val="00B050"/>
                <w:sz w:val="16"/>
                <w:szCs w:val="16"/>
              </w:rPr>
            </w:pPr>
          </w:p>
        </w:tc>
      </w:tr>
      <w:tr w:rsidR="00856839" w:rsidRPr="00962E60" w14:paraId="581E7E1E" w14:textId="77777777">
        <w:trPr>
          <w:trHeight w:val="170"/>
        </w:trPr>
        <w:tc>
          <w:tcPr>
            <w:tcW w:w="320" w:type="dxa"/>
            <w:vMerge/>
            <w:shd w:val="clear" w:color="auto" w:fill="auto"/>
            <w:vAlign w:val="bottom"/>
          </w:tcPr>
          <w:p w14:paraId="1C6D8947" w14:textId="77777777" w:rsidR="00856839" w:rsidRPr="00962E60" w:rsidRDefault="00856839">
            <w:pPr>
              <w:spacing w:line="0" w:lineRule="atLeast"/>
              <w:rPr>
                <w:rFonts w:eastAsia="Times New Roman" w:cs="Calibri"/>
                <w:color w:val="00B050"/>
                <w:sz w:val="16"/>
                <w:szCs w:val="16"/>
              </w:rPr>
            </w:pPr>
          </w:p>
        </w:tc>
        <w:tc>
          <w:tcPr>
            <w:tcW w:w="4600" w:type="dxa"/>
            <w:gridSpan w:val="2"/>
            <w:shd w:val="clear" w:color="auto" w:fill="auto"/>
            <w:vAlign w:val="bottom"/>
          </w:tcPr>
          <w:p w14:paraId="3138227D" w14:textId="77777777" w:rsidR="00856839" w:rsidRPr="00962E60" w:rsidRDefault="00856839">
            <w:pPr>
              <w:spacing w:line="0" w:lineRule="atLeast"/>
              <w:ind w:left="140"/>
              <w:rPr>
                <w:rFonts w:eastAsia="Times New Roman" w:cs="Calibri"/>
                <w:color w:val="00B050"/>
                <w:sz w:val="16"/>
                <w:szCs w:val="16"/>
              </w:rPr>
            </w:pPr>
            <w:r w:rsidRPr="00962E60">
              <w:rPr>
                <w:rFonts w:eastAsia="Times New Roman" w:cs="Calibri"/>
                <w:color w:val="00B050"/>
                <w:sz w:val="16"/>
                <w:szCs w:val="16"/>
              </w:rPr>
              <w:t>(GFR5) überprüfen Deutungshypothesen mit ausgewählten Formen der</w:t>
            </w:r>
          </w:p>
        </w:tc>
        <w:tc>
          <w:tcPr>
            <w:tcW w:w="220" w:type="dxa"/>
            <w:vMerge/>
            <w:shd w:val="clear" w:color="auto" w:fill="auto"/>
            <w:vAlign w:val="bottom"/>
          </w:tcPr>
          <w:p w14:paraId="518FEA01" w14:textId="77777777" w:rsidR="00856839" w:rsidRPr="00962E60" w:rsidRDefault="00856839">
            <w:pPr>
              <w:spacing w:line="0" w:lineRule="atLeast"/>
              <w:rPr>
                <w:rFonts w:eastAsia="Times New Roman" w:cs="Calibri"/>
                <w:color w:val="00B050"/>
                <w:sz w:val="16"/>
                <w:szCs w:val="16"/>
              </w:rPr>
            </w:pPr>
          </w:p>
        </w:tc>
        <w:tc>
          <w:tcPr>
            <w:tcW w:w="4480" w:type="dxa"/>
            <w:gridSpan w:val="3"/>
            <w:vMerge/>
            <w:shd w:val="clear" w:color="auto" w:fill="auto"/>
            <w:vAlign w:val="bottom"/>
          </w:tcPr>
          <w:p w14:paraId="191104FA" w14:textId="77777777" w:rsidR="00856839" w:rsidRPr="00962E60" w:rsidRDefault="00856839">
            <w:pPr>
              <w:spacing w:line="0" w:lineRule="atLeast"/>
              <w:rPr>
                <w:rFonts w:eastAsia="Times New Roman" w:cs="Calibri"/>
                <w:color w:val="00B050"/>
                <w:sz w:val="16"/>
                <w:szCs w:val="16"/>
              </w:rPr>
            </w:pPr>
          </w:p>
        </w:tc>
        <w:tc>
          <w:tcPr>
            <w:tcW w:w="340" w:type="dxa"/>
            <w:shd w:val="clear" w:color="auto" w:fill="auto"/>
            <w:vAlign w:val="bottom"/>
          </w:tcPr>
          <w:p w14:paraId="3CF8B1C7" w14:textId="77777777" w:rsidR="00856839" w:rsidRPr="00962E60" w:rsidRDefault="00856839">
            <w:pPr>
              <w:spacing w:line="0" w:lineRule="atLeast"/>
              <w:rPr>
                <w:rFonts w:eastAsia="Times New Roman" w:cs="Calibri"/>
                <w:color w:val="00B050"/>
                <w:sz w:val="16"/>
                <w:szCs w:val="16"/>
              </w:rPr>
            </w:pPr>
          </w:p>
        </w:tc>
        <w:tc>
          <w:tcPr>
            <w:tcW w:w="4560" w:type="dxa"/>
            <w:shd w:val="clear" w:color="auto" w:fill="auto"/>
            <w:vAlign w:val="bottom"/>
          </w:tcPr>
          <w:p w14:paraId="2BC8F9A8" w14:textId="77777777" w:rsidR="00856839" w:rsidRPr="00962E60" w:rsidRDefault="00856839">
            <w:pPr>
              <w:spacing w:line="0" w:lineRule="atLeast"/>
              <w:rPr>
                <w:rFonts w:eastAsia="Times New Roman" w:cs="Calibri"/>
                <w:color w:val="00B050"/>
                <w:sz w:val="16"/>
                <w:szCs w:val="16"/>
              </w:rPr>
            </w:pPr>
          </w:p>
        </w:tc>
      </w:tr>
      <w:tr w:rsidR="00856839" w:rsidRPr="00962E60" w14:paraId="7E28146E" w14:textId="77777777">
        <w:trPr>
          <w:trHeight w:val="50"/>
        </w:trPr>
        <w:tc>
          <w:tcPr>
            <w:tcW w:w="320" w:type="dxa"/>
            <w:shd w:val="clear" w:color="auto" w:fill="auto"/>
            <w:vAlign w:val="bottom"/>
          </w:tcPr>
          <w:p w14:paraId="24D927CE" w14:textId="77777777" w:rsidR="00856839" w:rsidRPr="00962E60" w:rsidRDefault="00856839">
            <w:pPr>
              <w:spacing w:line="0" w:lineRule="atLeast"/>
              <w:rPr>
                <w:rFonts w:eastAsia="Times New Roman" w:cs="Calibri"/>
                <w:color w:val="00B050"/>
                <w:sz w:val="16"/>
                <w:szCs w:val="16"/>
              </w:rPr>
            </w:pPr>
          </w:p>
        </w:tc>
        <w:tc>
          <w:tcPr>
            <w:tcW w:w="4480" w:type="dxa"/>
            <w:vMerge w:val="restart"/>
            <w:shd w:val="clear" w:color="auto" w:fill="auto"/>
            <w:vAlign w:val="bottom"/>
          </w:tcPr>
          <w:p w14:paraId="39D8DAAF" w14:textId="77777777" w:rsidR="00856839" w:rsidRPr="00962E60" w:rsidRDefault="00856839">
            <w:pPr>
              <w:spacing w:line="0" w:lineRule="atLeast"/>
              <w:ind w:left="140"/>
              <w:rPr>
                <w:rFonts w:eastAsia="Times New Roman" w:cs="Calibri"/>
                <w:color w:val="00B050"/>
                <w:sz w:val="16"/>
                <w:szCs w:val="16"/>
              </w:rPr>
            </w:pPr>
            <w:r w:rsidRPr="00962E60">
              <w:rPr>
                <w:rFonts w:eastAsia="Times New Roman" w:cs="Calibri"/>
                <w:color w:val="00B050"/>
                <w:sz w:val="16"/>
                <w:szCs w:val="16"/>
              </w:rPr>
              <w:t>Bildanalyse (u.a. Beschreibung der formalen Zusammenhänge und des</w:t>
            </w:r>
          </w:p>
        </w:tc>
        <w:tc>
          <w:tcPr>
            <w:tcW w:w="120" w:type="dxa"/>
            <w:tcBorders>
              <w:bottom w:val="single" w:sz="8" w:space="0" w:color="auto"/>
            </w:tcBorders>
            <w:shd w:val="clear" w:color="auto" w:fill="auto"/>
            <w:vAlign w:val="bottom"/>
          </w:tcPr>
          <w:p w14:paraId="4F4A450A" w14:textId="77777777" w:rsidR="00856839" w:rsidRPr="00962E60" w:rsidRDefault="00856839">
            <w:pPr>
              <w:spacing w:line="0" w:lineRule="atLeast"/>
              <w:rPr>
                <w:rFonts w:eastAsia="Times New Roman" w:cs="Calibri"/>
                <w:color w:val="00B050"/>
                <w:sz w:val="16"/>
                <w:szCs w:val="16"/>
              </w:rPr>
            </w:pPr>
          </w:p>
        </w:tc>
        <w:tc>
          <w:tcPr>
            <w:tcW w:w="220" w:type="dxa"/>
            <w:tcBorders>
              <w:bottom w:val="single" w:sz="8" w:space="0" w:color="auto"/>
            </w:tcBorders>
            <w:shd w:val="clear" w:color="auto" w:fill="auto"/>
            <w:vAlign w:val="bottom"/>
          </w:tcPr>
          <w:p w14:paraId="6F4765D3" w14:textId="77777777" w:rsidR="00856839" w:rsidRPr="00962E60" w:rsidRDefault="00856839">
            <w:pPr>
              <w:spacing w:line="0" w:lineRule="atLeast"/>
              <w:rPr>
                <w:rFonts w:eastAsia="Times New Roman" w:cs="Calibri"/>
                <w:color w:val="00B050"/>
                <w:sz w:val="16"/>
                <w:szCs w:val="16"/>
              </w:rPr>
            </w:pPr>
          </w:p>
        </w:tc>
        <w:tc>
          <w:tcPr>
            <w:tcW w:w="1720" w:type="dxa"/>
            <w:tcBorders>
              <w:bottom w:val="single" w:sz="8" w:space="0" w:color="auto"/>
            </w:tcBorders>
            <w:shd w:val="clear" w:color="auto" w:fill="auto"/>
            <w:vAlign w:val="bottom"/>
          </w:tcPr>
          <w:p w14:paraId="211A3DA6" w14:textId="77777777" w:rsidR="00856839" w:rsidRPr="00962E60" w:rsidRDefault="00856839">
            <w:pPr>
              <w:spacing w:line="0" w:lineRule="atLeast"/>
              <w:rPr>
                <w:rFonts w:eastAsia="Times New Roman" w:cs="Calibri"/>
                <w:color w:val="00B050"/>
                <w:sz w:val="16"/>
                <w:szCs w:val="16"/>
              </w:rPr>
            </w:pPr>
          </w:p>
        </w:tc>
        <w:tc>
          <w:tcPr>
            <w:tcW w:w="60" w:type="dxa"/>
            <w:tcBorders>
              <w:bottom w:val="single" w:sz="8" w:space="0" w:color="auto"/>
            </w:tcBorders>
            <w:shd w:val="clear" w:color="auto" w:fill="auto"/>
            <w:vAlign w:val="bottom"/>
          </w:tcPr>
          <w:p w14:paraId="06BBD5A9" w14:textId="77777777" w:rsidR="00856839" w:rsidRPr="00962E60" w:rsidRDefault="00856839">
            <w:pPr>
              <w:spacing w:line="0" w:lineRule="atLeast"/>
              <w:rPr>
                <w:rFonts w:eastAsia="Times New Roman" w:cs="Calibri"/>
                <w:color w:val="00B050"/>
                <w:sz w:val="16"/>
                <w:szCs w:val="16"/>
              </w:rPr>
            </w:pPr>
          </w:p>
        </w:tc>
        <w:tc>
          <w:tcPr>
            <w:tcW w:w="2700" w:type="dxa"/>
            <w:tcBorders>
              <w:bottom w:val="single" w:sz="8" w:space="0" w:color="auto"/>
            </w:tcBorders>
            <w:shd w:val="clear" w:color="auto" w:fill="auto"/>
            <w:vAlign w:val="bottom"/>
          </w:tcPr>
          <w:p w14:paraId="6F006B64" w14:textId="77777777" w:rsidR="00856839" w:rsidRPr="00962E60" w:rsidRDefault="00856839">
            <w:pPr>
              <w:spacing w:line="0" w:lineRule="atLeast"/>
              <w:rPr>
                <w:rFonts w:eastAsia="Times New Roman" w:cs="Calibri"/>
                <w:color w:val="00B050"/>
                <w:sz w:val="16"/>
                <w:szCs w:val="16"/>
              </w:rPr>
            </w:pPr>
          </w:p>
        </w:tc>
        <w:tc>
          <w:tcPr>
            <w:tcW w:w="340" w:type="dxa"/>
            <w:tcBorders>
              <w:bottom w:val="single" w:sz="8" w:space="0" w:color="auto"/>
            </w:tcBorders>
            <w:shd w:val="clear" w:color="auto" w:fill="auto"/>
            <w:vAlign w:val="bottom"/>
          </w:tcPr>
          <w:p w14:paraId="7E24C19A" w14:textId="77777777" w:rsidR="00856839" w:rsidRPr="00962E60" w:rsidRDefault="00856839">
            <w:pPr>
              <w:spacing w:line="0" w:lineRule="atLeast"/>
              <w:rPr>
                <w:rFonts w:eastAsia="Times New Roman" w:cs="Calibri"/>
                <w:color w:val="00B050"/>
                <w:sz w:val="16"/>
                <w:szCs w:val="16"/>
              </w:rPr>
            </w:pPr>
          </w:p>
        </w:tc>
        <w:tc>
          <w:tcPr>
            <w:tcW w:w="4560" w:type="dxa"/>
            <w:tcBorders>
              <w:bottom w:val="single" w:sz="8" w:space="0" w:color="auto"/>
            </w:tcBorders>
            <w:shd w:val="clear" w:color="auto" w:fill="auto"/>
            <w:vAlign w:val="bottom"/>
          </w:tcPr>
          <w:p w14:paraId="63242EE6" w14:textId="77777777" w:rsidR="00856839" w:rsidRPr="00962E60" w:rsidRDefault="00856839">
            <w:pPr>
              <w:spacing w:line="0" w:lineRule="atLeast"/>
              <w:rPr>
                <w:rFonts w:eastAsia="Times New Roman" w:cs="Calibri"/>
                <w:color w:val="00B050"/>
                <w:sz w:val="16"/>
                <w:szCs w:val="16"/>
              </w:rPr>
            </w:pPr>
          </w:p>
        </w:tc>
      </w:tr>
      <w:tr w:rsidR="00856839" w:rsidRPr="00962E60" w14:paraId="71A87C62" w14:textId="77777777">
        <w:trPr>
          <w:trHeight w:val="90"/>
        </w:trPr>
        <w:tc>
          <w:tcPr>
            <w:tcW w:w="320" w:type="dxa"/>
            <w:shd w:val="clear" w:color="auto" w:fill="auto"/>
            <w:vAlign w:val="bottom"/>
          </w:tcPr>
          <w:p w14:paraId="62A4A8DC" w14:textId="77777777" w:rsidR="00856839" w:rsidRPr="00962E60" w:rsidRDefault="00856839">
            <w:pPr>
              <w:spacing w:line="0" w:lineRule="atLeast"/>
              <w:rPr>
                <w:rFonts w:eastAsia="Times New Roman" w:cs="Calibri"/>
                <w:color w:val="00B050"/>
                <w:sz w:val="16"/>
                <w:szCs w:val="16"/>
              </w:rPr>
            </w:pPr>
          </w:p>
        </w:tc>
        <w:tc>
          <w:tcPr>
            <w:tcW w:w="4480" w:type="dxa"/>
            <w:vMerge/>
            <w:shd w:val="clear" w:color="auto" w:fill="auto"/>
            <w:vAlign w:val="bottom"/>
          </w:tcPr>
          <w:p w14:paraId="61EEE526" w14:textId="77777777" w:rsidR="00856839" w:rsidRPr="00962E60" w:rsidRDefault="00856839">
            <w:pPr>
              <w:spacing w:line="0" w:lineRule="atLeast"/>
              <w:rPr>
                <w:rFonts w:eastAsia="Times New Roman" w:cs="Calibri"/>
                <w:color w:val="00B050"/>
                <w:sz w:val="16"/>
                <w:szCs w:val="16"/>
              </w:rPr>
            </w:pPr>
          </w:p>
        </w:tc>
        <w:tc>
          <w:tcPr>
            <w:tcW w:w="120" w:type="dxa"/>
            <w:shd w:val="clear" w:color="auto" w:fill="auto"/>
            <w:vAlign w:val="bottom"/>
          </w:tcPr>
          <w:p w14:paraId="24D9CBDB" w14:textId="77777777" w:rsidR="00856839" w:rsidRPr="00962E60" w:rsidRDefault="00856839">
            <w:pPr>
              <w:spacing w:line="0" w:lineRule="atLeast"/>
              <w:rPr>
                <w:rFonts w:eastAsia="Times New Roman" w:cs="Calibri"/>
                <w:color w:val="00B050"/>
                <w:sz w:val="16"/>
                <w:szCs w:val="16"/>
              </w:rPr>
            </w:pPr>
          </w:p>
        </w:tc>
        <w:tc>
          <w:tcPr>
            <w:tcW w:w="4700" w:type="dxa"/>
            <w:gridSpan w:val="4"/>
            <w:vMerge w:val="restart"/>
            <w:shd w:val="clear" w:color="auto" w:fill="auto"/>
            <w:vAlign w:val="bottom"/>
          </w:tcPr>
          <w:p w14:paraId="526E5D5C" w14:textId="77777777" w:rsidR="00856839" w:rsidRPr="00962E60" w:rsidRDefault="00856839">
            <w:pPr>
              <w:spacing w:line="0" w:lineRule="atLeast"/>
              <w:rPr>
                <w:rFonts w:eastAsia="Times New Roman" w:cs="Calibri"/>
                <w:b/>
                <w:color w:val="00B050"/>
                <w:sz w:val="16"/>
                <w:szCs w:val="16"/>
              </w:rPr>
            </w:pPr>
            <w:r w:rsidRPr="00962E60">
              <w:rPr>
                <w:rFonts w:eastAsia="Times New Roman" w:cs="Calibri"/>
                <w:b/>
                <w:color w:val="00B050"/>
                <w:sz w:val="16"/>
                <w:szCs w:val="16"/>
              </w:rPr>
              <w:t>Leistungsbewertung Sonstige Mitarbeit</w:t>
            </w:r>
          </w:p>
        </w:tc>
        <w:tc>
          <w:tcPr>
            <w:tcW w:w="340" w:type="dxa"/>
            <w:vMerge w:val="restart"/>
            <w:shd w:val="clear" w:color="auto" w:fill="auto"/>
            <w:vAlign w:val="bottom"/>
          </w:tcPr>
          <w:p w14:paraId="6F00733A" w14:textId="77777777" w:rsidR="00856839" w:rsidRPr="00962E60" w:rsidRDefault="00856839">
            <w:pPr>
              <w:spacing w:line="0" w:lineRule="atLeast"/>
              <w:ind w:left="120"/>
              <w:rPr>
                <w:rFonts w:eastAsia="Arial" w:cs="Calibri"/>
                <w:color w:val="00B050"/>
                <w:sz w:val="16"/>
                <w:szCs w:val="16"/>
              </w:rPr>
            </w:pPr>
            <w:r w:rsidRPr="00962E60">
              <w:rPr>
                <w:rFonts w:eastAsia="Arial" w:cs="Calibri"/>
                <w:color w:val="00B050"/>
                <w:sz w:val="16"/>
                <w:szCs w:val="16"/>
              </w:rPr>
              <w:t>•</w:t>
            </w:r>
          </w:p>
        </w:tc>
        <w:tc>
          <w:tcPr>
            <w:tcW w:w="4560" w:type="dxa"/>
            <w:vMerge w:val="restart"/>
            <w:shd w:val="clear" w:color="auto" w:fill="auto"/>
            <w:vAlign w:val="bottom"/>
          </w:tcPr>
          <w:p w14:paraId="7F516BFB" w14:textId="77777777" w:rsidR="00856839" w:rsidRPr="00962E60" w:rsidRDefault="00856839">
            <w:pPr>
              <w:spacing w:line="0" w:lineRule="atLeast"/>
              <w:ind w:left="140"/>
              <w:rPr>
                <w:rFonts w:eastAsia="Times New Roman" w:cs="Calibri"/>
                <w:color w:val="00B050"/>
                <w:sz w:val="16"/>
                <w:szCs w:val="16"/>
              </w:rPr>
            </w:pPr>
            <w:r w:rsidRPr="00962E60">
              <w:rPr>
                <w:rFonts w:eastAsia="Times New Roman" w:cs="Calibri"/>
                <w:color w:val="00B050"/>
                <w:sz w:val="16"/>
                <w:szCs w:val="16"/>
              </w:rPr>
              <w:t>Portfolio, Skizze, Bildmontage/ -collage</w:t>
            </w:r>
          </w:p>
        </w:tc>
      </w:tr>
      <w:tr w:rsidR="00856839" w:rsidRPr="00962E60" w14:paraId="7CCDB830" w14:textId="77777777">
        <w:trPr>
          <w:trHeight w:val="179"/>
        </w:trPr>
        <w:tc>
          <w:tcPr>
            <w:tcW w:w="320" w:type="dxa"/>
            <w:shd w:val="clear" w:color="auto" w:fill="auto"/>
            <w:vAlign w:val="bottom"/>
          </w:tcPr>
          <w:p w14:paraId="67B8B3B6" w14:textId="77777777" w:rsidR="00856839" w:rsidRPr="00962E60" w:rsidRDefault="00856839">
            <w:pPr>
              <w:spacing w:line="0" w:lineRule="atLeast"/>
              <w:rPr>
                <w:rFonts w:eastAsia="Times New Roman" w:cs="Calibri"/>
                <w:color w:val="00B050"/>
                <w:sz w:val="16"/>
                <w:szCs w:val="16"/>
              </w:rPr>
            </w:pPr>
          </w:p>
        </w:tc>
        <w:tc>
          <w:tcPr>
            <w:tcW w:w="4600" w:type="dxa"/>
            <w:gridSpan w:val="2"/>
            <w:shd w:val="clear" w:color="auto" w:fill="auto"/>
            <w:vAlign w:val="bottom"/>
          </w:tcPr>
          <w:p w14:paraId="33D32D8D" w14:textId="77777777" w:rsidR="00856839" w:rsidRPr="00962E60" w:rsidRDefault="00856839">
            <w:pPr>
              <w:spacing w:line="0" w:lineRule="atLeast"/>
              <w:ind w:left="140"/>
              <w:rPr>
                <w:rFonts w:eastAsia="Times New Roman" w:cs="Calibri"/>
                <w:color w:val="00B050"/>
                <w:sz w:val="16"/>
                <w:szCs w:val="16"/>
              </w:rPr>
            </w:pPr>
            <w:r w:rsidRPr="00962E60">
              <w:rPr>
                <w:rFonts w:eastAsia="Times New Roman" w:cs="Calibri"/>
                <w:color w:val="00B050"/>
                <w:sz w:val="16"/>
                <w:szCs w:val="16"/>
              </w:rPr>
              <w:t>Grads der Abbildhaftigkeit),</w:t>
            </w:r>
          </w:p>
        </w:tc>
        <w:tc>
          <w:tcPr>
            <w:tcW w:w="4700" w:type="dxa"/>
            <w:gridSpan w:val="4"/>
            <w:vMerge/>
            <w:shd w:val="clear" w:color="auto" w:fill="auto"/>
            <w:vAlign w:val="bottom"/>
          </w:tcPr>
          <w:p w14:paraId="47874B4C" w14:textId="77777777" w:rsidR="00856839" w:rsidRPr="00962E60" w:rsidRDefault="00856839">
            <w:pPr>
              <w:spacing w:line="0" w:lineRule="atLeast"/>
              <w:rPr>
                <w:rFonts w:eastAsia="Times New Roman" w:cs="Calibri"/>
                <w:color w:val="00B050"/>
                <w:sz w:val="16"/>
                <w:szCs w:val="16"/>
              </w:rPr>
            </w:pPr>
          </w:p>
        </w:tc>
        <w:tc>
          <w:tcPr>
            <w:tcW w:w="340" w:type="dxa"/>
            <w:vMerge/>
            <w:shd w:val="clear" w:color="auto" w:fill="auto"/>
            <w:vAlign w:val="bottom"/>
          </w:tcPr>
          <w:p w14:paraId="2C606A9E" w14:textId="77777777" w:rsidR="00856839" w:rsidRPr="00962E60" w:rsidRDefault="00856839">
            <w:pPr>
              <w:spacing w:line="0" w:lineRule="atLeast"/>
              <w:rPr>
                <w:rFonts w:eastAsia="Times New Roman" w:cs="Calibri"/>
                <w:color w:val="00B050"/>
                <w:sz w:val="16"/>
                <w:szCs w:val="16"/>
              </w:rPr>
            </w:pPr>
          </w:p>
        </w:tc>
        <w:tc>
          <w:tcPr>
            <w:tcW w:w="4560" w:type="dxa"/>
            <w:vMerge/>
            <w:shd w:val="clear" w:color="auto" w:fill="auto"/>
            <w:vAlign w:val="bottom"/>
          </w:tcPr>
          <w:p w14:paraId="09E6F83B" w14:textId="77777777" w:rsidR="00856839" w:rsidRPr="00962E60" w:rsidRDefault="00856839">
            <w:pPr>
              <w:spacing w:line="0" w:lineRule="atLeast"/>
              <w:rPr>
                <w:rFonts w:eastAsia="Times New Roman" w:cs="Calibri"/>
                <w:color w:val="00B050"/>
                <w:sz w:val="16"/>
                <w:szCs w:val="16"/>
              </w:rPr>
            </w:pPr>
          </w:p>
        </w:tc>
      </w:tr>
      <w:tr w:rsidR="00856839" w:rsidRPr="00962E60" w14:paraId="5AE56BCE" w14:textId="77777777">
        <w:trPr>
          <w:trHeight w:val="157"/>
        </w:trPr>
        <w:tc>
          <w:tcPr>
            <w:tcW w:w="4920" w:type="dxa"/>
            <w:gridSpan w:val="3"/>
            <w:vMerge w:val="restart"/>
            <w:shd w:val="clear" w:color="auto" w:fill="auto"/>
            <w:vAlign w:val="bottom"/>
          </w:tcPr>
          <w:p w14:paraId="7B1FF196" w14:textId="77777777" w:rsidR="00856839" w:rsidRPr="00962E60" w:rsidRDefault="00856839">
            <w:pPr>
              <w:spacing w:line="0" w:lineRule="atLeast"/>
              <w:ind w:left="120"/>
              <w:rPr>
                <w:rFonts w:eastAsia="Times New Roman" w:cs="Calibri"/>
                <w:b/>
                <w:color w:val="00B050"/>
                <w:sz w:val="16"/>
                <w:szCs w:val="16"/>
              </w:rPr>
            </w:pPr>
            <w:r w:rsidRPr="00962E60">
              <w:rPr>
                <w:rFonts w:eastAsia="Times New Roman" w:cs="Calibri"/>
                <w:b/>
                <w:color w:val="00B050"/>
                <w:sz w:val="16"/>
                <w:szCs w:val="16"/>
              </w:rPr>
              <w:lastRenderedPageBreak/>
              <w:t>Bildstrategien</w:t>
            </w:r>
          </w:p>
        </w:tc>
        <w:tc>
          <w:tcPr>
            <w:tcW w:w="2000" w:type="dxa"/>
            <w:gridSpan w:val="3"/>
            <w:tcBorders>
              <w:bottom w:val="single" w:sz="8" w:space="0" w:color="auto"/>
            </w:tcBorders>
            <w:shd w:val="clear" w:color="auto" w:fill="auto"/>
            <w:vAlign w:val="bottom"/>
          </w:tcPr>
          <w:p w14:paraId="1383F3EB" w14:textId="77777777" w:rsidR="00856839" w:rsidRPr="00962E60" w:rsidRDefault="00856839">
            <w:pPr>
              <w:spacing w:line="137" w:lineRule="exact"/>
              <w:rPr>
                <w:rFonts w:eastAsia="Times New Roman" w:cs="Calibri"/>
                <w:color w:val="00B050"/>
                <w:sz w:val="16"/>
                <w:szCs w:val="16"/>
              </w:rPr>
            </w:pPr>
            <w:r w:rsidRPr="00962E60">
              <w:rPr>
                <w:rFonts w:eastAsia="Times New Roman" w:cs="Calibri"/>
                <w:color w:val="00B050"/>
                <w:sz w:val="16"/>
                <w:szCs w:val="16"/>
              </w:rPr>
              <w:t>Kompetenzbereich Produktion:</w:t>
            </w:r>
          </w:p>
        </w:tc>
        <w:tc>
          <w:tcPr>
            <w:tcW w:w="2700" w:type="dxa"/>
            <w:shd w:val="clear" w:color="auto" w:fill="auto"/>
            <w:vAlign w:val="bottom"/>
          </w:tcPr>
          <w:p w14:paraId="48312B8D" w14:textId="77777777" w:rsidR="00856839" w:rsidRPr="00962E60" w:rsidRDefault="00856839">
            <w:pPr>
              <w:spacing w:line="0" w:lineRule="atLeast"/>
              <w:rPr>
                <w:rFonts w:eastAsia="Times New Roman" w:cs="Calibri"/>
                <w:color w:val="00B050"/>
                <w:sz w:val="16"/>
                <w:szCs w:val="16"/>
              </w:rPr>
            </w:pPr>
          </w:p>
        </w:tc>
        <w:tc>
          <w:tcPr>
            <w:tcW w:w="340" w:type="dxa"/>
            <w:shd w:val="clear" w:color="auto" w:fill="auto"/>
            <w:vAlign w:val="bottom"/>
          </w:tcPr>
          <w:p w14:paraId="2160AE5F" w14:textId="77777777" w:rsidR="00856839" w:rsidRPr="00962E60" w:rsidRDefault="00856839">
            <w:pPr>
              <w:spacing w:line="157" w:lineRule="exact"/>
              <w:ind w:left="120"/>
              <w:rPr>
                <w:rFonts w:eastAsia="Arial" w:cs="Calibri"/>
                <w:color w:val="00B050"/>
                <w:sz w:val="16"/>
                <w:szCs w:val="16"/>
              </w:rPr>
            </w:pPr>
            <w:r w:rsidRPr="00962E60">
              <w:rPr>
                <w:rFonts w:eastAsia="Arial" w:cs="Calibri"/>
                <w:color w:val="00B050"/>
                <w:sz w:val="16"/>
                <w:szCs w:val="16"/>
              </w:rPr>
              <w:t>•</w:t>
            </w:r>
          </w:p>
        </w:tc>
        <w:tc>
          <w:tcPr>
            <w:tcW w:w="4560" w:type="dxa"/>
            <w:shd w:val="clear" w:color="auto" w:fill="auto"/>
            <w:vAlign w:val="bottom"/>
          </w:tcPr>
          <w:p w14:paraId="150E2671" w14:textId="77777777" w:rsidR="00856839" w:rsidRPr="00962E60" w:rsidRDefault="00856839">
            <w:pPr>
              <w:spacing w:line="157" w:lineRule="exact"/>
              <w:ind w:left="140"/>
              <w:rPr>
                <w:rFonts w:eastAsia="Times New Roman" w:cs="Calibri"/>
                <w:color w:val="00B050"/>
                <w:sz w:val="16"/>
                <w:szCs w:val="16"/>
              </w:rPr>
            </w:pPr>
            <w:r w:rsidRPr="00962E60">
              <w:rPr>
                <w:rFonts w:eastAsia="Times New Roman" w:cs="Calibri"/>
                <w:color w:val="00B050"/>
                <w:sz w:val="16"/>
                <w:szCs w:val="16"/>
              </w:rPr>
              <w:t>Plastische Szenen mit Bezug zum realen Raum</w:t>
            </w:r>
          </w:p>
        </w:tc>
      </w:tr>
      <w:tr w:rsidR="00856839" w:rsidRPr="00962E60" w14:paraId="37B06BB3" w14:textId="77777777">
        <w:trPr>
          <w:trHeight w:val="194"/>
        </w:trPr>
        <w:tc>
          <w:tcPr>
            <w:tcW w:w="4920" w:type="dxa"/>
            <w:gridSpan w:val="3"/>
            <w:vMerge/>
            <w:shd w:val="clear" w:color="auto" w:fill="auto"/>
            <w:vAlign w:val="bottom"/>
          </w:tcPr>
          <w:p w14:paraId="2E65A4DD" w14:textId="77777777" w:rsidR="00856839" w:rsidRPr="00962E60" w:rsidRDefault="00856839">
            <w:pPr>
              <w:spacing w:line="0" w:lineRule="atLeast"/>
              <w:rPr>
                <w:rFonts w:eastAsia="Times New Roman" w:cs="Calibri"/>
                <w:color w:val="00B050"/>
                <w:sz w:val="16"/>
                <w:szCs w:val="16"/>
              </w:rPr>
            </w:pPr>
          </w:p>
        </w:tc>
        <w:tc>
          <w:tcPr>
            <w:tcW w:w="220" w:type="dxa"/>
            <w:shd w:val="clear" w:color="auto" w:fill="auto"/>
            <w:vAlign w:val="bottom"/>
          </w:tcPr>
          <w:p w14:paraId="0C7282C3" w14:textId="77777777" w:rsidR="00856839" w:rsidRPr="00962E60" w:rsidRDefault="00856839">
            <w:pPr>
              <w:spacing w:line="0" w:lineRule="atLeast"/>
              <w:rPr>
                <w:rFonts w:eastAsia="Arial" w:cs="Calibri"/>
                <w:color w:val="00B050"/>
                <w:sz w:val="16"/>
                <w:szCs w:val="16"/>
              </w:rPr>
            </w:pPr>
            <w:r w:rsidRPr="00962E60">
              <w:rPr>
                <w:rFonts w:eastAsia="Arial" w:cs="Calibri"/>
                <w:color w:val="00B050"/>
                <w:sz w:val="16"/>
                <w:szCs w:val="16"/>
              </w:rPr>
              <w:t>•</w:t>
            </w:r>
          </w:p>
        </w:tc>
        <w:tc>
          <w:tcPr>
            <w:tcW w:w="4480" w:type="dxa"/>
            <w:gridSpan w:val="3"/>
            <w:shd w:val="clear" w:color="auto" w:fill="auto"/>
            <w:vAlign w:val="bottom"/>
          </w:tcPr>
          <w:p w14:paraId="200F2977" w14:textId="77777777" w:rsidR="00856839" w:rsidRPr="00962E60" w:rsidRDefault="00856839">
            <w:pPr>
              <w:spacing w:line="0" w:lineRule="atLeast"/>
              <w:ind w:left="140"/>
              <w:rPr>
                <w:rFonts w:eastAsia="Times New Roman" w:cs="Calibri"/>
                <w:color w:val="00B050"/>
                <w:sz w:val="16"/>
                <w:szCs w:val="16"/>
              </w:rPr>
            </w:pPr>
            <w:r w:rsidRPr="00962E60">
              <w:rPr>
                <w:rFonts w:eastAsia="Times New Roman" w:cs="Calibri"/>
                <w:color w:val="00B050"/>
                <w:sz w:val="16"/>
                <w:szCs w:val="16"/>
              </w:rPr>
              <w:t>Gestaltungspraktische Entwürfe/ Planungen</w:t>
            </w:r>
          </w:p>
        </w:tc>
        <w:tc>
          <w:tcPr>
            <w:tcW w:w="340" w:type="dxa"/>
            <w:shd w:val="clear" w:color="auto" w:fill="auto"/>
            <w:vAlign w:val="bottom"/>
          </w:tcPr>
          <w:p w14:paraId="00B67DAC" w14:textId="77777777" w:rsidR="00856839" w:rsidRPr="00962E60" w:rsidRDefault="00856839">
            <w:pPr>
              <w:spacing w:line="0" w:lineRule="atLeast"/>
              <w:ind w:left="120"/>
              <w:rPr>
                <w:rFonts w:eastAsia="Arial" w:cs="Calibri"/>
                <w:color w:val="00B050"/>
                <w:sz w:val="16"/>
                <w:szCs w:val="16"/>
              </w:rPr>
            </w:pPr>
            <w:r w:rsidRPr="00962E60">
              <w:rPr>
                <w:rFonts w:eastAsia="Arial" w:cs="Calibri"/>
                <w:color w:val="00B050"/>
                <w:sz w:val="16"/>
                <w:szCs w:val="16"/>
              </w:rPr>
              <w:t>•</w:t>
            </w:r>
          </w:p>
        </w:tc>
        <w:tc>
          <w:tcPr>
            <w:tcW w:w="4560" w:type="dxa"/>
            <w:shd w:val="clear" w:color="auto" w:fill="auto"/>
            <w:vAlign w:val="bottom"/>
          </w:tcPr>
          <w:p w14:paraId="73FFCEE0" w14:textId="77777777" w:rsidR="00856839" w:rsidRPr="00962E60" w:rsidRDefault="00856839">
            <w:pPr>
              <w:spacing w:line="0" w:lineRule="atLeast"/>
              <w:ind w:left="140"/>
              <w:rPr>
                <w:rFonts w:eastAsia="Times New Roman" w:cs="Calibri"/>
                <w:color w:val="00B050"/>
                <w:sz w:val="16"/>
                <w:szCs w:val="16"/>
              </w:rPr>
            </w:pPr>
            <w:r w:rsidRPr="00962E60">
              <w:rPr>
                <w:rFonts w:eastAsia="Times New Roman" w:cs="Calibri"/>
                <w:color w:val="00B050"/>
                <w:sz w:val="16"/>
                <w:szCs w:val="16"/>
              </w:rPr>
              <w:t xml:space="preserve">fotografische Dokumentation / film </w:t>
            </w:r>
            <w:proofErr w:type="spellStart"/>
            <w:r w:rsidRPr="00962E60">
              <w:rPr>
                <w:rFonts w:eastAsia="Times New Roman" w:cs="Calibri"/>
                <w:color w:val="00B050"/>
                <w:sz w:val="16"/>
                <w:szCs w:val="16"/>
              </w:rPr>
              <w:t>stills</w:t>
            </w:r>
            <w:proofErr w:type="spellEnd"/>
          </w:p>
        </w:tc>
      </w:tr>
      <w:tr w:rsidR="00856839" w:rsidRPr="00962E60" w14:paraId="04391742" w14:textId="77777777">
        <w:trPr>
          <w:trHeight w:val="195"/>
        </w:trPr>
        <w:tc>
          <w:tcPr>
            <w:tcW w:w="320" w:type="dxa"/>
            <w:vMerge w:val="restart"/>
            <w:shd w:val="clear" w:color="auto" w:fill="auto"/>
            <w:vAlign w:val="bottom"/>
          </w:tcPr>
          <w:p w14:paraId="06208EDE" w14:textId="77777777" w:rsidR="00856839" w:rsidRPr="00962E60" w:rsidRDefault="00856839">
            <w:pPr>
              <w:spacing w:line="0" w:lineRule="atLeast"/>
              <w:ind w:left="120"/>
              <w:rPr>
                <w:rFonts w:eastAsia="Arial" w:cs="Calibri"/>
                <w:color w:val="00B050"/>
                <w:sz w:val="16"/>
                <w:szCs w:val="16"/>
              </w:rPr>
            </w:pPr>
            <w:r w:rsidRPr="00962E60">
              <w:rPr>
                <w:rFonts w:eastAsia="Arial" w:cs="Calibri"/>
                <w:color w:val="00B050"/>
                <w:sz w:val="16"/>
                <w:szCs w:val="16"/>
              </w:rPr>
              <w:t>•</w:t>
            </w:r>
          </w:p>
        </w:tc>
        <w:tc>
          <w:tcPr>
            <w:tcW w:w="4600" w:type="dxa"/>
            <w:gridSpan w:val="2"/>
            <w:vMerge w:val="restart"/>
            <w:shd w:val="clear" w:color="auto" w:fill="auto"/>
            <w:vAlign w:val="bottom"/>
          </w:tcPr>
          <w:p w14:paraId="2A159026" w14:textId="77777777" w:rsidR="00856839" w:rsidRPr="00962E60" w:rsidRDefault="00856839">
            <w:pPr>
              <w:spacing w:line="0" w:lineRule="atLeast"/>
              <w:ind w:left="140"/>
              <w:rPr>
                <w:rFonts w:eastAsia="Times New Roman" w:cs="Calibri"/>
                <w:color w:val="00B050"/>
                <w:sz w:val="16"/>
                <w:szCs w:val="16"/>
              </w:rPr>
            </w:pPr>
            <w:r w:rsidRPr="00962E60">
              <w:rPr>
                <w:rFonts w:eastAsia="Times New Roman" w:cs="Calibri"/>
                <w:color w:val="00B050"/>
                <w:sz w:val="16"/>
                <w:szCs w:val="16"/>
              </w:rPr>
              <w:t>(STP3) variieren abbildhafte und nicht abbildhafte Darstellungsformen in</w:t>
            </w:r>
          </w:p>
        </w:tc>
        <w:tc>
          <w:tcPr>
            <w:tcW w:w="220" w:type="dxa"/>
            <w:shd w:val="clear" w:color="auto" w:fill="auto"/>
            <w:vAlign w:val="bottom"/>
          </w:tcPr>
          <w:p w14:paraId="1847CFCF" w14:textId="77777777" w:rsidR="00856839" w:rsidRPr="00962E60" w:rsidRDefault="00856839">
            <w:pPr>
              <w:spacing w:line="0" w:lineRule="atLeast"/>
              <w:rPr>
                <w:rFonts w:eastAsia="Arial" w:cs="Calibri"/>
                <w:color w:val="00B050"/>
                <w:sz w:val="16"/>
                <w:szCs w:val="16"/>
              </w:rPr>
            </w:pPr>
            <w:r w:rsidRPr="00962E60">
              <w:rPr>
                <w:rFonts w:eastAsia="Arial" w:cs="Calibri"/>
                <w:color w:val="00B050"/>
                <w:sz w:val="16"/>
                <w:szCs w:val="16"/>
              </w:rPr>
              <w:t>•</w:t>
            </w:r>
          </w:p>
        </w:tc>
        <w:tc>
          <w:tcPr>
            <w:tcW w:w="4480" w:type="dxa"/>
            <w:gridSpan w:val="3"/>
            <w:shd w:val="clear" w:color="auto" w:fill="auto"/>
            <w:vAlign w:val="bottom"/>
          </w:tcPr>
          <w:p w14:paraId="15FBEF0D" w14:textId="77777777" w:rsidR="00856839" w:rsidRPr="00962E60" w:rsidRDefault="00856839">
            <w:pPr>
              <w:spacing w:line="0" w:lineRule="atLeast"/>
              <w:ind w:left="140"/>
              <w:rPr>
                <w:rFonts w:eastAsia="Times New Roman" w:cs="Calibri"/>
                <w:color w:val="00B050"/>
                <w:sz w:val="16"/>
                <w:szCs w:val="16"/>
              </w:rPr>
            </w:pPr>
            <w:r w:rsidRPr="00962E60">
              <w:rPr>
                <w:rFonts w:eastAsia="Times New Roman" w:cs="Calibri"/>
                <w:color w:val="00B050"/>
                <w:sz w:val="16"/>
                <w:szCs w:val="16"/>
              </w:rPr>
              <w:t>Reflexion eigener Gestaltungsprozesse und -absichten</w:t>
            </w:r>
          </w:p>
        </w:tc>
        <w:tc>
          <w:tcPr>
            <w:tcW w:w="340" w:type="dxa"/>
            <w:shd w:val="clear" w:color="auto" w:fill="auto"/>
            <w:vAlign w:val="bottom"/>
          </w:tcPr>
          <w:p w14:paraId="7D0E77B2" w14:textId="77777777" w:rsidR="00856839" w:rsidRPr="00962E60" w:rsidRDefault="00856839">
            <w:pPr>
              <w:spacing w:line="0" w:lineRule="atLeast"/>
              <w:ind w:left="120"/>
              <w:rPr>
                <w:rFonts w:eastAsia="Arial" w:cs="Calibri"/>
                <w:color w:val="00B050"/>
                <w:sz w:val="16"/>
                <w:szCs w:val="16"/>
              </w:rPr>
            </w:pPr>
            <w:r w:rsidRPr="00962E60">
              <w:rPr>
                <w:rFonts w:eastAsia="Arial" w:cs="Calibri"/>
                <w:color w:val="00B050"/>
                <w:sz w:val="16"/>
                <w:szCs w:val="16"/>
              </w:rPr>
              <w:t>•</w:t>
            </w:r>
          </w:p>
        </w:tc>
        <w:tc>
          <w:tcPr>
            <w:tcW w:w="4560" w:type="dxa"/>
            <w:shd w:val="clear" w:color="auto" w:fill="auto"/>
            <w:vAlign w:val="bottom"/>
          </w:tcPr>
          <w:p w14:paraId="2F12EDC9" w14:textId="77777777" w:rsidR="00856839" w:rsidRPr="00962E60" w:rsidRDefault="00856839">
            <w:pPr>
              <w:spacing w:line="0" w:lineRule="atLeast"/>
              <w:ind w:left="140"/>
              <w:rPr>
                <w:rFonts w:eastAsia="Times New Roman" w:cs="Calibri"/>
                <w:color w:val="00B050"/>
                <w:sz w:val="16"/>
                <w:szCs w:val="16"/>
              </w:rPr>
            </w:pPr>
            <w:r w:rsidRPr="00962E60">
              <w:rPr>
                <w:rFonts w:eastAsia="Times New Roman" w:cs="Calibri"/>
                <w:color w:val="00B050"/>
                <w:sz w:val="16"/>
                <w:szCs w:val="16"/>
              </w:rPr>
              <w:t>plastische Inszenierung</w:t>
            </w:r>
          </w:p>
        </w:tc>
      </w:tr>
      <w:tr w:rsidR="00856839" w:rsidRPr="00962E60" w14:paraId="03D094D0" w14:textId="77777777">
        <w:trPr>
          <w:trHeight w:val="195"/>
        </w:trPr>
        <w:tc>
          <w:tcPr>
            <w:tcW w:w="320" w:type="dxa"/>
            <w:vMerge/>
            <w:shd w:val="clear" w:color="auto" w:fill="auto"/>
            <w:vAlign w:val="bottom"/>
          </w:tcPr>
          <w:p w14:paraId="1D3DED49" w14:textId="77777777" w:rsidR="00856839" w:rsidRPr="00962E60" w:rsidRDefault="00856839">
            <w:pPr>
              <w:spacing w:line="0" w:lineRule="atLeast"/>
              <w:rPr>
                <w:rFonts w:eastAsia="Times New Roman" w:cs="Calibri"/>
                <w:color w:val="00B050"/>
                <w:sz w:val="16"/>
                <w:szCs w:val="16"/>
              </w:rPr>
            </w:pPr>
          </w:p>
        </w:tc>
        <w:tc>
          <w:tcPr>
            <w:tcW w:w="4600" w:type="dxa"/>
            <w:gridSpan w:val="2"/>
            <w:vMerge/>
            <w:shd w:val="clear" w:color="auto" w:fill="auto"/>
            <w:vAlign w:val="bottom"/>
          </w:tcPr>
          <w:p w14:paraId="6BC4C6BC" w14:textId="77777777" w:rsidR="00856839" w:rsidRPr="00962E60" w:rsidRDefault="00856839">
            <w:pPr>
              <w:spacing w:line="0" w:lineRule="atLeast"/>
              <w:rPr>
                <w:rFonts w:eastAsia="Times New Roman" w:cs="Calibri"/>
                <w:color w:val="00B050"/>
                <w:sz w:val="16"/>
                <w:szCs w:val="16"/>
              </w:rPr>
            </w:pPr>
          </w:p>
        </w:tc>
        <w:tc>
          <w:tcPr>
            <w:tcW w:w="220" w:type="dxa"/>
            <w:vMerge w:val="restart"/>
            <w:shd w:val="clear" w:color="auto" w:fill="auto"/>
            <w:vAlign w:val="bottom"/>
          </w:tcPr>
          <w:p w14:paraId="7709037E" w14:textId="77777777" w:rsidR="00856839" w:rsidRPr="00962E60" w:rsidRDefault="00856839">
            <w:pPr>
              <w:spacing w:line="0" w:lineRule="atLeast"/>
              <w:rPr>
                <w:rFonts w:eastAsia="Arial" w:cs="Calibri"/>
                <w:color w:val="00B050"/>
                <w:sz w:val="16"/>
                <w:szCs w:val="16"/>
              </w:rPr>
            </w:pPr>
            <w:r w:rsidRPr="00962E60">
              <w:rPr>
                <w:rFonts w:eastAsia="Arial" w:cs="Calibri"/>
                <w:color w:val="00B050"/>
                <w:sz w:val="16"/>
                <w:szCs w:val="16"/>
              </w:rPr>
              <w:t>•</w:t>
            </w:r>
          </w:p>
        </w:tc>
        <w:tc>
          <w:tcPr>
            <w:tcW w:w="4480" w:type="dxa"/>
            <w:gridSpan w:val="3"/>
            <w:vMerge w:val="restart"/>
            <w:shd w:val="clear" w:color="auto" w:fill="auto"/>
            <w:vAlign w:val="bottom"/>
          </w:tcPr>
          <w:p w14:paraId="2FD7F9E0" w14:textId="77777777" w:rsidR="00856839" w:rsidRPr="00962E60" w:rsidRDefault="00856839">
            <w:pPr>
              <w:spacing w:line="0" w:lineRule="atLeast"/>
              <w:ind w:left="140"/>
              <w:rPr>
                <w:rFonts w:eastAsia="Times New Roman" w:cs="Calibri"/>
                <w:color w:val="00B050"/>
                <w:sz w:val="16"/>
                <w:szCs w:val="16"/>
              </w:rPr>
            </w:pPr>
            <w:r w:rsidRPr="00962E60">
              <w:rPr>
                <w:rFonts w:eastAsia="Times New Roman" w:cs="Calibri"/>
                <w:color w:val="00B050"/>
                <w:sz w:val="16"/>
                <w:szCs w:val="16"/>
              </w:rPr>
              <w:t>Gestaltungspraktische Problemlösungen</w:t>
            </w:r>
          </w:p>
        </w:tc>
        <w:tc>
          <w:tcPr>
            <w:tcW w:w="340" w:type="dxa"/>
            <w:vMerge w:val="restart"/>
            <w:shd w:val="clear" w:color="auto" w:fill="auto"/>
            <w:vAlign w:val="bottom"/>
          </w:tcPr>
          <w:p w14:paraId="0B99DF05" w14:textId="77777777" w:rsidR="00856839" w:rsidRPr="00962E60" w:rsidRDefault="00856839">
            <w:pPr>
              <w:spacing w:line="0" w:lineRule="atLeast"/>
              <w:ind w:left="120"/>
              <w:rPr>
                <w:rFonts w:eastAsia="Arial" w:cs="Calibri"/>
                <w:color w:val="00B050"/>
                <w:sz w:val="16"/>
                <w:szCs w:val="16"/>
              </w:rPr>
            </w:pPr>
            <w:r w:rsidRPr="00962E60">
              <w:rPr>
                <w:rFonts w:eastAsia="Arial" w:cs="Calibri"/>
                <w:color w:val="00B050"/>
                <w:sz w:val="16"/>
                <w:szCs w:val="16"/>
              </w:rPr>
              <w:t>•</w:t>
            </w:r>
          </w:p>
        </w:tc>
        <w:tc>
          <w:tcPr>
            <w:tcW w:w="4560" w:type="dxa"/>
            <w:vMerge w:val="restart"/>
            <w:shd w:val="clear" w:color="auto" w:fill="auto"/>
            <w:vAlign w:val="bottom"/>
          </w:tcPr>
          <w:p w14:paraId="290D71B9" w14:textId="77777777" w:rsidR="00856839" w:rsidRPr="00962E60" w:rsidRDefault="00856839">
            <w:pPr>
              <w:spacing w:line="0" w:lineRule="atLeast"/>
              <w:ind w:left="140"/>
              <w:rPr>
                <w:rFonts w:eastAsia="Times New Roman" w:cs="Calibri"/>
                <w:color w:val="00B050"/>
                <w:sz w:val="16"/>
                <w:szCs w:val="16"/>
              </w:rPr>
            </w:pPr>
            <w:r w:rsidRPr="00962E60">
              <w:rPr>
                <w:rFonts w:eastAsia="Times New Roman" w:cs="Calibri"/>
                <w:color w:val="00B050"/>
                <w:sz w:val="16"/>
                <w:szCs w:val="16"/>
              </w:rPr>
              <w:t>(</w:t>
            </w:r>
            <w:proofErr w:type="spellStart"/>
            <w:r w:rsidRPr="00962E60">
              <w:rPr>
                <w:rFonts w:eastAsia="Times New Roman" w:cs="Calibri"/>
                <w:color w:val="00B050"/>
                <w:sz w:val="16"/>
                <w:szCs w:val="16"/>
              </w:rPr>
              <w:t>aspektbezogene</w:t>
            </w:r>
            <w:proofErr w:type="spellEnd"/>
            <w:r w:rsidRPr="00962E60">
              <w:rPr>
                <w:rFonts w:eastAsia="Times New Roman" w:cs="Calibri"/>
                <w:color w:val="00B050"/>
                <w:sz w:val="16"/>
                <w:szCs w:val="16"/>
              </w:rPr>
              <w:t>) Vergleichende Analyse</w:t>
            </w:r>
          </w:p>
        </w:tc>
      </w:tr>
      <w:tr w:rsidR="00856839" w:rsidRPr="002650E8" w14:paraId="65723B05" w14:textId="77777777">
        <w:trPr>
          <w:trHeight w:val="160"/>
        </w:trPr>
        <w:tc>
          <w:tcPr>
            <w:tcW w:w="320" w:type="dxa"/>
            <w:vMerge w:val="restart"/>
            <w:shd w:val="clear" w:color="auto" w:fill="auto"/>
            <w:vAlign w:val="bottom"/>
          </w:tcPr>
          <w:p w14:paraId="73E9916D" w14:textId="77777777" w:rsidR="00856839" w:rsidRPr="002650E8" w:rsidRDefault="00856839">
            <w:pPr>
              <w:spacing w:line="0" w:lineRule="atLeast"/>
              <w:ind w:left="120"/>
              <w:rPr>
                <w:rFonts w:eastAsia="Arial" w:cs="Calibri"/>
                <w:color w:val="339966"/>
                <w:sz w:val="16"/>
                <w:szCs w:val="16"/>
              </w:rPr>
            </w:pPr>
            <w:r w:rsidRPr="002650E8">
              <w:rPr>
                <w:rFonts w:eastAsia="Arial" w:cs="Calibri"/>
                <w:color w:val="339966"/>
                <w:sz w:val="16"/>
                <w:szCs w:val="16"/>
              </w:rPr>
              <w:t>•</w:t>
            </w:r>
          </w:p>
        </w:tc>
        <w:tc>
          <w:tcPr>
            <w:tcW w:w="4600" w:type="dxa"/>
            <w:gridSpan w:val="2"/>
            <w:shd w:val="clear" w:color="auto" w:fill="auto"/>
            <w:vAlign w:val="bottom"/>
          </w:tcPr>
          <w:p w14:paraId="627D06B2" w14:textId="77777777" w:rsidR="00856839" w:rsidRPr="002650E8" w:rsidRDefault="00856839">
            <w:pPr>
              <w:spacing w:line="0" w:lineRule="atLeast"/>
              <w:ind w:left="140"/>
              <w:rPr>
                <w:rFonts w:eastAsia="Times New Roman" w:cs="Calibri"/>
                <w:color w:val="339966"/>
                <w:sz w:val="16"/>
                <w:szCs w:val="16"/>
              </w:rPr>
            </w:pPr>
            <w:r w:rsidRPr="002650E8">
              <w:rPr>
                <w:rFonts w:eastAsia="Times New Roman" w:cs="Calibri"/>
                <w:color w:val="339966"/>
                <w:sz w:val="16"/>
                <w:szCs w:val="16"/>
              </w:rPr>
              <w:t>Gestaltungen und erläutern die damit verbundenen Intentionen,</w:t>
            </w:r>
          </w:p>
        </w:tc>
        <w:tc>
          <w:tcPr>
            <w:tcW w:w="220" w:type="dxa"/>
            <w:vMerge/>
            <w:shd w:val="clear" w:color="auto" w:fill="auto"/>
            <w:vAlign w:val="bottom"/>
          </w:tcPr>
          <w:p w14:paraId="7176BD7E" w14:textId="77777777" w:rsidR="00856839" w:rsidRPr="002650E8" w:rsidRDefault="00856839">
            <w:pPr>
              <w:spacing w:line="0" w:lineRule="atLeast"/>
              <w:rPr>
                <w:rFonts w:eastAsia="Times New Roman" w:cs="Calibri"/>
                <w:color w:val="339966"/>
                <w:sz w:val="16"/>
                <w:szCs w:val="16"/>
              </w:rPr>
            </w:pPr>
          </w:p>
        </w:tc>
        <w:tc>
          <w:tcPr>
            <w:tcW w:w="4480" w:type="dxa"/>
            <w:gridSpan w:val="3"/>
            <w:vMerge/>
            <w:shd w:val="clear" w:color="auto" w:fill="auto"/>
            <w:vAlign w:val="bottom"/>
          </w:tcPr>
          <w:p w14:paraId="73507B03" w14:textId="77777777" w:rsidR="00856839" w:rsidRPr="002650E8" w:rsidRDefault="00856839">
            <w:pPr>
              <w:spacing w:line="0" w:lineRule="atLeast"/>
              <w:rPr>
                <w:rFonts w:eastAsia="Times New Roman" w:cs="Calibri"/>
                <w:color w:val="339966"/>
                <w:sz w:val="16"/>
                <w:szCs w:val="16"/>
              </w:rPr>
            </w:pPr>
          </w:p>
        </w:tc>
        <w:tc>
          <w:tcPr>
            <w:tcW w:w="340" w:type="dxa"/>
            <w:vMerge/>
            <w:shd w:val="clear" w:color="auto" w:fill="auto"/>
            <w:vAlign w:val="bottom"/>
          </w:tcPr>
          <w:p w14:paraId="718C2630" w14:textId="77777777" w:rsidR="00856839" w:rsidRPr="002650E8" w:rsidRDefault="00856839">
            <w:pPr>
              <w:spacing w:line="0" w:lineRule="atLeast"/>
              <w:rPr>
                <w:rFonts w:eastAsia="Times New Roman" w:cs="Calibri"/>
                <w:color w:val="339966"/>
                <w:sz w:val="16"/>
                <w:szCs w:val="16"/>
              </w:rPr>
            </w:pPr>
          </w:p>
        </w:tc>
        <w:tc>
          <w:tcPr>
            <w:tcW w:w="4560" w:type="dxa"/>
            <w:vMerge/>
            <w:shd w:val="clear" w:color="auto" w:fill="auto"/>
            <w:vAlign w:val="bottom"/>
          </w:tcPr>
          <w:p w14:paraId="28A1E245" w14:textId="77777777" w:rsidR="00856839" w:rsidRPr="002650E8" w:rsidRDefault="00856839">
            <w:pPr>
              <w:spacing w:line="0" w:lineRule="atLeast"/>
              <w:rPr>
                <w:rFonts w:eastAsia="Times New Roman" w:cs="Calibri"/>
                <w:color w:val="339966"/>
                <w:sz w:val="16"/>
                <w:szCs w:val="16"/>
              </w:rPr>
            </w:pPr>
          </w:p>
        </w:tc>
      </w:tr>
      <w:tr w:rsidR="00856839" w:rsidRPr="002650E8" w14:paraId="26981BB1" w14:textId="77777777">
        <w:trPr>
          <w:trHeight w:val="170"/>
        </w:trPr>
        <w:tc>
          <w:tcPr>
            <w:tcW w:w="320" w:type="dxa"/>
            <w:vMerge/>
            <w:shd w:val="clear" w:color="auto" w:fill="auto"/>
            <w:vAlign w:val="bottom"/>
          </w:tcPr>
          <w:p w14:paraId="6A4F135E" w14:textId="77777777" w:rsidR="00856839" w:rsidRPr="002650E8" w:rsidRDefault="00856839">
            <w:pPr>
              <w:spacing w:line="0" w:lineRule="atLeast"/>
              <w:rPr>
                <w:rFonts w:eastAsia="Times New Roman" w:cs="Calibri"/>
                <w:color w:val="339966"/>
                <w:sz w:val="16"/>
                <w:szCs w:val="16"/>
              </w:rPr>
            </w:pPr>
          </w:p>
        </w:tc>
        <w:tc>
          <w:tcPr>
            <w:tcW w:w="4600" w:type="dxa"/>
            <w:gridSpan w:val="2"/>
            <w:shd w:val="clear" w:color="auto" w:fill="auto"/>
            <w:vAlign w:val="bottom"/>
          </w:tcPr>
          <w:p w14:paraId="76A6F435" w14:textId="77777777" w:rsidR="00856839" w:rsidRPr="002650E8" w:rsidRDefault="00856839">
            <w:pPr>
              <w:spacing w:line="0" w:lineRule="atLeast"/>
              <w:ind w:left="140"/>
              <w:rPr>
                <w:rFonts w:eastAsia="Times New Roman" w:cs="Calibri"/>
                <w:color w:val="339966"/>
                <w:sz w:val="16"/>
                <w:szCs w:val="16"/>
              </w:rPr>
            </w:pPr>
            <w:r w:rsidRPr="002650E8">
              <w:rPr>
                <w:rFonts w:eastAsia="Times New Roman" w:cs="Calibri"/>
                <w:color w:val="339966"/>
                <w:sz w:val="16"/>
                <w:szCs w:val="16"/>
              </w:rPr>
              <w:t>(STP5) beurteilen Zwischenstände kritisch und verändern auf Grundlage</w:t>
            </w:r>
          </w:p>
        </w:tc>
        <w:tc>
          <w:tcPr>
            <w:tcW w:w="1940" w:type="dxa"/>
            <w:gridSpan w:val="2"/>
            <w:vMerge w:val="restart"/>
            <w:shd w:val="clear" w:color="auto" w:fill="auto"/>
            <w:vAlign w:val="bottom"/>
          </w:tcPr>
          <w:p w14:paraId="7DF38724" w14:textId="77777777" w:rsidR="00856839" w:rsidRPr="002650E8" w:rsidRDefault="00856839">
            <w:pPr>
              <w:spacing w:line="0" w:lineRule="atLeast"/>
              <w:rPr>
                <w:rFonts w:eastAsia="Times New Roman" w:cs="Calibri"/>
                <w:color w:val="339966"/>
                <w:w w:val="98"/>
                <w:sz w:val="16"/>
                <w:szCs w:val="16"/>
              </w:rPr>
            </w:pPr>
            <w:r w:rsidRPr="002650E8">
              <w:rPr>
                <w:rFonts w:eastAsia="Times New Roman" w:cs="Calibri"/>
                <w:color w:val="339966"/>
                <w:w w:val="98"/>
                <w:sz w:val="16"/>
                <w:szCs w:val="16"/>
              </w:rPr>
              <w:t>Kompetenzbereich Rezeption:</w:t>
            </w:r>
          </w:p>
        </w:tc>
        <w:tc>
          <w:tcPr>
            <w:tcW w:w="60" w:type="dxa"/>
            <w:shd w:val="clear" w:color="auto" w:fill="auto"/>
            <w:vAlign w:val="bottom"/>
          </w:tcPr>
          <w:p w14:paraId="029473E2" w14:textId="77777777" w:rsidR="00856839" w:rsidRPr="002650E8" w:rsidRDefault="00856839">
            <w:pPr>
              <w:spacing w:line="0" w:lineRule="atLeast"/>
              <w:rPr>
                <w:rFonts w:eastAsia="Times New Roman" w:cs="Calibri"/>
                <w:color w:val="339966"/>
                <w:sz w:val="16"/>
                <w:szCs w:val="16"/>
              </w:rPr>
            </w:pPr>
          </w:p>
        </w:tc>
        <w:tc>
          <w:tcPr>
            <w:tcW w:w="2700" w:type="dxa"/>
            <w:shd w:val="clear" w:color="auto" w:fill="auto"/>
            <w:vAlign w:val="bottom"/>
          </w:tcPr>
          <w:p w14:paraId="142E45B3" w14:textId="77777777" w:rsidR="00856839" w:rsidRPr="002650E8" w:rsidRDefault="00856839">
            <w:pPr>
              <w:spacing w:line="0" w:lineRule="atLeast"/>
              <w:rPr>
                <w:rFonts w:eastAsia="Times New Roman" w:cs="Calibri"/>
                <w:color w:val="339966"/>
                <w:sz w:val="16"/>
                <w:szCs w:val="16"/>
              </w:rPr>
            </w:pPr>
          </w:p>
        </w:tc>
        <w:tc>
          <w:tcPr>
            <w:tcW w:w="340" w:type="dxa"/>
            <w:vMerge w:val="restart"/>
            <w:shd w:val="clear" w:color="auto" w:fill="auto"/>
            <w:vAlign w:val="bottom"/>
          </w:tcPr>
          <w:p w14:paraId="4E349808" w14:textId="77777777" w:rsidR="00856839" w:rsidRPr="002650E8" w:rsidRDefault="00856839">
            <w:pPr>
              <w:spacing w:line="0" w:lineRule="atLeast"/>
              <w:ind w:left="120"/>
              <w:rPr>
                <w:rFonts w:eastAsia="Arial" w:cs="Calibri"/>
                <w:color w:val="339966"/>
                <w:sz w:val="16"/>
                <w:szCs w:val="16"/>
              </w:rPr>
            </w:pPr>
            <w:r w:rsidRPr="002650E8">
              <w:rPr>
                <w:rFonts w:eastAsia="Arial" w:cs="Calibri"/>
                <w:color w:val="339966"/>
                <w:sz w:val="16"/>
                <w:szCs w:val="16"/>
              </w:rPr>
              <w:t>•</w:t>
            </w:r>
          </w:p>
        </w:tc>
        <w:tc>
          <w:tcPr>
            <w:tcW w:w="4560" w:type="dxa"/>
            <w:shd w:val="clear" w:color="auto" w:fill="auto"/>
            <w:vAlign w:val="bottom"/>
          </w:tcPr>
          <w:p w14:paraId="52B937A2" w14:textId="77777777" w:rsidR="00856839" w:rsidRPr="002650E8" w:rsidRDefault="00856839">
            <w:pPr>
              <w:spacing w:line="0" w:lineRule="atLeast"/>
              <w:rPr>
                <w:rFonts w:eastAsia="Times New Roman" w:cs="Calibri"/>
                <w:color w:val="339966"/>
                <w:sz w:val="16"/>
                <w:szCs w:val="16"/>
              </w:rPr>
            </w:pPr>
          </w:p>
        </w:tc>
      </w:tr>
      <w:tr w:rsidR="00856839" w:rsidRPr="002650E8" w14:paraId="267611ED" w14:textId="77777777">
        <w:trPr>
          <w:trHeight w:val="145"/>
        </w:trPr>
        <w:tc>
          <w:tcPr>
            <w:tcW w:w="320" w:type="dxa"/>
            <w:shd w:val="clear" w:color="auto" w:fill="auto"/>
            <w:vAlign w:val="bottom"/>
          </w:tcPr>
          <w:p w14:paraId="346B26F9" w14:textId="77777777" w:rsidR="00856839" w:rsidRPr="002650E8" w:rsidRDefault="00856839">
            <w:pPr>
              <w:spacing w:line="0" w:lineRule="atLeast"/>
              <w:rPr>
                <w:rFonts w:eastAsia="Times New Roman" w:cs="Calibri"/>
                <w:color w:val="339966"/>
                <w:sz w:val="16"/>
                <w:szCs w:val="16"/>
              </w:rPr>
            </w:pPr>
          </w:p>
        </w:tc>
        <w:tc>
          <w:tcPr>
            <w:tcW w:w="4600" w:type="dxa"/>
            <w:gridSpan w:val="2"/>
            <w:shd w:val="clear" w:color="auto" w:fill="auto"/>
            <w:vAlign w:val="bottom"/>
          </w:tcPr>
          <w:p w14:paraId="0DC2F7DA" w14:textId="77777777" w:rsidR="00856839" w:rsidRPr="002650E8" w:rsidRDefault="00856839">
            <w:pPr>
              <w:spacing w:line="140" w:lineRule="exact"/>
              <w:ind w:left="140"/>
              <w:rPr>
                <w:rFonts w:eastAsia="Times New Roman" w:cs="Calibri"/>
                <w:color w:val="339966"/>
                <w:sz w:val="16"/>
                <w:szCs w:val="16"/>
              </w:rPr>
            </w:pPr>
            <w:r w:rsidRPr="002650E8">
              <w:rPr>
                <w:rFonts w:eastAsia="Times New Roman" w:cs="Calibri"/>
                <w:color w:val="339966"/>
                <w:sz w:val="16"/>
                <w:szCs w:val="16"/>
              </w:rPr>
              <w:t>dieser Erkenntnisse den Gestaltungsprozess</w:t>
            </w:r>
          </w:p>
        </w:tc>
        <w:tc>
          <w:tcPr>
            <w:tcW w:w="1940" w:type="dxa"/>
            <w:gridSpan w:val="2"/>
            <w:vMerge/>
            <w:tcBorders>
              <w:bottom w:val="single" w:sz="8" w:space="0" w:color="auto"/>
            </w:tcBorders>
            <w:shd w:val="clear" w:color="auto" w:fill="auto"/>
            <w:vAlign w:val="bottom"/>
          </w:tcPr>
          <w:p w14:paraId="0BAB0E10" w14:textId="77777777" w:rsidR="00856839" w:rsidRPr="002650E8" w:rsidRDefault="00856839">
            <w:pPr>
              <w:spacing w:line="0" w:lineRule="atLeast"/>
              <w:rPr>
                <w:rFonts w:eastAsia="Times New Roman" w:cs="Calibri"/>
                <w:color w:val="339966"/>
                <w:sz w:val="16"/>
                <w:szCs w:val="16"/>
              </w:rPr>
            </w:pPr>
          </w:p>
        </w:tc>
        <w:tc>
          <w:tcPr>
            <w:tcW w:w="2760" w:type="dxa"/>
            <w:gridSpan w:val="2"/>
            <w:shd w:val="clear" w:color="auto" w:fill="auto"/>
            <w:vAlign w:val="bottom"/>
          </w:tcPr>
          <w:p w14:paraId="3C472134" w14:textId="77777777" w:rsidR="00856839" w:rsidRPr="002650E8" w:rsidRDefault="00856839">
            <w:pPr>
              <w:spacing w:line="0" w:lineRule="atLeast"/>
              <w:rPr>
                <w:rFonts w:eastAsia="Times New Roman" w:cs="Calibri"/>
                <w:color w:val="339966"/>
                <w:sz w:val="16"/>
                <w:szCs w:val="16"/>
              </w:rPr>
            </w:pPr>
          </w:p>
        </w:tc>
        <w:tc>
          <w:tcPr>
            <w:tcW w:w="340" w:type="dxa"/>
            <w:vMerge/>
            <w:shd w:val="clear" w:color="auto" w:fill="auto"/>
            <w:vAlign w:val="bottom"/>
          </w:tcPr>
          <w:p w14:paraId="0FD193DF" w14:textId="77777777" w:rsidR="00856839" w:rsidRPr="002650E8" w:rsidRDefault="00856839">
            <w:pPr>
              <w:spacing w:line="0" w:lineRule="atLeast"/>
              <w:rPr>
                <w:rFonts w:eastAsia="Times New Roman" w:cs="Calibri"/>
                <w:color w:val="339966"/>
                <w:sz w:val="16"/>
                <w:szCs w:val="16"/>
              </w:rPr>
            </w:pPr>
          </w:p>
        </w:tc>
        <w:tc>
          <w:tcPr>
            <w:tcW w:w="4560" w:type="dxa"/>
            <w:shd w:val="clear" w:color="auto" w:fill="auto"/>
            <w:vAlign w:val="bottom"/>
          </w:tcPr>
          <w:p w14:paraId="76228C87" w14:textId="77777777" w:rsidR="00856839" w:rsidRPr="002650E8" w:rsidRDefault="00856839">
            <w:pPr>
              <w:spacing w:line="140" w:lineRule="exact"/>
              <w:ind w:left="140"/>
              <w:rPr>
                <w:rFonts w:eastAsia="Times New Roman" w:cs="Calibri"/>
                <w:color w:val="339966"/>
                <w:sz w:val="16"/>
                <w:szCs w:val="16"/>
              </w:rPr>
            </w:pPr>
            <w:r w:rsidRPr="002650E8">
              <w:rPr>
                <w:rFonts w:eastAsia="Times New Roman" w:cs="Calibri"/>
                <w:color w:val="339966"/>
                <w:sz w:val="16"/>
                <w:szCs w:val="16"/>
              </w:rPr>
              <w:t>Lernplakat/Bildmenüs</w:t>
            </w:r>
          </w:p>
        </w:tc>
      </w:tr>
      <w:tr w:rsidR="00856839" w:rsidRPr="002650E8" w14:paraId="57F39108" w14:textId="77777777">
        <w:trPr>
          <w:trHeight w:val="195"/>
        </w:trPr>
        <w:tc>
          <w:tcPr>
            <w:tcW w:w="320" w:type="dxa"/>
            <w:shd w:val="clear" w:color="auto" w:fill="auto"/>
            <w:vAlign w:val="bottom"/>
          </w:tcPr>
          <w:p w14:paraId="1A9A86BE" w14:textId="77777777" w:rsidR="00856839" w:rsidRPr="002650E8" w:rsidRDefault="00856839">
            <w:pPr>
              <w:spacing w:line="0" w:lineRule="atLeast"/>
              <w:ind w:left="120"/>
              <w:rPr>
                <w:rFonts w:eastAsia="Arial" w:cs="Calibri"/>
                <w:color w:val="339966"/>
                <w:sz w:val="16"/>
                <w:szCs w:val="16"/>
              </w:rPr>
            </w:pPr>
            <w:r w:rsidRPr="002650E8">
              <w:rPr>
                <w:rFonts w:eastAsia="Arial" w:cs="Calibri"/>
                <w:color w:val="339966"/>
                <w:sz w:val="16"/>
                <w:szCs w:val="16"/>
              </w:rPr>
              <w:t>•</w:t>
            </w:r>
          </w:p>
        </w:tc>
        <w:tc>
          <w:tcPr>
            <w:tcW w:w="4600" w:type="dxa"/>
            <w:gridSpan w:val="2"/>
            <w:shd w:val="clear" w:color="auto" w:fill="auto"/>
            <w:vAlign w:val="bottom"/>
          </w:tcPr>
          <w:p w14:paraId="352FF21A" w14:textId="77777777" w:rsidR="00856839" w:rsidRPr="002650E8" w:rsidRDefault="00856839">
            <w:pPr>
              <w:spacing w:line="0" w:lineRule="atLeast"/>
              <w:ind w:left="140"/>
              <w:rPr>
                <w:rFonts w:eastAsia="Times New Roman" w:cs="Calibri"/>
                <w:color w:val="339966"/>
                <w:sz w:val="16"/>
                <w:szCs w:val="16"/>
              </w:rPr>
            </w:pPr>
            <w:r w:rsidRPr="002650E8">
              <w:rPr>
                <w:rFonts w:eastAsia="Times New Roman" w:cs="Calibri"/>
                <w:color w:val="339966"/>
                <w:sz w:val="16"/>
                <w:szCs w:val="16"/>
              </w:rPr>
              <w:t>(STR1) beschreiben zielorientierte und offene Produktionsprozesse und</w:t>
            </w:r>
          </w:p>
        </w:tc>
        <w:tc>
          <w:tcPr>
            <w:tcW w:w="220" w:type="dxa"/>
            <w:shd w:val="clear" w:color="auto" w:fill="auto"/>
            <w:vAlign w:val="bottom"/>
          </w:tcPr>
          <w:p w14:paraId="0B67A970" w14:textId="77777777" w:rsidR="00856839" w:rsidRPr="002650E8" w:rsidRDefault="00856839">
            <w:pPr>
              <w:spacing w:line="0" w:lineRule="atLeast"/>
              <w:rPr>
                <w:rFonts w:eastAsia="Arial" w:cs="Calibri"/>
                <w:color w:val="339966"/>
                <w:sz w:val="16"/>
                <w:szCs w:val="16"/>
              </w:rPr>
            </w:pPr>
            <w:r w:rsidRPr="002650E8">
              <w:rPr>
                <w:rFonts w:eastAsia="Arial" w:cs="Calibri"/>
                <w:color w:val="339966"/>
                <w:sz w:val="16"/>
                <w:szCs w:val="16"/>
              </w:rPr>
              <w:t>•</w:t>
            </w:r>
          </w:p>
        </w:tc>
        <w:tc>
          <w:tcPr>
            <w:tcW w:w="4480" w:type="dxa"/>
            <w:gridSpan w:val="3"/>
            <w:shd w:val="clear" w:color="auto" w:fill="auto"/>
            <w:vAlign w:val="bottom"/>
          </w:tcPr>
          <w:p w14:paraId="22DBE6EF" w14:textId="77777777" w:rsidR="00856839" w:rsidRPr="002650E8" w:rsidRDefault="00856839">
            <w:pPr>
              <w:spacing w:line="0" w:lineRule="atLeast"/>
              <w:ind w:left="140"/>
              <w:rPr>
                <w:rFonts w:eastAsia="Times New Roman" w:cs="Calibri"/>
                <w:color w:val="339966"/>
                <w:sz w:val="16"/>
                <w:szCs w:val="16"/>
              </w:rPr>
            </w:pPr>
            <w:r w:rsidRPr="002650E8">
              <w:rPr>
                <w:rFonts w:eastAsia="Times New Roman" w:cs="Calibri"/>
                <w:color w:val="339966"/>
                <w:sz w:val="16"/>
                <w:szCs w:val="16"/>
              </w:rPr>
              <w:t>Analysierende und erläuternde Skizzen</w:t>
            </w:r>
          </w:p>
        </w:tc>
        <w:tc>
          <w:tcPr>
            <w:tcW w:w="340" w:type="dxa"/>
            <w:shd w:val="clear" w:color="auto" w:fill="auto"/>
            <w:vAlign w:val="bottom"/>
          </w:tcPr>
          <w:p w14:paraId="69372FF8" w14:textId="77777777" w:rsidR="00856839" w:rsidRPr="002650E8" w:rsidRDefault="00856839">
            <w:pPr>
              <w:spacing w:line="0" w:lineRule="atLeast"/>
              <w:ind w:left="120"/>
              <w:rPr>
                <w:rFonts w:eastAsia="Arial" w:cs="Calibri"/>
                <w:color w:val="339966"/>
                <w:sz w:val="16"/>
                <w:szCs w:val="16"/>
              </w:rPr>
            </w:pPr>
            <w:r w:rsidRPr="002650E8">
              <w:rPr>
                <w:rFonts w:eastAsia="Arial" w:cs="Calibri"/>
                <w:color w:val="339966"/>
                <w:sz w:val="16"/>
                <w:szCs w:val="16"/>
              </w:rPr>
              <w:t>•</w:t>
            </w:r>
          </w:p>
        </w:tc>
        <w:tc>
          <w:tcPr>
            <w:tcW w:w="4560" w:type="dxa"/>
            <w:shd w:val="clear" w:color="auto" w:fill="auto"/>
            <w:vAlign w:val="bottom"/>
          </w:tcPr>
          <w:p w14:paraId="0538326F" w14:textId="77777777" w:rsidR="00856839" w:rsidRPr="002650E8" w:rsidRDefault="00856839">
            <w:pPr>
              <w:spacing w:line="0" w:lineRule="atLeast"/>
              <w:ind w:left="140"/>
              <w:rPr>
                <w:rFonts w:eastAsia="Times New Roman" w:cs="Calibri"/>
                <w:color w:val="339966"/>
                <w:sz w:val="16"/>
                <w:szCs w:val="16"/>
              </w:rPr>
            </w:pPr>
            <w:r w:rsidRPr="002650E8">
              <w:rPr>
                <w:rFonts w:eastAsia="Times New Roman" w:cs="Calibri"/>
                <w:color w:val="339966"/>
                <w:sz w:val="16"/>
                <w:szCs w:val="16"/>
              </w:rPr>
              <w:t>Präsentation, didaktische Ausstellung</w:t>
            </w:r>
          </w:p>
        </w:tc>
      </w:tr>
      <w:tr w:rsidR="00856839" w:rsidRPr="002650E8" w14:paraId="60EF4889" w14:textId="77777777">
        <w:trPr>
          <w:trHeight w:val="153"/>
        </w:trPr>
        <w:tc>
          <w:tcPr>
            <w:tcW w:w="320" w:type="dxa"/>
            <w:vMerge w:val="restart"/>
            <w:shd w:val="clear" w:color="auto" w:fill="auto"/>
            <w:vAlign w:val="bottom"/>
          </w:tcPr>
          <w:p w14:paraId="360FCF67" w14:textId="77777777" w:rsidR="00856839" w:rsidRPr="002650E8" w:rsidRDefault="00856839">
            <w:pPr>
              <w:spacing w:line="0" w:lineRule="atLeast"/>
              <w:ind w:left="120"/>
              <w:rPr>
                <w:rFonts w:eastAsia="Arial" w:cs="Calibri"/>
                <w:color w:val="339966"/>
                <w:sz w:val="16"/>
                <w:szCs w:val="16"/>
              </w:rPr>
            </w:pPr>
            <w:r w:rsidRPr="002650E8">
              <w:rPr>
                <w:rFonts w:eastAsia="Arial" w:cs="Calibri"/>
                <w:color w:val="339966"/>
                <w:sz w:val="16"/>
                <w:szCs w:val="16"/>
              </w:rPr>
              <w:t>•</w:t>
            </w:r>
          </w:p>
        </w:tc>
        <w:tc>
          <w:tcPr>
            <w:tcW w:w="4600" w:type="dxa"/>
            <w:gridSpan w:val="2"/>
            <w:shd w:val="clear" w:color="auto" w:fill="auto"/>
            <w:vAlign w:val="bottom"/>
          </w:tcPr>
          <w:p w14:paraId="179460B0" w14:textId="77777777" w:rsidR="00856839" w:rsidRPr="002650E8" w:rsidRDefault="00856839">
            <w:pPr>
              <w:spacing w:line="153" w:lineRule="exact"/>
              <w:ind w:left="140"/>
              <w:rPr>
                <w:rFonts w:eastAsia="Times New Roman" w:cs="Calibri"/>
                <w:color w:val="339966"/>
                <w:sz w:val="16"/>
                <w:szCs w:val="16"/>
              </w:rPr>
            </w:pPr>
            <w:r w:rsidRPr="002650E8">
              <w:rPr>
                <w:rFonts w:eastAsia="Times New Roman" w:cs="Calibri"/>
                <w:color w:val="339966"/>
                <w:sz w:val="16"/>
                <w:szCs w:val="16"/>
              </w:rPr>
              <w:t>erläutern die Beziehung zwischen der Planung und Gestaltung von Bildern,</w:t>
            </w:r>
          </w:p>
        </w:tc>
        <w:tc>
          <w:tcPr>
            <w:tcW w:w="220" w:type="dxa"/>
            <w:vMerge w:val="restart"/>
            <w:shd w:val="clear" w:color="auto" w:fill="auto"/>
            <w:vAlign w:val="bottom"/>
          </w:tcPr>
          <w:p w14:paraId="324DF13E" w14:textId="77777777" w:rsidR="00856839" w:rsidRPr="002650E8" w:rsidRDefault="00856839">
            <w:pPr>
              <w:spacing w:line="0" w:lineRule="atLeast"/>
              <w:rPr>
                <w:rFonts w:eastAsia="Arial" w:cs="Calibri"/>
                <w:color w:val="339966"/>
                <w:sz w:val="16"/>
                <w:szCs w:val="16"/>
              </w:rPr>
            </w:pPr>
            <w:r w:rsidRPr="002650E8">
              <w:rPr>
                <w:rFonts w:eastAsia="Arial" w:cs="Calibri"/>
                <w:color w:val="339966"/>
                <w:sz w:val="16"/>
                <w:szCs w:val="16"/>
              </w:rPr>
              <w:t>•</w:t>
            </w:r>
          </w:p>
        </w:tc>
        <w:tc>
          <w:tcPr>
            <w:tcW w:w="4480" w:type="dxa"/>
            <w:gridSpan w:val="3"/>
            <w:vMerge w:val="restart"/>
            <w:shd w:val="clear" w:color="auto" w:fill="auto"/>
            <w:vAlign w:val="bottom"/>
          </w:tcPr>
          <w:p w14:paraId="732C9EED" w14:textId="77777777" w:rsidR="00856839" w:rsidRPr="002650E8" w:rsidRDefault="00856839">
            <w:pPr>
              <w:spacing w:line="0" w:lineRule="atLeast"/>
              <w:ind w:left="140"/>
              <w:rPr>
                <w:rFonts w:eastAsia="Times New Roman" w:cs="Calibri"/>
                <w:color w:val="339966"/>
                <w:sz w:val="16"/>
                <w:szCs w:val="16"/>
              </w:rPr>
            </w:pPr>
            <w:r w:rsidRPr="002650E8">
              <w:rPr>
                <w:rFonts w:eastAsia="Times New Roman" w:cs="Calibri"/>
                <w:color w:val="339966"/>
                <w:sz w:val="16"/>
                <w:szCs w:val="16"/>
              </w:rPr>
              <w:t>Beschreibung, Analyse / Interpretation von Bildern im</w:t>
            </w:r>
          </w:p>
        </w:tc>
        <w:tc>
          <w:tcPr>
            <w:tcW w:w="340" w:type="dxa"/>
            <w:vMerge w:val="restart"/>
            <w:shd w:val="clear" w:color="auto" w:fill="auto"/>
            <w:vAlign w:val="bottom"/>
          </w:tcPr>
          <w:p w14:paraId="11D9EE46" w14:textId="77777777" w:rsidR="00856839" w:rsidRPr="002650E8" w:rsidRDefault="00856839">
            <w:pPr>
              <w:spacing w:line="0" w:lineRule="atLeast"/>
              <w:ind w:left="120"/>
              <w:rPr>
                <w:rFonts w:eastAsia="Arial" w:cs="Calibri"/>
                <w:color w:val="339966"/>
                <w:sz w:val="16"/>
                <w:szCs w:val="16"/>
              </w:rPr>
            </w:pPr>
            <w:r w:rsidRPr="002650E8">
              <w:rPr>
                <w:rFonts w:eastAsia="Arial" w:cs="Calibri"/>
                <w:color w:val="339966"/>
                <w:sz w:val="16"/>
                <w:szCs w:val="16"/>
              </w:rPr>
              <w:t>•</w:t>
            </w:r>
          </w:p>
        </w:tc>
        <w:tc>
          <w:tcPr>
            <w:tcW w:w="4560" w:type="dxa"/>
            <w:vMerge w:val="restart"/>
            <w:shd w:val="clear" w:color="auto" w:fill="auto"/>
            <w:vAlign w:val="bottom"/>
          </w:tcPr>
          <w:p w14:paraId="7096B6CA" w14:textId="77777777" w:rsidR="00856839" w:rsidRPr="002650E8" w:rsidRDefault="00856839">
            <w:pPr>
              <w:spacing w:line="0" w:lineRule="atLeast"/>
              <w:ind w:left="140"/>
              <w:rPr>
                <w:rFonts w:eastAsia="Times New Roman" w:cs="Calibri"/>
                <w:color w:val="339966"/>
                <w:sz w:val="16"/>
                <w:szCs w:val="16"/>
              </w:rPr>
            </w:pPr>
            <w:r w:rsidRPr="002650E8">
              <w:rPr>
                <w:rFonts w:eastAsia="Times New Roman" w:cs="Calibri"/>
                <w:color w:val="339966"/>
                <w:sz w:val="16"/>
                <w:szCs w:val="16"/>
              </w:rPr>
              <w:t>Nachstellen, Inszenieren, Kontrastieren</w:t>
            </w:r>
          </w:p>
        </w:tc>
      </w:tr>
      <w:tr w:rsidR="00856839" w:rsidRPr="002650E8" w14:paraId="1B5D49C8" w14:textId="77777777">
        <w:trPr>
          <w:trHeight w:val="195"/>
        </w:trPr>
        <w:tc>
          <w:tcPr>
            <w:tcW w:w="320" w:type="dxa"/>
            <w:vMerge/>
            <w:shd w:val="clear" w:color="auto" w:fill="auto"/>
            <w:vAlign w:val="bottom"/>
          </w:tcPr>
          <w:p w14:paraId="56BE9200" w14:textId="77777777" w:rsidR="00856839" w:rsidRPr="002650E8" w:rsidRDefault="00856839">
            <w:pPr>
              <w:spacing w:line="0" w:lineRule="atLeast"/>
              <w:rPr>
                <w:rFonts w:eastAsia="Times New Roman" w:cs="Calibri"/>
                <w:color w:val="339966"/>
                <w:sz w:val="16"/>
                <w:szCs w:val="16"/>
              </w:rPr>
            </w:pPr>
          </w:p>
        </w:tc>
        <w:tc>
          <w:tcPr>
            <w:tcW w:w="4600" w:type="dxa"/>
            <w:gridSpan w:val="2"/>
            <w:vMerge w:val="restart"/>
            <w:shd w:val="clear" w:color="auto" w:fill="auto"/>
            <w:vAlign w:val="bottom"/>
          </w:tcPr>
          <w:p w14:paraId="67F3E8DB" w14:textId="77777777" w:rsidR="00856839" w:rsidRPr="002650E8" w:rsidRDefault="00856839">
            <w:pPr>
              <w:spacing w:line="157" w:lineRule="exact"/>
              <w:ind w:left="140"/>
              <w:rPr>
                <w:rFonts w:eastAsia="Times New Roman" w:cs="Calibri"/>
                <w:b/>
                <w:color w:val="339966"/>
                <w:sz w:val="16"/>
                <w:szCs w:val="16"/>
              </w:rPr>
            </w:pPr>
            <w:r w:rsidRPr="002650E8">
              <w:rPr>
                <w:rFonts w:eastAsia="Times New Roman" w:cs="Calibri"/>
                <w:b/>
                <w:color w:val="339966"/>
                <w:sz w:val="16"/>
                <w:szCs w:val="16"/>
              </w:rPr>
              <w:t>(STR4) vergleichen und bewerten abbildhafte und nicht abbildhafte</w:t>
            </w:r>
          </w:p>
        </w:tc>
        <w:tc>
          <w:tcPr>
            <w:tcW w:w="220" w:type="dxa"/>
            <w:vMerge/>
            <w:shd w:val="clear" w:color="auto" w:fill="auto"/>
            <w:vAlign w:val="bottom"/>
          </w:tcPr>
          <w:p w14:paraId="1339181E" w14:textId="77777777" w:rsidR="00856839" w:rsidRPr="002650E8" w:rsidRDefault="00856839">
            <w:pPr>
              <w:spacing w:line="0" w:lineRule="atLeast"/>
              <w:rPr>
                <w:rFonts w:eastAsia="Times New Roman" w:cs="Calibri"/>
                <w:color w:val="339966"/>
                <w:sz w:val="16"/>
                <w:szCs w:val="16"/>
              </w:rPr>
            </w:pPr>
          </w:p>
        </w:tc>
        <w:tc>
          <w:tcPr>
            <w:tcW w:w="4480" w:type="dxa"/>
            <w:gridSpan w:val="3"/>
            <w:vMerge/>
            <w:shd w:val="clear" w:color="auto" w:fill="auto"/>
            <w:vAlign w:val="bottom"/>
          </w:tcPr>
          <w:p w14:paraId="105EE25C" w14:textId="77777777" w:rsidR="00856839" w:rsidRPr="002650E8" w:rsidRDefault="00856839">
            <w:pPr>
              <w:spacing w:line="0" w:lineRule="atLeast"/>
              <w:rPr>
                <w:rFonts w:eastAsia="Times New Roman" w:cs="Calibri"/>
                <w:color w:val="339966"/>
                <w:sz w:val="16"/>
                <w:szCs w:val="16"/>
              </w:rPr>
            </w:pPr>
          </w:p>
        </w:tc>
        <w:tc>
          <w:tcPr>
            <w:tcW w:w="340" w:type="dxa"/>
            <w:vMerge/>
            <w:shd w:val="clear" w:color="auto" w:fill="auto"/>
            <w:vAlign w:val="bottom"/>
          </w:tcPr>
          <w:p w14:paraId="231EA463" w14:textId="77777777" w:rsidR="00856839" w:rsidRPr="002650E8" w:rsidRDefault="00856839">
            <w:pPr>
              <w:spacing w:line="0" w:lineRule="atLeast"/>
              <w:rPr>
                <w:rFonts w:eastAsia="Times New Roman" w:cs="Calibri"/>
                <w:color w:val="339966"/>
                <w:sz w:val="16"/>
                <w:szCs w:val="16"/>
              </w:rPr>
            </w:pPr>
          </w:p>
        </w:tc>
        <w:tc>
          <w:tcPr>
            <w:tcW w:w="4560" w:type="dxa"/>
            <w:vMerge/>
            <w:shd w:val="clear" w:color="auto" w:fill="auto"/>
            <w:vAlign w:val="bottom"/>
          </w:tcPr>
          <w:p w14:paraId="69952FF2" w14:textId="77777777" w:rsidR="00856839" w:rsidRPr="002650E8" w:rsidRDefault="00856839">
            <w:pPr>
              <w:spacing w:line="0" w:lineRule="atLeast"/>
              <w:rPr>
                <w:rFonts w:eastAsia="Times New Roman" w:cs="Calibri"/>
                <w:color w:val="339966"/>
                <w:sz w:val="16"/>
                <w:szCs w:val="16"/>
              </w:rPr>
            </w:pPr>
          </w:p>
        </w:tc>
      </w:tr>
      <w:tr w:rsidR="00856839" w:rsidRPr="002650E8" w14:paraId="1294588F" w14:textId="77777777">
        <w:trPr>
          <w:trHeight w:val="107"/>
        </w:trPr>
        <w:tc>
          <w:tcPr>
            <w:tcW w:w="320" w:type="dxa"/>
            <w:vMerge/>
            <w:shd w:val="clear" w:color="auto" w:fill="auto"/>
            <w:vAlign w:val="bottom"/>
          </w:tcPr>
          <w:p w14:paraId="64E44297" w14:textId="77777777" w:rsidR="00856839" w:rsidRPr="002650E8" w:rsidRDefault="00856839">
            <w:pPr>
              <w:spacing w:line="0" w:lineRule="atLeast"/>
              <w:rPr>
                <w:rFonts w:eastAsia="Times New Roman" w:cs="Calibri"/>
                <w:color w:val="339966"/>
                <w:sz w:val="16"/>
                <w:szCs w:val="16"/>
              </w:rPr>
            </w:pPr>
          </w:p>
        </w:tc>
        <w:tc>
          <w:tcPr>
            <w:tcW w:w="4600" w:type="dxa"/>
            <w:gridSpan w:val="2"/>
            <w:vMerge/>
            <w:shd w:val="clear" w:color="auto" w:fill="auto"/>
            <w:vAlign w:val="bottom"/>
          </w:tcPr>
          <w:p w14:paraId="23DB78E4" w14:textId="77777777" w:rsidR="00856839" w:rsidRPr="002650E8" w:rsidRDefault="00856839">
            <w:pPr>
              <w:spacing w:line="0" w:lineRule="atLeast"/>
              <w:rPr>
                <w:rFonts w:eastAsia="Times New Roman" w:cs="Calibri"/>
                <w:color w:val="339966"/>
                <w:sz w:val="16"/>
                <w:szCs w:val="16"/>
              </w:rPr>
            </w:pPr>
          </w:p>
        </w:tc>
        <w:tc>
          <w:tcPr>
            <w:tcW w:w="220" w:type="dxa"/>
            <w:shd w:val="clear" w:color="auto" w:fill="auto"/>
            <w:vAlign w:val="bottom"/>
          </w:tcPr>
          <w:p w14:paraId="35B99B18" w14:textId="77777777" w:rsidR="00856839" w:rsidRPr="002650E8" w:rsidRDefault="00856839">
            <w:pPr>
              <w:spacing w:line="0" w:lineRule="atLeast"/>
              <w:rPr>
                <w:rFonts w:eastAsia="Times New Roman" w:cs="Calibri"/>
                <w:color w:val="339966"/>
                <w:sz w:val="16"/>
                <w:szCs w:val="16"/>
              </w:rPr>
            </w:pPr>
          </w:p>
        </w:tc>
        <w:tc>
          <w:tcPr>
            <w:tcW w:w="4480" w:type="dxa"/>
            <w:gridSpan w:val="3"/>
            <w:vMerge w:val="restart"/>
            <w:shd w:val="clear" w:color="auto" w:fill="auto"/>
            <w:vAlign w:val="bottom"/>
          </w:tcPr>
          <w:p w14:paraId="2C7FC083" w14:textId="77777777" w:rsidR="00856839" w:rsidRPr="002650E8" w:rsidRDefault="00856839">
            <w:pPr>
              <w:spacing w:line="176" w:lineRule="exact"/>
              <w:ind w:left="140"/>
              <w:rPr>
                <w:rFonts w:eastAsia="Times New Roman" w:cs="Calibri"/>
                <w:color w:val="339966"/>
                <w:sz w:val="16"/>
                <w:szCs w:val="16"/>
              </w:rPr>
            </w:pPr>
            <w:r w:rsidRPr="002650E8">
              <w:rPr>
                <w:rFonts w:eastAsia="Times New Roman" w:cs="Calibri"/>
                <w:color w:val="339966"/>
                <w:sz w:val="16"/>
                <w:szCs w:val="16"/>
              </w:rPr>
              <w:t>Zusammenhang mit bildexternen Quellen</w:t>
            </w:r>
          </w:p>
        </w:tc>
        <w:tc>
          <w:tcPr>
            <w:tcW w:w="340" w:type="dxa"/>
            <w:vMerge w:val="restart"/>
            <w:shd w:val="clear" w:color="auto" w:fill="auto"/>
            <w:vAlign w:val="bottom"/>
          </w:tcPr>
          <w:p w14:paraId="3C091E6F" w14:textId="77777777" w:rsidR="00856839" w:rsidRPr="002650E8" w:rsidRDefault="00856839">
            <w:pPr>
              <w:spacing w:line="0" w:lineRule="atLeast"/>
              <w:ind w:left="120"/>
              <w:rPr>
                <w:rFonts w:eastAsia="Arial" w:cs="Calibri"/>
                <w:color w:val="339966"/>
                <w:sz w:val="16"/>
                <w:szCs w:val="16"/>
              </w:rPr>
            </w:pPr>
            <w:r w:rsidRPr="002650E8">
              <w:rPr>
                <w:rFonts w:eastAsia="Arial" w:cs="Calibri"/>
                <w:color w:val="339966"/>
                <w:sz w:val="16"/>
                <w:szCs w:val="16"/>
              </w:rPr>
              <w:t>•</w:t>
            </w:r>
          </w:p>
        </w:tc>
        <w:tc>
          <w:tcPr>
            <w:tcW w:w="4560" w:type="dxa"/>
            <w:vMerge w:val="restart"/>
            <w:shd w:val="clear" w:color="auto" w:fill="auto"/>
            <w:vAlign w:val="bottom"/>
          </w:tcPr>
          <w:p w14:paraId="44E14EAF" w14:textId="77777777" w:rsidR="00856839" w:rsidRPr="002650E8" w:rsidRDefault="00856839">
            <w:pPr>
              <w:spacing w:line="0" w:lineRule="atLeast"/>
              <w:ind w:left="140"/>
              <w:rPr>
                <w:rFonts w:eastAsia="Times New Roman" w:cs="Calibri"/>
                <w:color w:val="339966"/>
                <w:sz w:val="16"/>
                <w:szCs w:val="16"/>
              </w:rPr>
            </w:pPr>
            <w:r w:rsidRPr="002650E8">
              <w:rPr>
                <w:rFonts w:eastAsia="Times New Roman" w:cs="Calibri"/>
                <w:color w:val="339966"/>
                <w:sz w:val="16"/>
                <w:szCs w:val="16"/>
              </w:rPr>
              <w:t>(</w:t>
            </w:r>
            <w:proofErr w:type="spellStart"/>
            <w:r w:rsidRPr="002650E8">
              <w:rPr>
                <w:rFonts w:eastAsia="Times New Roman" w:cs="Calibri"/>
                <w:color w:val="339966"/>
                <w:sz w:val="16"/>
                <w:szCs w:val="16"/>
              </w:rPr>
              <w:t>aspektbezogene</w:t>
            </w:r>
            <w:proofErr w:type="spellEnd"/>
            <w:r w:rsidRPr="002650E8">
              <w:rPr>
                <w:rFonts w:eastAsia="Times New Roman" w:cs="Calibri"/>
                <w:color w:val="339966"/>
                <w:sz w:val="16"/>
                <w:szCs w:val="16"/>
              </w:rPr>
              <w:t>) Vergleichende Analyse</w:t>
            </w:r>
          </w:p>
        </w:tc>
      </w:tr>
      <w:tr w:rsidR="00856839" w:rsidRPr="002650E8" w14:paraId="62DD98F1" w14:textId="77777777">
        <w:trPr>
          <w:trHeight w:val="114"/>
        </w:trPr>
        <w:tc>
          <w:tcPr>
            <w:tcW w:w="320" w:type="dxa"/>
            <w:shd w:val="clear" w:color="auto" w:fill="auto"/>
            <w:vAlign w:val="bottom"/>
          </w:tcPr>
          <w:p w14:paraId="60161647" w14:textId="77777777" w:rsidR="00856839" w:rsidRPr="002650E8" w:rsidRDefault="00856839">
            <w:pPr>
              <w:spacing w:line="0" w:lineRule="atLeast"/>
              <w:rPr>
                <w:rFonts w:eastAsia="Times New Roman" w:cs="Calibri"/>
                <w:color w:val="339966"/>
                <w:sz w:val="16"/>
                <w:szCs w:val="16"/>
              </w:rPr>
            </w:pPr>
          </w:p>
        </w:tc>
        <w:tc>
          <w:tcPr>
            <w:tcW w:w="4600" w:type="dxa"/>
            <w:gridSpan w:val="2"/>
            <w:vMerge w:val="restart"/>
            <w:shd w:val="clear" w:color="auto" w:fill="auto"/>
            <w:vAlign w:val="bottom"/>
          </w:tcPr>
          <w:p w14:paraId="4A6181B3" w14:textId="77777777" w:rsidR="00856839" w:rsidRPr="002650E8" w:rsidRDefault="00856839">
            <w:pPr>
              <w:spacing w:line="0" w:lineRule="atLeast"/>
              <w:ind w:left="140"/>
              <w:rPr>
                <w:rFonts w:eastAsia="Times New Roman" w:cs="Calibri"/>
                <w:b/>
                <w:color w:val="339966"/>
                <w:sz w:val="16"/>
                <w:szCs w:val="16"/>
              </w:rPr>
            </w:pPr>
            <w:r w:rsidRPr="002650E8">
              <w:rPr>
                <w:rFonts w:eastAsia="Times New Roman" w:cs="Calibri"/>
                <w:b/>
                <w:color w:val="339966"/>
                <w:sz w:val="16"/>
                <w:szCs w:val="16"/>
              </w:rPr>
              <w:t>Darstellungsformen in bildnerischen Gestaltungen,</w:t>
            </w:r>
          </w:p>
        </w:tc>
        <w:tc>
          <w:tcPr>
            <w:tcW w:w="220" w:type="dxa"/>
            <w:shd w:val="clear" w:color="auto" w:fill="auto"/>
            <w:vAlign w:val="bottom"/>
          </w:tcPr>
          <w:p w14:paraId="19B99D0D" w14:textId="77777777" w:rsidR="00856839" w:rsidRPr="002650E8" w:rsidRDefault="00856839">
            <w:pPr>
              <w:spacing w:line="0" w:lineRule="atLeast"/>
              <w:rPr>
                <w:rFonts w:eastAsia="Times New Roman" w:cs="Calibri"/>
                <w:color w:val="339966"/>
                <w:sz w:val="16"/>
                <w:szCs w:val="16"/>
              </w:rPr>
            </w:pPr>
          </w:p>
        </w:tc>
        <w:tc>
          <w:tcPr>
            <w:tcW w:w="4480" w:type="dxa"/>
            <w:gridSpan w:val="3"/>
            <w:vMerge/>
            <w:shd w:val="clear" w:color="auto" w:fill="auto"/>
            <w:vAlign w:val="bottom"/>
          </w:tcPr>
          <w:p w14:paraId="00CABA38" w14:textId="77777777" w:rsidR="00856839" w:rsidRPr="002650E8" w:rsidRDefault="00856839">
            <w:pPr>
              <w:spacing w:line="0" w:lineRule="atLeast"/>
              <w:rPr>
                <w:rFonts w:eastAsia="Times New Roman" w:cs="Calibri"/>
                <w:color w:val="339966"/>
                <w:sz w:val="16"/>
                <w:szCs w:val="16"/>
              </w:rPr>
            </w:pPr>
          </w:p>
        </w:tc>
        <w:tc>
          <w:tcPr>
            <w:tcW w:w="340" w:type="dxa"/>
            <w:vMerge/>
            <w:shd w:val="clear" w:color="auto" w:fill="auto"/>
            <w:vAlign w:val="bottom"/>
          </w:tcPr>
          <w:p w14:paraId="7C56962F" w14:textId="77777777" w:rsidR="00856839" w:rsidRPr="002650E8" w:rsidRDefault="00856839">
            <w:pPr>
              <w:spacing w:line="0" w:lineRule="atLeast"/>
              <w:rPr>
                <w:rFonts w:eastAsia="Times New Roman" w:cs="Calibri"/>
                <w:color w:val="339966"/>
                <w:sz w:val="16"/>
                <w:szCs w:val="16"/>
              </w:rPr>
            </w:pPr>
          </w:p>
        </w:tc>
        <w:tc>
          <w:tcPr>
            <w:tcW w:w="4560" w:type="dxa"/>
            <w:vMerge/>
            <w:shd w:val="clear" w:color="auto" w:fill="auto"/>
            <w:vAlign w:val="bottom"/>
          </w:tcPr>
          <w:p w14:paraId="20CC90D9" w14:textId="77777777" w:rsidR="00856839" w:rsidRPr="002650E8" w:rsidRDefault="00856839">
            <w:pPr>
              <w:spacing w:line="0" w:lineRule="atLeast"/>
              <w:rPr>
                <w:rFonts w:eastAsia="Times New Roman" w:cs="Calibri"/>
                <w:color w:val="339966"/>
                <w:sz w:val="16"/>
                <w:szCs w:val="16"/>
              </w:rPr>
            </w:pPr>
          </w:p>
        </w:tc>
      </w:tr>
      <w:tr w:rsidR="00856839" w:rsidRPr="002650E8" w14:paraId="43791CCB" w14:textId="77777777">
        <w:trPr>
          <w:trHeight w:val="46"/>
        </w:trPr>
        <w:tc>
          <w:tcPr>
            <w:tcW w:w="320" w:type="dxa"/>
            <w:shd w:val="clear" w:color="auto" w:fill="auto"/>
            <w:vAlign w:val="bottom"/>
          </w:tcPr>
          <w:p w14:paraId="6A4133A9" w14:textId="77777777" w:rsidR="00856839" w:rsidRPr="002650E8" w:rsidRDefault="00856839">
            <w:pPr>
              <w:spacing w:line="0" w:lineRule="atLeast"/>
              <w:rPr>
                <w:rFonts w:eastAsia="Times New Roman" w:cs="Calibri"/>
                <w:color w:val="339966"/>
                <w:sz w:val="16"/>
                <w:szCs w:val="16"/>
              </w:rPr>
            </w:pPr>
          </w:p>
        </w:tc>
        <w:tc>
          <w:tcPr>
            <w:tcW w:w="4600" w:type="dxa"/>
            <w:gridSpan w:val="2"/>
            <w:vMerge/>
            <w:shd w:val="clear" w:color="auto" w:fill="auto"/>
            <w:vAlign w:val="bottom"/>
          </w:tcPr>
          <w:p w14:paraId="6267B9A0" w14:textId="77777777" w:rsidR="00856839" w:rsidRPr="002650E8" w:rsidRDefault="00856839">
            <w:pPr>
              <w:spacing w:line="0" w:lineRule="atLeast"/>
              <w:rPr>
                <w:rFonts w:eastAsia="Times New Roman" w:cs="Calibri"/>
                <w:color w:val="339966"/>
                <w:sz w:val="16"/>
                <w:szCs w:val="16"/>
              </w:rPr>
            </w:pPr>
          </w:p>
        </w:tc>
        <w:tc>
          <w:tcPr>
            <w:tcW w:w="220" w:type="dxa"/>
            <w:shd w:val="clear" w:color="auto" w:fill="auto"/>
            <w:vAlign w:val="bottom"/>
          </w:tcPr>
          <w:p w14:paraId="40492A28" w14:textId="77777777" w:rsidR="00856839" w:rsidRPr="002650E8" w:rsidRDefault="00856839">
            <w:pPr>
              <w:spacing w:line="0" w:lineRule="atLeast"/>
              <w:rPr>
                <w:rFonts w:eastAsia="Times New Roman" w:cs="Calibri"/>
                <w:color w:val="339966"/>
                <w:sz w:val="16"/>
                <w:szCs w:val="16"/>
              </w:rPr>
            </w:pPr>
          </w:p>
        </w:tc>
        <w:tc>
          <w:tcPr>
            <w:tcW w:w="1720" w:type="dxa"/>
            <w:shd w:val="clear" w:color="auto" w:fill="auto"/>
            <w:vAlign w:val="bottom"/>
          </w:tcPr>
          <w:p w14:paraId="51E3241C" w14:textId="77777777" w:rsidR="00856839" w:rsidRPr="002650E8" w:rsidRDefault="00856839">
            <w:pPr>
              <w:spacing w:line="0" w:lineRule="atLeast"/>
              <w:rPr>
                <w:rFonts w:eastAsia="Times New Roman" w:cs="Calibri"/>
                <w:color w:val="339966"/>
                <w:sz w:val="16"/>
                <w:szCs w:val="16"/>
              </w:rPr>
            </w:pPr>
          </w:p>
        </w:tc>
        <w:tc>
          <w:tcPr>
            <w:tcW w:w="60" w:type="dxa"/>
            <w:shd w:val="clear" w:color="auto" w:fill="auto"/>
            <w:vAlign w:val="bottom"/>
          </w:tcPr>
          <w:p w14:paraId="11ED2F60" w14:textId="77777777" w:rsidR="00856839" w:rsidRPr="002650E8" w:rsidRDefault="00856839">
            <w:pPr>
              <w:spacing w:line="0" w:lineRule="atLeast"/>
              <w:rPr>
                <w:rFonts w:eastAsia="Times New Roman" w:cs="Calibri"/>
                <w:color w:val="339966"/>
                <w:sz w:val="16"/>
                <w:szCs w:val="16"/>
              </w:rPr>
            </w:pPr>
          </w:p>
        </w:tc>
        <w:tc>
          <w:tcPr>
            <w:tcW w:w="2700" w:type="dxa"/>
            <w:shd w:val="clear" w:color="auto" w:fill="auto"/>
            <w:vAlign w:val="bottom"/>
          </w:tcPr>
          <w:p w14:paraId="533F2A40" w14:textId="77777777" w:rsidR="00856839" w:rsidRPr="002650E8" w:rsidRDefault="00856839">
            <w:pPr>
              <w:spacing w:line="0" w:lineRule="atLeast"/>
              <w:rPr>
                <w:rFonts w:eastAsia="Times New Roman" w:cs="Calibri"/>
                <w:color w:val="339966"/>
                <w:sz w:val="16"/>
                <w:szCs w:val="16"/>
              </w:rPr>
            </w:pPr>
          </w:p>
        </w:tc>
        <w:tc>
          <w:tcPr>
            <w:tcW w:w="340" w:type="dxa"/>
            <w:shd w:val="clear" w:color="auto" w:fill="auto"/>
            <w:vAlign w:val="bottom"/>
          </w:tcPr>
          <w:p w14:paraId="3944B1D1" w14:textId="77777777" w:rsidR="00856839" w:rsidRPr="002650E8" w:rsidRDefault="00856839">
            <w:pPr>
              <w:spacing w:line="0" w:lineRule="atLeast"/>
              <w:rPr>
                <w:rFonts w:eastAsia="Times New Roman" w:cs="Calibri"/>
                <w:color w:val="339966"/>
                <w:sz w:val="16"/>
                <w:szCs w:val="16"/>
              </w:rPr>
            </w:pPr>
          </w:p>
        </w:tc>
        <w:tc>
          <w:tcPr>
            <w:tcW w:w="4560" w:type="dxa"/>
            <w:shd w:val="clear" w:color="auto" w:fill="auto"/>
            <w:vAlign w:val="bottom"/>
          </w:tcPr>
          <w:p w14:paraId="1B666D3A" w14:textId="77777777" w:rsidR="00856839" w:rsidRPr="002650E8" w:rsidRDefault="00856839">
            <w:pPr>
              <w:spacing w:line="0" w:lineRule="atLeast"/>
              <w:rPr>
                <w:rFonts w:eastAsia="Times New Roman" w:cs="Calibri"/>
                <w:color w:val="339966"/>
                <w:sz w:val="16"/>
                <w:szCs w:val="16"/>
              </w:rPr>
            </w:pPr>
          </w:p>
        </w:tc>
      </w:tr>
      <w:tr w:rsidR="00856839" w:rsidRPr="002650E8" w14:paraId="572E8B53" w14:textId="77777777">
        <w:trPr>
          <w:trHeight w:val="40"/>
        </w:trPr>
        <w:tc>
          <w:tcPr>
            <w:tcW w:w="320" w:type="dxa"/>
            <w:shd w:val="clear" w:color="auto" w:fill="auto"/>
            <w:vAlign w:val="bottom"/>
          </w:tcPr>
          <w:p w14:paraId="18525F9B" w14:textId="77777777" w:rsidR="00856839" w:rsidRPr="002650E8" w:rsidRDefault="00856839">
            <w:pPr>
              <w:spacing w:line="0" w:lineRule="atLeast"/>
              <w:rPr>
                <w:rFonts w:eastAsia="Times New Roman" w:cs="Calibri"/>
                <w:color w:val="339966"/>
                <w:sz w:val="16"/>
                <w:szCs w:val="16"/>
              </w:rPr>
            </w:pPr>
          </w:p>
        </w:tc>
        <w:tc>
          <w:tcPr>
            <w:tcW w:w="4480" w:type="dxa"/>
            <w:shd w:val="clear" w:color="auto" w:fill="auto"/>
            <w:vAlign w:val="bottom"/>
          </w:tcPr>
          <w:p w14:paraId="2B2A7834" w14:textId="77777777" w:rsidR="00856839" w:rsidRPr="002650E8" w:rsidRDefault="00856839">
            <w:pPr>
              <w:spacing w:line="0" w:lineRule="atLeast"/>
              <w:rPr>
                <w:rFonts w:eastAsia="Times New Roman" w:cs="Calibri"/>
                <w:color w:val="339966"/>
                <w:sz w:val="16"/>
                <w:szCs w:val="16"/>
              </w:rPr>
            </w:pPr>
          </w:p>
        </w:tc>
        <w:tc>
          <w:tcPr>
            <w:tcW w:w="120" w:type="dxa"/>
            <w:tcBorders>
              <w:bottom w:val="single" w:sz="8" w:space="0" w:color="auto"/>
            </w:tcBorders>
            <w:shd w:val="clear" w:color="auto" w:fill="auto"/>
            <w:vAlign w:val="bottom"/>
          </w:tcPr>
          <w:p w14:paraId="175233E4" w14:textId="77777777" w:rsidR="00856839" w:rsidRPr="002650E8" w:rsidRDefault="00856839">
            <w:pPr>
              <w:spacing w:line="0" w:lineRule="atLeast"/>
              <w:rPr>
                <w:rFonts w:eastAsia="Times New Roman" w:cs="Calibri"/>
                <w:color w:val="339966"/>
                <w:sz w:val="16"/>
                <w:szCs w:val="16"/>
              </w:rPr>
            </w:pPr>
          </w:p>
        </w:tc>
        <w:tc>
          <w:tcPr>
            <w:tcW w:w="4700" w:type="dxa"/>
            <w:gridSpan w:val="4"/>
            <w:tcBorders>
              <w:bottom w:val="single" w:sz="8" w:space="0" w:color="auto"/>
            </w:tcBorders>
            <w:shd w:val="clear" w:color="auto" w:fill="auto"/>
            <w:vAlign w:val="bottom"/>
          </w:tcPr>
          <w:p w14:paraId="479D72DE" w14:textId="77777777" w:rsidR="00856839" w:rsidRPr="002650E8" w:rsidRDefault="00856839">
            <w:pPr>
              <w:spacing w:line="0" w:lineRule="atLeast"/>
              <w:rPr>
                <w:rFonts w:eastAsia="Times New Roman" w:cs="Calibri"/>
                <w:color w:val="339966"/>
                <w:sz w:val="16"/>
                <w:szCs w:val="16"/>
              </w:rPr>
            </w:pPr>
          </w:p>
        </w:tc>
        <w:tc>
          <w:tcPr>
            <w:tcW w:w="4900" w:type="dxa"/>
            <w:gridSpan w:val="2"/>
            <w:tcBorders>
              <w:bottom w:val="single" w:sz="8" w:space="0" w:color="auto"/>
            </w:tcBorders>
            <w:shd w:val="clear" w:color="auto" w:fill="auto"/>
            <w:vAlign w:val="bottom"/>
          </w:tcPr>
          <w:p w14:paraId="7E4C7B99" w14:textId="77777777" w:rsidR="00856839" w:rsidRPr="002650E8" w:rsidRDefault="00856839">
            <w:pPr>
              <w:spacing w:line="0" w:lineRule="atLeast"/>
              <w:rPr>
                <w:rFonts w:eastAsia="Times New Roman" w:cs="Calibri"/>
                <w:color w:val="339966"/>
                <w:sz w:val="16"/>
                <w:szCs w:val="16"/>
              </w:rPr>
            </w:pPr>
          </w:p>
        </w:tc>
      </w:tr>
      <w:tr w:rsidR="00856839" w:rsidRPr="002650E8" w14:paraId="624BC939" w14:textId="77777777">
        <w:trPr>
          <w:trHeight w:val="259"/>
        </w:trPr>
        <w:tc>
          <w:tcPr>
            <w:tcW w:w="4920" w:type="dxa"/>
            <w:gridSpan w:val="3"/>
            <w:vMerge w:val="restart"/>
            <w:shd w:val="clear" w:color="auto" w:fill="auto"/>
            <w:vAlign w:val="bottom"/>
          </w:tcPr>
          <w:p w14:paraId="2FA3DAFA" w14:textId="77777777" w:rsidR="00856839" w:rsidRPr="002650E8" w:rsidRDefault="00856839">
            <w:pPr>
              <w:spacing w:line="0" w:lineRule="atLeast"/>
              <w:ind w:left="120"/>
              <w:rPr>
                <w:rFonts w:eastAsia="Times New Roman" w:cs="Calibri"/>
                <w:b/>
                <w:color w:val="339966"/>
                <w:sz w:val="16"/>
                <w:szCs w:val="16"/>
              </w:rPr>
            </w:pPr>
            <w:r w:rsidRPr="002650E8">
              <w:rPr>
                <w:rFonts w:eastAsia="Times New Roman" w:cs="Calibri"/>
                <w:b/>
                <w:color w:val="339966"/>
                <w:sz w:val="16"/>
                <w:szCs w:val="16"/>
              </w:rPr>
              <w:t>Bildkontexte</w:t>
            </w:r>
          </w:p>
        </w:tc>
        <w:tc>
          <w:tcPr>
            <w:tcW w:w="4700" w:type="dxa"/>
            <w:gridSpan w:val="4"/>
            <w:shd w:val="clear" w:color="auto" w:fill="auto"/>
            <w:vAlign w:val="bottom"/>
          </w:tcPr>
          <w:p w14:paraId="3C146AE8" w14:textId="77777777" w:rsidR="00856839" w:rsidRPr="002650E8" w:rsidRDefault="00856839">
            <w:pPr>
              <w:spacing w:line="0" w:lineRule="atLeast"/>
              <w:rPr>
                <w:rFonts w:eastAsia="Times New Roman" w:cs="Calibri"/>
                <w:b/>
                <w:color w:val="339966"/>
                <w:sz w:val="16"/>
                <w:szCs w:val="16"/>
              </w:rPr>
            </w:pPr>
            <w:r w:rsidRPr="002650E8">
              <w:rPr>
                <w:rFonts w:eastAsia="Times New Roman" w:cs="Calibri"/>
                <w:b/>
                <w:color w:val="339966"/>
                <w:sz w:val="16"/>
                <w:szCs w:val="16"/>
              </w:rPr>
              <w:t>Leistungsbewertung Klausur</w:t>
            </w:r>
          </w:p>
        </w:tc>
        <w:tc>
          <w:tcPr>
            <w:tcW w:w="4900" w:type="dxa"/>
            <w:gridSpan w:val="2"/>
            <w:shd w:val="clear" w:color="auto" w:fill="auto"/>
            <w:vAlign w:val="bottom"/>
          </w:tcPr>
          <w:p w14:paraId="7656280F" w14:textId="77777777" w:rsidR="00856839" w:rsidRPr="002650E8" w:rsidRDefault="00856839">
            <w:pPr>
              <w:spacing w:line="0" w:lineRule="atLeast"/>
              <w:ind w:left="120"/>
              <w:rPr>
                <w:rFonts w:eastAsia="Times New Roman" w:cs="Calibri"/>
                <w:color w:val="339966"/>
                <w:sz w:val="16"/>
                <w:szCs w:val="16"/>
              </w:rPr>
            </w:pPr>
            <w:r w:rsidRPr="002650E8">
              <w:rPr>
                <w:rFonts w:eastAsia="Times New Roman" w:cs="Calibri"/>
                <w:color w:val="339966"/>
                <w:sz w:val="16"/>
                <w:szCs w:val="16"/>
              </w:rPr>
              <w:t>Vergleiche Analyse</w:t>
            </w:r>
          </w:p>
        </w:tc>
      </w:tr>
      <w:tr w:rsidR="00856839" w:rsidRPr="002650E8" w14:paraId="0F07EBA6" w14:textId="77777777">
        <w:trPr>
          <w:trHeight w:val="50"/>
        </w:trPr>
        <w:tc>
          <w:tcPr>
            <w:tcW w:w="4920" w:type="dxa"/>
            <w:gridSpan w:val="3"/>
            <w:vMerge/>
            <w:shd w:val="clear" w:color="auto" w:fill="auto"/>
            <w:vAlign w:val="bottom"/>
          </w:tcPr>
          <w:p w14:paraId="107380A1" w14:textId="77777777" w:rsidR="00856839" w:rsidRPr="002650E8" w:rsidRDefault="00856839">
            <w:pPr>
              <w:spacing w:line="0" w:lineRule="atLeast"/>
              <w:rPr>
                <w:rFonts w:eastAsia="Times New Roman" w:cs="Calibri"/>
                <w:color w:val="339966"/>
                <w:sz w:val="16"/>
                <w:szCs w:val="16"/>
              </w:rPr>
            </w:pPr>
          </w:p>
        </w:tc>
        <w:tc>
          <w:tcPr>
            <w:tcW w:w="4700" w:type="dxa"/>
            <w:gridSpan w:val="4"/>
            <w:vMerge w:val="restart"/>
            <w:shd w:val="clear" w:color="auto" w:fill="auto"/>
            <w:vAlign w:val="bottom"/>
          </w:tcPr>
          <w:p w14:paraId="3A1A49B3" w14:textId="77777777" w:rsidR="00856839" w:rsidRPr="002650E8" w:rsidRDefault="00856839">
            <w:pPr>
              <w:spacing w:line="180" w:lineRule="exact"/>
              <w:rPr>
                <w:rFonts w:eastAsia="Times New Roman" w:cs="Calibri"/>
                <w:color w:val="339966"/>
                <w:sz w:val="16"/>
                <w:szCs w:val="16"/>
              </w:rPr>
            </w:pPr>
            <w:r w:rsidRPr="002650E8">
              <w:rPr>
                <w:rFonts w:eastAsia="Times New Roman" w:cs="Calibri"/>
                <w:color w:val="339966"/>
                <w:sz w:val="16"/>
                <w:szCs w:val="16"/>
              </w:rPr>
              <w:t>Aufgabenart I,II, III,</w:t>
            </w:r>
          </w:p>
        </w:tc>
        <w:tc>
          <w:tcPr>
            <w:tcW w:w="340" w:type="dxa"/>
            <w:shd w:val="clear" w:color="auto" w:fill="auto"/>
            <w:vAlign w:val="bottom"/>
          </w:tcPr>
          <w:p w14:paraId="1D8A2E1F" w14:textId="77777777" w:rsidR="00856839" w:rsidRPr="002650E8" w:rsidRDefault="00856839">
            <w:pPr>
              <w:spacing w:line="0" w:lineRule="atLeast"/>
              <w:rPr>
                <w:rFonts w:eastAsia="Times New Roman" w:cs="Calibri"/>
                <w:color w:val="339966"/>
                <w:sz w:val="16"/>
                <w:szCs w:val="16"/>
              </w:rPr>
            </w:pPr>
          </w:p>
        </w:tc>
        <w:tc>
          <w:tcPr>
            <w:tcW w:w="4560" w:type="dxa"/>
            <w:shd w:val="clear" w:color="auto" w:fill="auto"/>
            <w:vAlign w:val="bottom"/>
          </w:tcPr>
          <w:p w14:paraId="591829C9" w14:textId="77777777" w:rsidR="00856839" w:rsidRPr="002650E8" w:rsidRDefault="00856839">
            <w:pPr>
              <w:spacing w:line="0" w:lineRule="atLeast"/>
              <w:rPr>
                <w:rFonts w:eastAsia="Times New Roman" w:cs="Calibri"/>
                <w:color w:val="339966"/>
                <w:sz w:val="16"/>
                <w:szCs w:val="16"/>
              </w:rPr>
            </w:pPr>
          </w:p>
        </w:tc>
      </w:tr>
      <w:tr w:rsidR="00856839" w:rsidRPr="002650E8" w14:paraId="20508E4E" w14:textId="77777777">
        <w:trPr>
          <w:trHeight w:val="130"/>
        </w:trPr>
        <w:tc>
          <w:tcPr>
            <w:tcW w:w="320" w:type="dxa"/>
            <w:vMerge w:val="restart"/>
            <w:shd w:val="clear" w:color="auto" w:fill="auto"/>
            <w:vAlign w:val="bottom"/>
          </w:tcPr>
          <w:p w14:paraId="3DE7FACC" w14:textId="77777777" w:rsidR="00856839" w:rsidRPr="002650E8" w:rsidRDefault="00856839">
            <w:pPr>
              <w:spacing w:line="0" w:lineRule="atLeast"/>
              <w:ind w:left="120"/>
              <w:rPr>
                <w:rFonts w:eastAsia="Arial" w:cs="Calibri"/>
                <w:color w:val="339966"/>
                <w:sz w:val="16"/>
                <w:szCs w:val="16"/>
              </w:rPr>
            </w:pPr>
            <w:r w:rsidRPr="002650E8">
              <w:rPr>
                <w:rFonts w:eastAsia="Arial" w:cs="Calibri"/>
                <w:color w:val="339966"/>
                <w:sz w:val="16"/>
                <w:szCs w:val="16"/>
              </w:rPr>
              <w:t>•</w:t>
            </w:r>
          </w:p>
        </w:tc>
        <w:tc>
          <w:tcPr>
            <w:tcW w:w="4480" w:type="dxa"/>
            <w:shd w:val="clear" w:color="auto" w:fill="auto"/>
            <w:vAlign w:val="bottom"/>
          </w:tcPr>
          <w:p w14:paraId="078D467E" w14:textId="77777777" w:rsidR="00856839" w:rsidRPr="002650E8" w:rsidRDefault="00856839">
            <w:pPr>
              <w:spacing w:line="0" w:lineRule="atLeast"/>
              <w:rPr>
                <w:rFonts w:eastAsia="Times New Roman" w:cs="Calibri"/>
                <w:color w:val="339966"/>
                <w:sz w:val="16"/>
                <w:szCs w:val="16"/>
              </w:rPr>
            </w:pPr>
          </w:p>
        </w:tc>
        <w:tc>
          <w:tcPr>
            <w:tcW w:w="120" w:type="dxa"/>
            <w:shd w:val="clear" w:color="auto" w:fill="auto"/>
            <w:vAlign w:val="bottom"/>
          </w:tcPr>
          <w:p w14:paraId="51D61635" w14:textId="77777777" w:rsidR="00856839" w:rsidRPr="002650E8" w:rsidRDefault="00856839">
            <w:pPr>
              <w:spacing w:line="0" w:lineRule="atLeast"/>
              <w:rPr>
                <w:rFonts w:eastAsia="Times New Roman" w:cs="Calibri"/>
                <w:color w:val="339966"/>
                <w:sz w:val="16"/>
                <w:szCs w:val="16"/>
              </w:rPr>
            </w:pPr>
          </w:p>
        </w:tc>
        <w:tc>
          <w:tcPr>
            <w:tcW w:w="4700" w:type="dxa"/>
            <w:gridSpan w:val="4"/>
            <w:vMerge/>
            <w:shd w:val="clear" w:color="auto" w:fill="auto"/>
            <w:vAlign w:val="bottom"/>
          </w:tcPr>
          <w:p w14:paraId="1D1EBF34" w14:textId="77777777" w:rsidR="00856839" w:rsidRPr="002650E8" w:rsidRDefault="00856839">
            <w:pPr>
              <w:spacing w:line="0" w:lineRule="atLeast"/>
              <w:rPr>
                <w:rFonts w:eastAsia="Times New Roman" w:cs="Calibri"/>
                <w:color w:val="339966"/>
                <w:sz w:val="16"/>
                <w:szCs w:val="16"/>
              </w:rPr>
            </w:pPr>
          </w:p>
        </w:tc>
        <w:tc>
          <w:tcPr>
            <w:tcW w:w="340" w:type="dxa"/>
            <w:shd w:val="clear" w:color="auto" w:fill="auto"/>
            <w:vAlign w:val="bottom"/>
          </w:tcPr>
          <w:p w14:paraId="3F9A0076" w14:textId="77777777" w:rsidR="00856839" w:rsidRPr="002650E8" w:rsidRDefault="00856839">
            <w:pPr>
              <w:spacing w:line="0" w:lineRule="atLeast"/>
              <w:rPr>
                <w:rFonts w:eastAsia="Times New Roman" w:cs="Calibri"/>
                <w:color w:val="339966"/>
                <w:sz w:val="16"/>
                <w:szCs w:val="16"/>
              </w:rPr>
            </w:pPr>
          </w:p>
        </w:tc>
        <w:tc>
          <w:tcPr>
            <w:tcW w:w="4560" w:type="dxa"/>
            <w:shd w:val="clear" w:color="auto" w:fill="auto"/>
            <w:vAlign w:val="bottom"/>
          </w:tcPr>
          <w:p w14:paraId="12108F27" w14:textId="77777777" w:rsidR="00856839" w:rsidRPr="002650E8" w:rsidRDefault="00856839">
            <w:pPr>
              <w:spacing w:line="0" w:lineRule="atLeast"/>
              <w:rPr>
                <w:rFonts w:eastAsia="Times New Roman" w:cs="Calibri"/>
                <w:color w:val="339966"/>
                <w:sz w:val="16"/>
                <w:szCs w:val="16"/>
              </w:rPr>
            </w:pPr>
          </w:p>
        </w:tc>
      </w:tr>
      <w:tr w:rsidR="00856839" w:rsidRPr="002650E8" w14:paraId="7E3F56B6" w14:textId="77777777">
        <w:trPr>
          <w:trHeight w:val="169"/>
        </w:trPr>
        <w:tc>
          <w:tcPr>
            <w:tcW w:w="320" w:type="dxa"/>
            <w:vMerge/>
            <w:shd w:val="clear" w:color="auto" w:fill="auto"/>
            <w:vAlign w:val="bottom"/>
          </w:tcPr>
          <w:p w14:paraId="4D701695" w14:textId="77777777" w:rsidR="00856839" w:rsidRPr="002650E8" w:rsidRDefault="00856839">
            <w:pPr>
              <w:spacing w:line="0" w:lineRule="atLeast"/>
              <w:rPr>
                <w:rFonts w:eastAsia="Times New Roman" w:cs="Calibri"/>
                <w:color w:val="339966"/>
                <w:sz w:val="16"/>
                <w:szCs w:val="16"/>
              </w:rPr>
            </w:pPr>
          </w:p>
        </w:tc>
        <w:tc>
          <w:tcPr>
            <w:tcW w:w="4600" w:type="dxa"/>
            <w:gridSpan w:val="2"/>
            <w:shd w:val="clear" w:color="auto" w:fill="auto"/>
            <w:vAlign w:val="bottom"/>
          </w:tcPr>
          <w:p w14:paraId="601F4092" w14:textId="77777777" w:rsidR="00856839" w:rsidRPr="002650E8" w:rsidRDefault="00856839">
            <w:pPr>
              <w:spacing w:line="0" w:lineRule="atLeast"/>
              <w:ind w:left="140"/>
              <w:rPr>
                <w:rFonts w:eastAsia="Times New Roman" w:cs="Calibri"/>
                <w:color w:val="339966"/>
                <w:sz w:val="16"/>
                <w:szCs w:val="16"/>
              </w:rPr>
            </w:pPr>
            <w:r w:rsidRPr="002650E8">
              <w:rPr>
                <w:rFonts w:eastAsia="Times New Roman" w:cs="Calibri"/>
                <w:color w:val="339966"/>
                <w:sz w:val="16"/>
                <w:szCs w:val="16"/>
              </w:rPr>
              <w:t>(KTP1) entwerfen und begründen Bildgestaltungen als Ausdruck</w:t>
            </w:r>
          </w:p>
        </w:tc>
        <w:tc>
          <w:tcPr>
            <w:tcW w:w="4700" w:type="dxa"/>
            <w:gridSpan w:val="4"/>
            <w:shd w:val="clear" w:color="auto" w:fill="auto"/>
            <w:vAlign w:val="bottom"/>
          </w:tcPr>
          <w:p w14:paraId="29FD1734" w14:textId="77777777" w:rsidR="00856839" w:rsidRPr="002650E8" w:rsidRDefault="00856839">
            <w:pPr>
              <w:spacing w:line="169" w:lineRule="exact"/>
              <w:rPr>
                <w:rFonts w:eastAsia="Times New Roman" w:cs="Calibri"/>
                <w:color w:val="339966"/>
                <w:sz w:val="16"/>
                <w:szCs w:val="16"/>
              </w:rPr>
            </w:pPr>
            <w:r w:rsidRPr="002650E8">
              <w:rPr>
                <w:rFonts w:eastAsia="Times New Roman" w:cs="Calibri"/>
                <w:color w:val="339966"/>
                <w:sz w:val="16"/>
                <w:szCs w:val="16"/>
              </w:rPr>
              <w:t>ggf. Facharbeit oder Hausarbeit</w:t>
            </w:r>
          </w:p>
        </w:tc>
        <w:tc>
          <w:tcPr>
            <w:tcW w:w="340" w:type="dxa"/>
            <w:shd w:val="clear" w:color="auto" w:fill="auto"/>
            <w:vAlign w:val="bottom"/>
          </w:tcPr>
          <w:p w14:paraId="6D6FEA86" w14:textId="77777777" w:rsidR="00856839" w:rsidRPr="002650E8" w:rsidRDefault="00856839">
            <w:pPr>
              <w:spacing w:line="0" w:lineRule="atLeast"/>
              <w:rPr>
                <w:rFonts w:eastAsia="Times New Roman" w:cs="Calibri"/>
                <w:color w:val="339966"/>
                <w:sz w:val="16"/>
                <w:szCs w:val="16"/>
              </w:rPr>
            </w:pPr>
          </w:p>
        </w:tc>
        <w:tc>
          <w:tcPr>
            <w:tcW w:w="4560" w:type="dxa"/>
            <w:shd w:val="clear" w:color="auto" w:fill="auto"/>
            <w:vAlign w:val="bottom"/>
          </w:tcPr>
          <w:p w14:paraId="7984FF34" w14:textId="77777777" w:rsidR="00856839" w:rsidRPr="002650E8" w:rsidRDefault="00856839">
            <w:pPr>
              <w:spacing w:line="0" w:lineRule="atLeast"/>
              <w:rPr>
                <w:rFonts w:eastAsia="Times New Roman" w:cs="Calibri"/>
                <w:color w:val="339966"/>
                <w:sz w:val="16"/>
                <w:szCs w:val="16"/>
              </w:rPr>
            </w:pPr>
          </w:p>
        </w:tc>
      </w:tr>
      <w:tr w:rsidR="00856839" w:rsidRPr="002650E8" w14:paraId="17F3EC68" w14:textId="77777777">
        <w:trPr>
          <w:trHeight w:val="153"/>
        </w:trPr>
        <w:tc>
          <w:tcPr>
            <w:tcW w:w="320" w:type="dxa"/>
            <w:shd w:val="clear" w:color="auto" w:fill="auto"/>
            <w:vAlign w:val="bottom"/>
          </w:tcPr>
          <w:p w14:paraId="5EEE88D0" w14:textId="77777777" w:rsidR="00856839" w:rsidRPr="002650E8" w:rsidRDefault="00856839">
            <w:pPr>
              <w:spacing w:line="0" w:lineRule="atLeast"/>
              <w:rPr>
                <w:rFonts w:eastAsia="Times New Roman" w:cs="Calibri"/>
                <w:color w:val="339966"/>
                <w:sz w:val="16"/>
                <w:szCs w:val="16"/>
              </w:rPr>
            </w:pPr>
          </w:p>
        </w:tc>
        <w:tc>
          <w:tcPr>
            <w:tcW w:w="4600" w:type="dxa"/>
            <w:gridSpan w:val="2"/>
            <w:shd w:val="clear" w:color="auto" w:fill="auto"/>
            <w:vAlign w:val="bottom"/>
          </w:tcPr>
          <w:p w14:paraId="000387C8" w14:textId="77777777" w:rsidR="00856839" w:rsidRPr="002650E8" w:rsidRDefault="00856839">
            <w:pPr>
              <w:spacing w:line="153" w:lineRule="exact"/>
              <w:ind w:left="140"/>
              <w:rPr>
                <w:rFonts w:eastAsia="Times New Roman" w:cs="Calibri"/>
                <w:color w:val="339966"/>
                <w:sz w:val="16"/>
                <w:szCs w:val="16"/>
              </w:rPr>
            </w:pPr>
            <w:r w:rsidRPr="002650E8">
              <w:rPr>
                <w:rFonts w:eastAsia="Times New Roman" w:cs="Calibri"/>
                <w:color w:val="339966"/>
                <w:sz w:val="16"/>
                <w:szCs w:val="16"/>
              </w:rPr>
              <w:t>individueller Positionen im Sinne einer persönlichen Deutung von</w:t>
            </w:r>
          </w:p>
        </w:tc>
        <w:tc>
          <w:tcPr>
            <w:tcW w:w="220" w:type="dxa"/>
            <w:shd w:val="clear" w:color="auto" w:fill="auto"/>
            <w:vAlign w:val="bottom"/>
          </w:tcPr>
          <w:p w14:paraId="227CAC92" w14:textId="77777777" w:rsidR="00856839" w:rsidRPr="002650E8" w:rsidRDefault="00856839">
            <w:pPr>
              <w:spacing w:line="0" w:lineRule="atLeast"/>
              <w:rPr>
                <w:rFonts w:eastAsia="Times New Roman" w:cs="Calibri"/>
                <w:color w:val="339966"/>
                <w:sz w:val="16"/>
                <w:szCs w:val="16"/>
              </w:rPr>
            </w:pPr>
          </w:p>
        </w:tc>
        <w:tc>
          <w:tcPr>
            <w:tcW w:w="1720" w:type="dxa"/>
            <w:shd w:val="clear" w:color="auto" w:fill="auto"/>
            <w:vAlign w:val="bottom"/>
          </w:tcPr>
          <w:p w14:paraId="23F51743" w14:textId="77777777" w:rsidR="00856839" w:rsidRPr="002650E8" w:rsidRDefault="00856839">
            <w:pPr>
              <w:spacing w:line="0" w:lineRule="atLeast"/>
              <w:rPr>
                <w:rFonts w:eastAsia="Times New Roman" w:cs="Calibri"/>
                <w:color w:val="339966"/>
                <w:sz w:val="16"/>
                <w:szCs w:val="16"/>
              </w:rPr>
            </w:pPr>
          </w:p>
        </w:tc>
        <w:tc>
          <w:tcPr>
            <w:tcW w:w="60" w:type="dxa"/>
            <w:shd w:val="clear" w:color="auto" w:fill="auto"/>
            <w:vAlign w:val="bottom"/>
          </w:tcPr>
          <w:p w14:paraId="0C8A2BD0" w14:textId="77777777" w:rsidR="00856839" w:rsidRPr="002650E8" w:rsidRDefault="00856839">
            <w:pPr>
              <w:spacing w:line="0" w:lineRule="atLeast"/>
              <w:rPr>
                <w:rFonts w:eastAsia="Times New Roman" w:cs="Calibri"/>
                <w:color w:val="339966"/>
                <w:sz w:val="16"/>
                <w:szCs w:val="16"/>
              </w:rPr>
            </w:pPr>
          </w:p>
        </w:tc>
        <w:tc>
          <w:tcPr>
            <w:tcW w:w="2700" w:type="dxa"/>
            <w:shd w:val="clear" w:color="auto" w:fill="auto"/>
            <w:vAlign w:val="bottom"/>
          </w:tcPr>
          <w:p w14:paraId="2BBF8AD1" w14:textId="77777777" w:rsidR="00856839" w:rsidRPr="002650E8" w:rsidRDefault="00856839">
            <w:pPr>
              <w:spacing w:line="0" w:lineRule="atLeast"/>
              <w:rPr>
                <w:rFonts w:eastAsia="Times New Roman" w:cs="Calibri"/>
                <w:color w:val="339966"/>
                <w:sz w:val="16"/>
                <w:szCs w:val="16"/>
              </w:rPr>
            </w:pPr>
          </w:p>
        </w:tc>
        <w:tc>
          <w:tcPr>
            <w:tcW w:w="340" w:type="dxa"/>
            <w:shd w:val="clear" w:color="auto" w:fill="auto"/>
            <w:vAlign w:val="bottom"/>
          </w:tcPr>
          <w:p w14:paraId="6E3D3141" w14:textId="77777777" w:rsidR="00856839" w:rsidRPr="002650E8" w:rsidRDefault="00856839">
            <w:pPr>
              <w:spacing w:line="0" w:lineRule="atLeast"/>
              <w:rPr>
                <w:rFonts w:eastAsia="Times New Roman" w:cs="Calibri"/>
                <w:color w:val="339966"/>
                <w:sz w:val="16"/>
                <w:szCs w:val="16"/>
              </w:rPr>
            </w:pPr>
          </w:p>
        </w:tc>
        <w:tc>
          <w:tcPr>
            <w:tcW w:w="4560" w:type="dxa"/>
            <w:shd w:val="clear" w:color="auto" w:fill="auto"/>
            <w:vAlign w:val="bottom"/>
          </w:tcPr>
          <w:p w14:paraId="3C976B16" w14:textId="77777777" w:rsidR="00856839" w:rsidRPr="002650E8" w:rsidRDefault="00856839">
            <w:pPr>
              <w:spacing w:line="0" w:lineRule="atLeast"/>
              <w:rPr>
                <w:rFonts w:eastAsia="Times New Roman" w:cs="Calibri"/>
                <w:color w:val="339966"/>
                <w:sz w:val="16"/>
                <w:szCs w:val="16"/>
              </w:rPr>
            </w:pPr>
          </w:p>
        </w:tc>
      </w:tr>
      <w:tr w:rsidR="00856839" w:rsidRPr="002650E8" w14:paraId="5B23C5B2" w14:textId="77777777">
        <w:trPr>
          <w:trHeight w:val="160"/>
        </w:trPr>
        <w:tc>
          <w:tcPr>
            <w:tcW w:w="320" w:type="dxa"/>
            <w:shd w:val="clear" w:color="auto" w:fill="auto"/>
            <w:vAlign w:val="bottom"/>
          </w:tcPr>
          <w:p w14:paraId="03C11B37" w14:textId="77777777" w:rsidR="00856839" w:rsidRPr="002650E8" w:rsidRDefault="00856839">
            <w:pPr>
              <w:spacing w:line="0" w:lineRule="atLeast"/>
              <w:rPr>
                <w:rFonts w:eastAsia="Times New Roman" w:cs="Calibri"/>
                <w:color w:val="339966"/>
                <w:sz w:val="16"/>
                <w:szCs w:val="16"/>
              </w:rPr>
            </w:pPr>
          </w:p>
        </w:tc>
        <w:tc>
          <w:tcPr>
            <w:tcW w:w="4600" w:type="dxa"/>
            <w:gridSpan w:val="2"/>
            <w:shd w:val="clear" w:color="auto" w:fill="auto"/>
            <w:vAlign w:val="bottom"/>
          </w:tcPr>
          <w:p w14:paraId="223DC0C2" w14:textId="77777777" w:rsidR="00856839" w:rsidRPr="002650E8" w:rsidRDefault="00856839">
            <w:pPr>
              <w:spacing w:line="0" w:lineRule="atLeast"/>
              <w:ind w:left="140"/>
              <w:rPr>
                <w:rFonts w:eastAsia="Times New Roman" w:cs="Calibri"/>
                <w:color w:val="339966"/>
                <w:sz w:val="16"/>
                <w:szCs w:val="16"/>
              </w:rPr>
            </w:pPr>
            <w:r w:rsidRPr="002650E8">
              <w:rPr>
                <w:rFonts w:eastAsia="Times New Roman" w:cs="Calibri"/>
                <w:color w:val="339966"/>
                <w:sz w:val="16"/>
                <w:szCs w:val="16"/>
              </w:rPr>
              <w:t>Wirklichkeit,</w:t>
            </w:r>
          </w:p>
        </w:tc>
        <w:tc>
          <w:tcPr>
            <w:tcW w:w="220" w:type="dxa"/>
            <w:shd w:val="clear" w:color="auto" w:fill="auto"/>
            <w:vAlign w:val="bottom"/>
          </w:tcPr>
          <w:p w14:paraId="361899A9" w14:textId="77777777" w:rsidR="00856839" w:rsidRPr="002650E8" w:rsidRDefault="00856839">
            <w:pPr>
              <w:spacing w:line="0" w:lineRule="atLeast"/>
              <w:rPr>
                <w:rFonts w:eastAsia="Times New Roman" w:cs="Calibri"/>
                <w:color w:val="339966"/>
                <w:sz w:val="16"/>
                <w:szCs w:val="16"/>
              </w:rPr>
            </w:pPr>
          </w:p>
        </w:tc>
        <w:tc>
          <w:tcPr>
            <w:tcW w:w="1720" w:type="dxa"/>
            <w:shd w:val="clear" w:color="auto" w:fill="auto"/>
            <w:vAlign w:val="bottom"/>
          </w:tcPr>
          <w:p w14:paraId="68CBB14C" w14:textId="77777777" w:rsidR="00856839" w:rsidRPr="002650E8" w:rsidRDefault="00856839">
            <w:pPr>
              <w:spacing w:line="0" w:lineRule="atLeast"/>
              <w:rPr>
                <w:rFonts w:eastAsia="Times New Roman" w:cs="Calibri"/>
                <w:color w:val="339966"/>
                <w:sz w:val="16"/>
                <w:szCs w:val="16"/>
              </w:rPr>
            </w:pPr>
          </w:p>
        </w:tc>
        <w:tc>
          <w:tcPr>
            <w:tcW w:w="60" w:type="dxa"/>
            <w:shd w:val="clear" w:color="auto" w:fill="auto"/>
            <w:vAlign w:val="bottom"/>
          </w:tcPr>
          <w:p w14:paraId="695DA6B2" w14:textId="77777777" w:rsidR="00856839" w:rsidRPr="002650E8" w:rsidRDefault="00856839">
            <w:pPr>
              <w:spacing w:line="0" w:lineRule="atLeast"/>
              <w:rPr>
                <w:rFonts w:eastAsia="Times New Roman" w:cs="Calibri"/>
                <w:color w:val="339966"/>
                <w:sz w:val="16"/>
                <w:szCs w:val="16"/>
              </w:rPr>
            </w:pPr>
          </w:p>
        </w:tc>
        <w:tc>
          <w:tcPr>
            <w:tcW w:w="2700" w:type="dxa"/>
            <w:shd w:val="clear" w:color="auto" w:fill="auto"/>
            <w:vAlign w:val="bottom"/>
          </w:tcPr>
          <w:p w14:paraId="48D0DEB1" w14:textId="77777777" w:rsidR="00856839" w:rsidRPr="002650E8" w:rsidRDefault="00856839">
            <w:pPr>
              <w:spacing w:line="0" w:lineRule="atLeast"/>
              <w:rPr>
                <w:rFonts w:eastAsia="Times New Roman" w:cs="Calibri"/>
                <w:color w:val="339966"/>
                <w:sz w:val="16"/>
                <w:szCs w:val="16"/>
              </w:rPr>
            </w:pPr>
          </w:p>
        </w:tc>
        <w:tc>
          <w:tcPr>
            <w:tcW w:w="340" w:type="dxa"/>
            <w:shd w:val="clear" w:color="auto" w:fill="auto"/>
            <w:vAlign w:val="bottom"/>
          </w:tcPr>
          <w:p w14:paraId="0FFC18F3" w14:textId="77777777" w:rsidR="00856839" w:rsidRPr="002650E8" w:rsidRDefault="00856839">
            <w:pPr>
              <w:spacing w:line="0" w:lineRule="atLeast"/>
              <w:rPr>
                <w:rFonts w:eastAsia="Times New Roman" w:cs="Calibri"/>
                <w:color w:val="339966"/>
                <w:sz w:val="16"/>
                <w:szCs w:val="16"/>
              </w:rPr>
            </w:pPr>
          </w:p>
        </w:tc>
        <w:tc>
          <w:tcPr>
            <w:tcW w:w="4560" w:type="dxa"/>
            <w:shd w:val="clear" w:color="auto" w:fill="auto"/>
            <w:vAlign w:val="bottom"/>
          </w:tcPr>
          <w:p w14:paraId="5555E44A" w14:textId="77777777" w:rsidR="00856839" w:rsidRPr="002650E8" w:rsidRDefault="00856839">
            <w:pPr>
              <w:spacing w:line="0" w:lineRule="atLeast"/>
              <w:rPr>
                <w:rFonts w:eastAsia="Times New Roman" w:cs="Calibri"/>
                <w:color w:val="339966"/>
                <w:sz w:val="16"/>
                <w:szCs w:val="16"/>
              </w:rPr>
            </w:pPr>
          </w:p>
        </w:tc>
      </w:tr>
    </w:tbl>
    <w:p w14:paraId="06641D34" w14:textId="270FBE64" w:rsidR="00856839" w:rsidRPr="002650E8" w:rsidRDefault="007C17CF">
      <w:pPr>
        <w:spacing w:line="20" w:lineRule="exact"/>
        <w:rPr>
          <w:rFonts w:eastAsia="Times New Roman" w:cs="Calibri"/>
          <w:color w:val="339966"/>
          <w:sz w:val="16"/>
          <w:szCs w:val="16"/>
        </w:rPr>
      </w:pPr>
      <w:r w:rsidRPr="002650E8">
        <w:rPr>
          <w:rFonts w:eastAsia="Times New Roman" w:cs="Calibri"/>
          <w:noProof/>
          <w:color w:val="339966"/>
          <w:sz w:val="16"/>
          <w:szCs w:val="16"/>
        </w:rPr>
        <mc:AlternateContent>
          <mc:Choice Requires="wps">
            <w:drawing>
              <wp:anchor distT="0" distB="0" distL="114300" distR="114300" simplePos="0" relativeHeight="251664384" behindDoc="1" locked="0" layoutInCell="1" allowOverlap="1" wp14:anchorId="169DC1E1" wp14:editId="6DF33A48">
                <wp:simplePos x="0" y="0"/>
                <wp:positionH relativeFrom="column">
                  <wp:posOffset>3055620</wp:posOffset>
                </wp:positionH>
                <wp:positionV relativeFrom="paragraph">
                  <wp:posOffset>-4554855</wp:posOffset>
                </wp:positionV>
                <wp:extent cx="0" cy="4942205"/>
                <wp:effectExtent l="7620" t="5715" r="11430" b="508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22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ED601" id="Line 2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6pt,-358.65pt" to="240.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" strokeweight=".5pt"/>
            </w:pict>
          </mc:Fallback>
        </mc:AlternateContent>
      </w:r>
      <w:r w:rsidRPr="002650E8">
        <w:rPr>
          <w:rFonts w:eastAsia="Times New Roman" w:cs="Calibri"/>
          <w:noProof/>
          <w:color w:val="339966"/>
          <w:sz w:val="16"/>
          <w:szCs w:val="16"/>
        </w:rPr>
        <mc:AlternateContent>
          <mc:Choice Requires="wps">
            <w:drawing>
              <wp:anchor distT="0" distB="0" distL="114300" distR="114300" simplePos="0" relativeHeight="251665408" behindDoc="1" locked="0" layoutInCell="1" allowOverlap="1" wp14:anchorId="3D238D9C" wp14:editId="7A71049B">
                <wp:simplePos x="0" y="0"/>
                <wp:positionH relativeFrom="column">
                  <wp:posOffset>6110605</wp:posOffset>
                </wp:positionH>
                <wp:positionV relativeFrom="paragraph">
                  <wp:posOffset>-4554855</wp:posOffset>
                </wp:positionV>
                <wp:extent cx="0" cy="4942205"/>
                <wp:effectExtent l="5080" t="5715" r="13970" b="508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22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23EFE" id="Line 2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15pt,-358.65pt" to="481.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" strokeweight=".5pt"/>
            </w:pict>
          </mc:Fallback>
        </mc:AlternateContent>
      </w:r>
    </w:p>
    <w:p w14:paraId="49C0F7B5" w14:textId="77777777" w:rsidR="00856839" w:rsidRPr="002650E8" w:rsidRDefault="00856839">
      <w:pPr>
        <w:spacing w:line="22" w:lineRule="exact"/>
        <w:rPr>
          <w:rFonts w:eastAsia="Times New Roman" w:cs="Calibri"/>
          <w:color w:val="339966"/>
          <w:sz w:val="16"/>
          <w:szCs w:val="16"/>
        </w:rPr>
      </w:pPr>
    </w:p>
    <w:p w14:paraId="0AEBADDA" w14:textId="77777777" w:rsidR="00856839" w:rsidRPr="002650E8" w:rsidRDefault="00856839">
      <w:pPr>
        <w:numPr>
          <w:ilvl w:val="0"/>
          <w:numId w:val="2"/>
        </w:numPr>
        <w:tabs>
          <w:tab w:val="left" w:pos="460"/>
        </w:tabs>
        <w:spacing w:line="241" w:lineRule="auto"/>
        <w:ind w:left="460" w:right="10160" w:hanging="349"/>
        <w:rPr>
          <w:rFonts w:eastAsia="Arial" w:cs="Calibri"/>
          <w:color w:val="339966"/>
          <w:sz w:val="16"/>
          <w:szCs w:val="16"/>
        </w:rPr>
      </w:pPr>
      <w:r w:rsidRPr="002650E8">
        <w:rPr>
          <w:rFonts w:eastAsia="Times New Roman" w:cs="Calibri"/>
          <w:b/>
          <w:color w:val="339966"/>
          <w:sz w:val="16"/>
          <w:szCs w:val="16"/>
        </w:rPr>
        <w:t>(KTR2) vergleichen und erörtern an fremden Gestaltungen unter Einbeziehung bildexternen Quellenmaterials die biografische, soziokulturelle und historische Bedingtheit von Bildern.</w:t>
      </w:r>
    </w:p>
    <w:p w14:paraId="0E794889" w14:textId="3FF05683" w:rsidR="00856839" w:rsidRPr="00C652F2" w:rsidRDefault="007C17CF">
      <w:pPr>
        <w:spacing w:line="20" w:lineRule="exact"/>
        <w:rPr>
          <w:rFonts w:eastAsia="Times New Roman" w:cs="Calibri"/>
          <w:sz w:val="16"/>
          <w:szCs w:val="16"/>
        </w:rPr>
      </w:pPr>
      <w:r w:rsidRPr="00C652F2">
        <w:rPr>
          <w:rFonts w:eastAsia="Arial" w:cs="Calibri"/>
          <w:noProof/>
          <w:sz w:val="16"/>
          <w:szCs w:val="16"/>
        </w:rPr>
        <mc:AlternateContent>
          <mc:Choice Requires="wps">
            <w:drawing>
              <wp:anchor distT="0" distB="0" distL="114300" distR="114300" simplePos="0" relativeHeight="251666432" behindDoc="1" locked="0" layoutInCell="1" allowOverlap="1" wp14:anchorId="17FC6E58" wp14:editId="4289EA5A">
                <wp:simplePos x="0" y="0"/>
                <wp:positionH relativeFrom="column">
                  <wp:posOffset>-2540</wp:posOffset>
                </wp:positionH>
                <wp:positionV relativeFrom="paragraph">
                  <wp:posOffset>56515</wp:posOffset>
                </wp:positionV>
                <wp:extent cx="9218930" cy="0"/>
                <wp:effectExtent l="6985" t="7620" r="13335" b="1143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8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D4ED3" id="Line 2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45pt" to="725.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" strokeweight=".5pt"/>
            </w:pict>
          </mc:Fallback>
        </mc:AlternateContent>
      </w:r>
    </w:p>
    <w:p w14:paraId="5DE0560E" w14:textId="77777777" w:rsidR="00856839" w:rsidRPr="00C652F2" w:rsidRDefault="00856839">
      <w:pPr>
        <w:spacing w:line="20" w:lineRule="exact"/>
        <w:rPr>
          <w:rFonts w:eastAsia="Times New Roman" w:cs="Calibri"/>
          <w:sz w:val="16"/>
          <w:szCs w:val="16"/>
        </w:rPr>
        <w:sectPr w:rsidR="00856839" w:rsidRPr="00C652F2">
          <w:pgSz w:w="16840" w:h="11905" w:orient="landscape"/>
          <w:pgMar w:top="1412" w:right="940" w:bottom="1440" w:left="1380" w:header="0" w:footer="0" w:gutter="0"/>
          <w:cols w:space="0" w:equalWidth="0">
            <w:col w:w="14520"/>
          </w:cols>
          <w:docGrid w:linePitch="360"/>
        </w:sectPr>
      </w:pPr>
    </w:p>
    <w:p w14:paraId="507B7FDB" w14:textId="2B89C487" w:rsidR="00D656E4" w:rsidRPr="003C02B2" w:rsidRDefault="00856839" w:rsidP="00D656E4">
      <w:pPr>
        <w:spacing w:line="241" w:lineRule="auto"/>
        <w:ind w:left="40" w:right="1520"/>
        <w:rPr>
          <w:rFonts w:eastAsia="Arial" w:cs="Calibri"/>
          <w:color w:val="339966"/>
          <w:sz w:val="16"/>
          <w:szCs w:val="16"/>
        </w:rPr>
      </w:pPr>
      <w:bookmarkStart w:id="13" w:name="page10"/>
      <w:bookmarkEnd w:id="13"/>
      <w:r w:rsidRPr="00C652F2">
        <w:rPr>
          <w:rFonts w:eastAsia="Times New Roman" w:cs="Calibri"/>
          <w:b/>
          <w:sz w:val="16"/>
          <w:szCs w:val="16"/>
        </w:rPr>
        <w:lastRenderedPageBreak/>
        <w:t xml:space="preserve">Q1/Q2 – Unterrichtsvorhaben IV: </w:t>
      </w:r>
      <w:r w:rsidRPr="00D656E4">
        <w:rPr>
          <w:rFonts w:eastAsia="Arial" w:cs="Calibri"/>
          <w:color w:val="00B050"/>
          <w:sz w:val="16"/>
          <w:szCs w:val="16"/>
        </w:rPr>
        <w:t xml:space="preserve">Künstlerische Verfahren und Strategien der Bildentstehung in individuellen und gesellschaftlichen </w:t>
      </w:r>
      <w:proofErr w:type="gramStart"/>
      <w:r w:rsidRPr="00D656E4">
        <w:rPr>
          <w:rFonts w:eastAsia="Arial" w:cs="Calibri"/>
          <w:color w:val="00B050"/>
          <w:sz w:val="16"/>
          <w:szCs w:val="16"/>
        </w:rPr>
        <w:t xml:space="preserve">Kontexten </w:t>
      </w:r>
      <w:r w:rsidR="00D656E4" w:rsidRPr="00D656E4">
        <w:rPr>
          <w:rFonts w:eastAsia="Arial" w:cs="Calibri"/>
          <w:color w:val="00B050"/>
          <w:sz w:val="16"/>
          <w:szCs w:val="16"/>
        </w:rPr>
        <w:t xml:space="preserve"> mittels</w:t>
      </w:r>
      <w:proofErr w:type="gramEnd"/>
      <w:r w:rsidR="00D656E4" w:rsidRPr="00D656E4">
        <w:rPr>
          <w:rFonts w:eastAsia="Arial" w:cs="Calibri"/>
          <w:color w:val="00B050"/>
          <w:sz w:val="16"/>
          <w:szCs w:val="16"/>
        </w:rPr>
        <w:t xml:space="preserve"> Transformation von Körper und Raum im grafischen und plastischen Werk von Rebecca Horn </w:t>
      </w:r>
    </w:p>
    <w:p w14:paraId="2AE02F95" w14:textId="73C7A804" w:rsidR="00856839" w:rsidRPr="00C652F2" w:rsidRDefault="007C17CF">
      <w:pPr>
        <w:spacing w:line="20" w:lineRule="exact"/>
        <w:rPr>
          <w:rFonts w:eastAsia="Times New Roman" w:cs="Calibri"/>
          <w:sz w:val="16"/>
          <w:szCs w:val="16"/>
        </w:rPr>
      </w:pPr>
      <w:r w:rsidRPr="00C652F2">
        <w:rPr>
          <w:rFonts w:eastAsia="Arial" w:cs="Calibri"/>
          <w:noProof/>
          <w:sz w:val="16"/>
          <w:szCs w:val="16"/>
        </w:rPr>
        <mc:AlternateContent>
          <mc:Choice Requires="wps">
            <w:drawing>
              <wp:anchor distT="0" distB="0" distL="114300" distR="114300" simplePos="0" relativeHeight="251667456" behindDoc="1" locked="0" layoutInCell="1" allowOverlap="1" wp14:anchorId="4A21E32F" wp14:editId="535B61E6">
                <wp:simplePos x="0" y="0"/>
                <wp:positionH relativeFrom="column">
                  <wp:posOffset>-2540</wp:posOffset>
                </wp:positionH>
                <wp:positionV relativeFrom="paragraph">
                  <wp:posOffset>1270</wp:posOffset>
                </wp:positionV>
                <wp:extent cx="9218930" cy="0"/>
                <wp:effectExtent l="6985" t="8890" r="13335" b="1016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8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0C6D3" id="Line 2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pt" to="725.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" strokeweight=".5pt"/>
            </w:pict>
          </mc:Fallback>
        </mc:AlternateContent>
      </w:r>
      <w:r w:rsidRPr="00C652F2">
        <w:rPr>
          <w:rFonts w:eastAsia="Arial" w:cs="Calibri"/>
          <w:noProof/>
          <w:sz w:val="16"/>
          <w:szCs w:val="16"/>
        </w:rPr>
        <mc:AlternateContent>
          <mc:Choice Requires="wps">
            <w:drawing>
              <wp:anchor distT="0" distB="0" distL="114300" distR="114300" simplePos="0" relativeHeight="251668480" behindDoc="1" locked="0" layoutInCell="1" allowOverlap="1" wp14:anchorId="11156B47" wp14:editId="1B887C32">
                <wp:simplePos x="0" y="0"/>
                <wp:positionH relativeFrom="column">
                  <wp:posOffset>0</wp:posOffset>
                </wp:positionH>
                <wp:positionV relativeFrom="paragraph">
                  <wp:posOffset>-1270</wp:posOffset>
                </wp:positionV>
                <wp:extent cx="0" cy="5297170"/>
                <wp:effectExtent l="9525" t="6350" r="9525" b="1143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71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17257" id="Line 2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0,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" strokeweight=".5pt"/>
            </w:pict>
          </mc:Fallback>
        </mc:AlternateContent>
      </w:r>
      <w:r w:rsidRPr="00C652F2">
        <w:rPr>
          <w:rFonts w:eastAsia="Arial" w:cs="Calibri"/>
          <w:noProof/>
          <w:sz w:val="16"/>
          <w:szCs w:val="16"/>
        </w:rPr>
        <mc:AlternateContent>
          <mc:Choice Requires="wps">
            <w:drawing>
              <wp:anchor distT="0" distB="0" distL="114300" distR="114300" simplePos="0" relativeHeight="251669504" behindDoc="1" locked="0" layoutInCell="1" allowOverlap="1" wp14:anchorId="7DC1372A" wp14:editId="732965C6">
                <wp:simplePos x="0" y="0"/>
                <wp:positionH relativeFrom="column">
                  <wp:posOffset>9213215</wp:posOffset>
                </wp:positionH>
                <wp:positionV relativeFrom="paragraph">
                  <wp:posOffset>-1270</wp:posOffset>
                </wp:positionV>
                <wp:extent cx="0" cy="5297170"/>
                <wp:effectExtent l="12065" t="6350" r="6985" b="1143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71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FBC87" id="Line 2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45pt,-.1pt" to="725.4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" strokeweight=".5pt"/>
            </w:pict>
          </mc:Fallback>
        </mc:AlternateContent>
      </w:r>
    </w:p>
    <w:p w14:paraId="758E4025" w14:textId="77777777" w:rsidR="00856839" w:rsidRPr="00C652F2" w:rsidRDefault="00856839">
      <w:pPr>
        <w:spacing w:line="67" w:lineRule="exact"/>
        <w:rPr>
          <w:rFonts w:eastAsia="Times New Roman" w:cs="Calibri"/>
          <w:sz w:val="16"/>
          <w:szCs w:val="16"/>
        </w:rPr>
      </w:pPr>
    </w:p>
    <w:p w14:paraId="6D3FB430" w14:textId="77777777" w:rsidR="00856839" w:rsidRPr="00D656E4" w:rsidRDefault="00856839">
      <w:pPr>
        <w:spacing w:line="0" w:lineRule="atLeast"/>
        <w:ind w:left="120"/>
        <w:rPr>
          <w:rFonts w:eastAsia="Times New Roman" w:cs="Calibri"/>
          <w:color w:val="00B050"/>
          <w:sz w:val="16"/>
          <w:szCs w:val="16"/>
        </w:rPr>
      </w:pPr>
      <w:r w:rsidRPr="00D656E4">
        <w:rPr>
          <w:rFonts w:eastAsia="Times New Roman" w:cs="Calibri"/>
          <w:b/>
          <w:color w:val="00B050"/>
          <w:sz w:val="16"/>
          <w:szCs w:val="16"/>
        </w:rPr>
        <w:t>Inhaltsfelder</w:t>
      </w:r>
      <w:r w:rsidRPr="00D656E4">
        <w:rPr>
          <w:rFonts w:eastAsia="Times New Roman" w:cs="Calibri"/>
          <w:color w:val="00B050"/>
          <w:sz w:val="16"/>
          <w:szCs w:val="16"/>
        </w:rPr>
        <w:t>: Bildgestaltung/ Bildkonzepte</w:t>
      </w:r>
      <w:proofErr w:type="gramStart"/>
      <w:r w:rsidRPr="00D656E4">
        <w:rPr>
          <w:rFonts w:eastAsia="Times New Roman" w:cs="Calibri"/>
          <w:color w:val="00B050"/>
          <w:sz w:val="16"/>
          <w:szCs w:val="16"/>
        </w:rPr>
        <w:t>/</w:t>
      </w:r>
      <w:r w:rsidRPr="00D656E4">
        <w:rPr>
          <w:rFonts w:eastAsia="Times New Roman" w:cs="Calibri"/>
          <w:b/>
          <w:color w:val="00B050"/>
          <w:sz w:val="16"/>
          <w:szCs w:val="16"/>
        </w:rPr>
        <w:t xml:space="preserve">  Inhaltliche</w:t>
      </w:r>
      <w:proofErr w:type="gramEnd"/>
      <w:r w:rsidRPr="00D656E4">
        <w:rPr>
          <w:rFonts w:eastAsia="Times New Roman" w:cs="Calibri"/>
          <w:b/>
          <w:color w:val="00B050"/>
          <w:sz w:val="16"/>
          <w:szCs w:val="16"/>
        </w:rPr>
        <w:t xml:space="preserve"> Schwerpunkte</w:t>
      </w:r>
      <w:r w:rsidRPr="00D656E4">
        <w:rPr>
          <w:rFonts w:eastAsia="Times New Roman" w:cs="Calibri"/>
          <w:color w:val="00B050"/>
          <w:sz w:val="16"/>
          <w:szCs w:val="16"/>
        </w:rPr>
        <w:t>:  Bilder als Gesamtgefüge/ Bildstrategien/ Bildkontexte/</w:t>
      </w:r>
      <w:r w:rsidRPr="00D656E4">
        <w:rPr>
          <w:rFonts w:eastAsia="Times New Roman" w:cs="Calibri"/>
          <w:b/>
          <w:color w:val="00B050"/>
          <w:sz w:val="16"/>
          <w:szCs w:val="16"/>
        </w:rPr>
        <w:t xml:space="preserve">  Zeitbedarf: </w:t>
      </w:r>
      <w:r w:rsidRPr="00D656E4">
        <w:rPr>
          <w:rFonts w:eastAsia="Times New Roman" w:cs="Calibri"/>
          <w:color w:val="00B050"/>
          <w:sz w:val="16"/>
          <w:szCs w:val="16"/>
        </w:rPr>
        <w:t>ca. 25 Stunden</w:t>
      </w:r>
    </w:p>
    <w:p w14:paraId="3FF0933E" w14:textId="77777777" w:rsidR="00856839" w:rsidRPr="00D656E4" w:rsidRDefault="00856839">
      <w:pPr>
        <w:spacing w:line="66" w:lineRule="exact"/>
        <w:rPr>
          <w:rFonts w:eastAsia="Times New Roman" w:cs="Calibri"/>
          <w:color w:val="00B050"/>
          <w:sz w:val="16"/>
          <w:szCs w:val="16"/>
        </w:rPr>
      </w:pPr>
    </w:p>
    <w:tbl>
      <w:tblPr>
        <w:tblW w:w="0" w:type="auto"/>
        <w:tblLayout w:type="fixed"/>
        <w:tblCellMar>
          <w:left w:w="0" w:type="dxa"/>
          <w:right w:w="0" w:type="dxa"/>
        </w:tblCellMar>
        <w:tblLook w:val="0000" w:firstRow="0" w:lastRow="0" w:firstColumn="0" w:lastColumn="0" w:noHBand="0" w:noVBand="0"/>
      </w:tblPr>
      <w:tblGrid>
        <w:gridCol w:w="320"/>
        <w:gridCol w:w="4500"/>
        <w:gridCol w:w="320"/>
        <w:gridCol w:w="4500"/>
        <w:gridCol w:w="320"/>
        <w:gridCol w:w="4560"/>
      </w:tblGrid>
      <w:tr w:rsidR="00856839" w:rsidRPr="00D656E4" w14:paraId="05F9327A" w14:textId="77777777">
        <w:trPr>
          <w:trHeight w:val="279"/>
        </w:trPr>
        <w:tc>
          <w:tcPr>
            <w:tcW w:w="320" w:type="dxa"/>
            <w:tcBorders>
              <w:top w:val="single" w:sz="8" w:space="0" w:color="auto"/>
            </w:tcBorders>
            <w:shd w:val="clear" w:color="auto" w:fill="auto"/>
            <w:vAlign w:val="bottom"/>
          </w:tcPr>
          <w:p w14:paraId="0B4D8A78" w14:textId="77777777" w:rsidR="00856839" w:rsidRPr="00D656E4" w:rsidRDefault="00856839">
            <w:pPr>
              <w:spacing w:line="0" w:lineRule="atLeast"/>
              <w:rPr>
                <w:rFonts w:eastAsia="Times New Roman" w:cs="Calibri"/>
                <w:color w:val="00B050"/>
                <w:sz w:val="16"/>
                <w:szCs w:val="16"/>
              </w:rPr>
            </w:pPr>
          </w:p>
        </w:tc>
        <w:tc>
          <w:tcPr>
            <w:tcW w:w="4500" w:type="dxa"/>
            <w:tcBorders>
              <w:top w:val="single" w:sz="8" w:space="0" w:color="auto"/>
              <w:right w:val="single" w:sz="8" w:space="0" w:color="auto"/>
            </w:tcBorders>
            <w:shd w:val="clear" w:color="auto" w:fill="auto"/>
            <w:vAlign w:val="bottom"/>
          </w:tcPr>
          <w:p w14:paraId="38C5C202" w14:textId="77777777" w:rsidR="00856839" w:rsidRPr="00D656E4" w:rsidRDefault="00856839">
            <w:pPr>
              <w:spacing w:line="0" w:lineRule="atLeast"/>
              <w:ind w:left="1080"/>
              <w:rPr>
                <w:rFonts w:eastAsia="Times New Roman" w:cs="Calibri"/>
                <w:b/>
                <w:color w:val="00B050"/>
                <w:sz w:val="16"/>
                <w:szCs w:val="16"/>
              </w:rPr>
            </w:pPr>
            <w:r w:rsidRPr="00D656E4">
              <w:rPr>
                <w:rFonts w:eastAsia="Times New Roman" w:cs="Calibri"/>
                <w:b/>
                <w:color w:val="00B050"/>
                <w:sz w:val="16"/>
                <w:szCs w:val="16"/>
              </w:rPr>
              <w:t>Festlegung der Kompetenzen</w:t>
            </w:r>
          </w:p>
        </w:tc>
        <w:tc>
          <w:tcPr>
            <w:tcW w:w="320" w:type="dxa"/>
            <w:tcBorders>
              <w:top w:val="single" w:sz="8" w:space="0" w:color="auto"/>
            </w:tcBorders>
            <w:shd w:val="clear" w:color="auto" w:fill="auto"/>
            <w:vAlign w:val="bottom"/>
          </w:tcPr>
          <w:p w14:paraId="15B0AB35" w14:textId="77777777" w:rsidR="00856839" w:rsidRPr="00D656E4" w:rsidRDefault="00856839">
            <w:pPr>
              <w:spacing w:line="0" w:lineRule="atLeast"/>
              <w:rPr>
                <w:rFonts w:eastAsia="Times New Roman" w:cs="Calibri"/>
                <w:color w:val="00B050"/>
                <w:sz w:val="16"/>
                <w:szCs w:val="16"/>
              </w:rPr>
            </w:pPr>
          </w:p>
        </w:tc>
        <w:tc>
          <w:tcPr>
            <w:tcW w:w="4500" w:type="dxa"/>
            <w:tcBorders>
              <w:top w:val="single" w:sz="8" w:space="0" w:color="auto"/>
              <w:right w:val="single" w:sz="8" w:space="0" w:color="auto"/>
            </w:tcBorders>
            <w:shd w:val="clear" w:color="auto" w:fill="auto"/>
            <w:vAlign w:val="bottom"/>
          </w:tcPr>
          <w:p w14:paraId="35A4D9FC" w14:textId="77777777" w:rsidR="00856839" w:rsidRPr="00D656E4" w:rsidRDefault="00856839">
            <w:pPr>
              <w:spacing w:line="0" w:lineRule="atLeast"/>
              <w:ind w:left="800"/>
              <w:rPr>
                <w:rFonts w:eastAsia="Times New Roman" w:cs="Calibri"/>
                <w:b/>
                <w:color w:val="00B050"/>
                <w:sz w:val="16"/>
                <w:szCs w:val="16"/>
              </w:rPr>
            </w:pPr>
            <w:r w:rsidRPr="00D656E4">
              <w:rPr>
                <w:rFonts w:eastAsia="Times New Roman" w:cs="Calibri"/>
                <w:b/>
                <w:color w:val="00B050"/>
                <w:sz w:val="16"/>
                <w:szCs w:val="16"/>
              </w:rPr>
              <w:t>Absprachen hinsichtlich der Bereiche</w:t>
            </w:r>
          </w:p>
        </w:tc>
        <w:tc>
          <w:tcPr>
            <w:tcW w:w="320" w:type="dxa"/>
            <w:tcBorders>
              <w:top w:val="single" w:sz="8" w:space="0" w:color="auto"/>
            </w:tcBorders>
            <w:shd w:val="clear" w:color="auto" w:fill="auto"/>
            <w:vAlign w:val="bottom"/>
          </w:tcPr>
          <w:p w14:paraId="104B6833" w14:textId="77777777" w:rsidR="00856839" w:rsidRPr="00D656E4" w:rsidRDefault="00856839">
            <w:pPr>
              <w:spacing w:line="0" w:lineRule="atLeast"/>
              <w:rPr>
                <w:rFonts w:eastAsia="Times New Roman" w:cs="Calibri"/>
                <w:color w:val="00B050"/>
                <w:sz w:val="16"/>
                <w:szCs w:val="16"/>
              </w:rPr>
            </w:pPr>
          </w:p>
        </w:tc>
        <w:tc>
          <w:tcPr>
            <w:tcW w:w="4560" w:type="dxa"/>
            <w:tcBorders>
              <w:top w:val="single" w:sz="8" w:space="0" w:color="auto"/>
            </w:tcBorders>
            <w:shd w:val="clear" w:color="auto" w:fill="auto"/>
            <w:vAlign w:val="bottom"/>
          </w:tcPr>
          <w:p w14:paraId="37E9233A" w14:textId="77777777" w:rsidR="00856839" w:rsidRPr="00D656E4" w:rsidRDefault="00856839">
            <w:pPr>
              <w:spacing w:line="0" w:lineRule="atLeast"/>
              <w:ind w:left="1140"/>
              <w:rPr>
                <w:rFonts w:eastAsia="Times New Roman" w:cs="Calibri"/>
                <w:b/>
                <w:color w:val="00B050"/>
                <w:sz w:val="16"/>
                <w:szCs w:val="16"/>
              </w:rPr>
            </w:pPr>
            <w:r w:rsidRPr="00D656E4">
              <w:rPr>
                <w:rFonts w:eastAsia="Times New Roman" w:cs="Calibri"/>
                <w:b/>
                <w:color w:val="00B050"/>
                <w:sz w:val="16"/>
                <w:szCs w:val="16"/>
              </w:rPr>
              <w:t>Anregungen zur Umsetzung</w:t>
            </w:r>
          </w:p>
        </w:tc>
      </w:tr>
      <w:tr w:rsidR="00856839" w:rsidRPr="00D656E4" w14:paraId="24993EFD" w14:textId="77777777">
        <w:trPr>
          <w:trHeight w:val="86"/>
        </w:trPr>
        <w:tc>
          <w:tcPr>
            <w:tcW w:w="4820" w:type="dxa"/>
            <w:gridSpan w:val="2"/>
            <w:tcBorders>
              <w:bottom w:val="single" w:sz="8" w:space="0" w:color="auto"/>
              <w:right w:val="single" w:sz="8" w:space="0" w:color="auto"/>
            </w:tcBorders>
            <w:shd w:val="clear" w:color="auto" w:fill="auto"/>
            <w:vAlign w:val="bottom"/>
          </w:tcPr>
          <w:p w14:paraId="441233F5" w14:textId="77777777" w:rsidR="00856839" w:rsidRPr="00D656E4" w:rsidRDefault="00856839">
            <w:pPr>
              <w:spacing w:line="0" w:lineRule="atLeast"/>
              <w:rPr>
                <w:rFonts w:eastAsia="Times New Roman" w:cs="Calibri"/>
                <w:color w:val="00B050"/>
                <w:sz w:val="16"/>
                <w:szCs w:val="16"/>
              </w:rPr>
            </w:pPr>
          </w:p>
        </w:tc>
        <w:tc>
          <w:tcPr>
            <w:tcW w:w="4820" w:type="dxa"/>
            <w:gridSpan w:val="2"/>
            <w:tcBorders>
              <w:bottom w:val="single" w:sz="8" w:space="0" w:color="auto"/>
              <w:right w:val="single" w:sz="8" w:space="0" w:color="auto"/>
            </w:tcBorders>
            <w:shd w:val="clear" w:color="auto" w:fill="auto"/>
            <w:vAlign w:val="bottom"/>
          </w:tcPr>
          <w:p w14:paraId="09601C58" w14:textId="77777777" w:rsidR="00856839" w:rsidRPr="00D656E4" w:rsidRDefault="00856839">
            <w:pPr>
              <w:spacing w:line="0" w:lineRule="atLeast"/>
              <w:rPr>
                <w:rFonts w:eastAsia="Times New Roman" w:cs="Calibri"/>
                <w:color w:val="00B050"/>
                <w:sz w:val="16"/>
                <w:szCs w:val="16"/>
              </w:rPr>
            </w:pPr>
          </w:p>
        </w:tc>
        <w:tc>
          <w:tcPr>
            <w:tcW w:w="320" w:type="dxa"/>
            <w:tcBorders>
              <w:bottom w:val="single" w:sz="8" w:space="0" w:color="auto"/>
            </w:tcBorders>
            <w:shd w:val="clear" w:color="auto" w:fill="auto"/>
            <w:vAlign w:val="bottom"/>
          </w:tcPr>
          <w:p w14:paraId="472C0362" w14:textId="77777777" w:rsidR="00856839" w:rsidRPr="00D656E4" w:rsidRDefault="00856839">
            <w:pPr>
              <w:spacing w:line="0" w:lineRule="atLeast"/>
              <w:rPr>
                <w:rFonts w:eastAsia="Times New Roman" w:cs="Calibri"/>
                <w:color w:val="00B050"/>
                <w:sz w:val="16"/>
                <w:szCs w:val="16"/>
              </w:rPr>
            </w:pPr>
          </w:p>
        </w:tc>
        <w:tc>
          <w:tcPr>
            <w:tcW w:w="4560" w:type="dxa"/>
            <w:tcBorders>
              <w:bottom w:val="single" w:sz="8" w:space="0" w:color="auto"/>
            </w:tcBorders>
            <w:shd w:val="clear" w:color="auto" w:fill="auto"/>
            <w:vAlign w:val="bottom"/>
          </w:tcPr>
          <w:p w14:paraId="7E8A8EE7" w14:textId="77777777" w:rsidR="00856839" w:rsidRPr="00D656E4" w:rsidRDefault="00856839">
            <w:pPr>
              <w:spacing w:line="0" w:lineRule="atLeast"/>
              <w:rPr>
                <w:rFonts w:eastAsia="Times New Roman" w:cs="Calibri"/>
                <w:color w:val="00B050"/>
                <w:sz w:val="16"/>
                <w:szCs w:val="16"/>
              </w:rPr>
            </w:pPr>
          </w:p>
        </w:tc>
      </w:tr>
      <w:tr w:rsidR="00856839" w:rsidRPr="00D656E4" w14:paraId="0F75DF24" w14:textId="77777777">
        <w:trPr>
          <w:trHeight w:val="260"/>
        </w:trPr>
        <w:tc>
          <w:tcPr>
            <w:tcW w:w="4820" w:type="dxa"/>
            <w:gridSpan w:val="2"/>
            <w:tcBorders>
              <w:right w:val="single" w:sz="8" w:space="0" w:color="auto"/>
            </w:tcBorders>
            <w:shd w:val="clear" w:color="auto" w:fill="auto"/>
            <w:vAlign w:val="bottom"/>
          </w:tcPr>
          <w:p w14:paraId="2612282F" w14:textId="77777777" w:rsidR="00856839" w:rsidRPr="00D656E4" w:rsidRDefault="00856839">
            <w:pPr>
              <w:spacing w:line="0" w:lineRule="atLeast"/>
              <w:ind w:left="120"/>
              <w:rPr>
                <w:rFonts w:eastAsia="Times New Roman" w:cs="Calibri"/>
                <w:b/>
                <w:color w:val="00B050"/>
                <w:sz w:val="16"/>
                <w:szCs w:val="16"/>
              </w:rPr>
            </w:pPr>
            <w:r w:rsidRPr="00D656E4">
              <w:rPr>
                <w:rFonts w:eastAsia="Times New Roman" w:cs="Calibri"/>
                <w:b/>
                <w:color w:val="00B050"/>
                <w:sz w:val="16"/>
                <w:szCs w:val="16"/>
              </w:rPr>
              <w:t>Elemente der Bildgestaltung</w:t>
            </w:r>
          </w:p>
        </w:tc>
        <w:tc>
          <w:tcPr>
            <w:tcW w:w="4820" w:type="dxa"/>
            <w:gridSpan w:val="2"/>
            <w:tcBorders>
              <w:right w:val="single" w:sz="8" w:space="0" w:color="auto"/>
            </w:tcBorders>
            <w:shd w:val="clear" w:color="auto" w:fill="auto"/>
            <w:vAlign w:val="bottom"/>
          </w:tcPr>
          <w:p w14:paraId="219C565D" w14:textId="77777777" w:rsidR="00856839" w:rsidRPr="00D656E4" w:rsidRDefault="00856839">
            <w:pPr>
              <w:spacing w:line="0" w:lineRule="atLeast"/>
              <w:ind w:left="100"/>
              <w:rPr>
                <w:rFonts w:eastAsia="Times New Roman" w:cs="Calibri"/>
                <w:b/>
                <w:color w:val="00B050"/>
                <w:sz w:val="16"/>
                <w:szCs w:val="16"/>
              </w:rPr>
            </w:pPr>
            <w:r w:rsidRPr="00D656E4">
              <w:rPr>
                <w:rFonts w:eastAsia="Times New Roman" w:cs="Calibri"/>
                <w:b/>
                <w:color w:val="00B050"/>
                <w:sz w:val="16"/>
                <w:szCs w:val="16"/>
              </w:rPr>
              <w:t>Materialien/Medien</w:t>
            </w:r>
          </w:p>
        </w:tc>
        <w:tc>
          <w:tcPr>
            <w:tcW w:w="320" w:type="dxa"/>
            <w:shd w:val="clear" w:color="auto" w:fill="auto"/>
            <w:vAlign w:val="bottom"/>
          </w:tcPr>
          <w:p w14:paraId="05A9E59C" w14:textId="77777777" w:rsidR="00856839" w:rsidRPr="00D656E4" w:rsidRDefault="00856839">
            <w:pPr>
              <w:spacing w:line="0" w:lineRule="atLeast"/>
              <w:ind w:left="100"/>
              <w:rPr>
                <w:rFonts w:eastAsia="Arial" w:cs="Calibri"/>
                <w:color w:val="00B050"/>
                <w:sz w:val="16"/>
                <w:szCs w:val="16"/>
              </w:rPr>
            </w:pPr>
            <w:r w:rsidRPr="00D656E4">
              <w:rPr>
                <w:rFonts w:eastAsia="Arial" w:cs="Calibri"/>
                <w:color w:val="00B050"/>
                <w:sz w:val="16"/>
                <w:szCs w:val="16"/>
              </w:rPr>
              <w:t>•</w:t>
            </w:r>
          </w:p>
        </w:tc>
        <w:tc>
          <w:tcPr>
            <w:tcW w:w="4560" w:type="dxa"/>
            <w:shd w:val="clear" w:color="auto" w:fill="auto"/>
            <w:vAlign w:val="bottom"/>
          </w:tcPr>
          <w:p w14:paraId="61DA5182" w14:textId="77777777" w:rsidR="00856839" w:rsidRPr="00D656E4" w:rsidRDefault="00856839">
            <w:pPr>
              <w:spacing w:line="0" w:lineRule="atLeast"/>
              <w:ind w:left="140"/>
              <w:rPr>
                <w:rFonts w:eastAsia="Times New Roman" w:cs="Calibri"/>
                <w:color w:val="00B050"/>
                <w:sz w:val="16"/>
                <w:szCs w:val="16"/>
              </w:rPr>
            </w:pPr>
            <w:r w:rsidRPr="00D656E4">
              <w:rPr>
                <w:rFonts w:eastAsia="Times New Roman" w:cs="Calibri"/>
                <w:color w:val="00B050"/>
                <w:sz w:val="16"/>
                <w:szCs w:val="16"/>
              </w:rPr>
              <w:t>Fotografieren, Filmmontage, Tonmontage (auditiv)</w:t>
            </w:r>
          </w:p>
        </w:tc>
      </w:tr>
      <w:tr w:rsidR="00856839" w:rsidRPr="00D656E4" w14:paraId="7ABE6DF6" w14:textId="77777777">
        <w:trPr>
          <w:trHeight w:val="206"/>
        </w:trPr>
        <w:tc>
          <w:tcPr>
            <w:tcW w:w="320" w:type="dxa"/>
            <w:shd w:val="clear" w:color="auto" w:fill="auto"/>
            <w:vAlign w:val="bottom"/>
          </w:tcPr>
          <w:p w14:paraId="37FE25AC" w14:textId="77777777" w:rsidR="00856839" w:rsidRPr="00D656E4" w:rsidRDefault="00856839">
            <w:pPr>
              <w:spacing w:line="0" w:lineRule="atLeast"/>
              <w:ind w:left="120"/>
              <w:rPr>
                <w:rFonts w:eastAsia="Arial" w:cs="Calibri"/>
                <w:color w:val="00B050"/>
                <w:sz w:val="16"/>
                <w:szCs w:val="16"/>
              </w:rPr>
            </w:pPr>
            <w:r w:rsidRPr="00D656E4">
              <w:rPr>
                <w:rFonts w:eastAsia="Arial" w:cs="Calibri"/>
                <w:color w:val="00B050"/>
                <w:sz w:val="16"/>
                <w:szCs w:val="16"/>
              </w:rPr>
              <w:t>•</w:t>
            </w:r>
          </w:p>
        </w:tc>
        <w:tc>
          <w:tcPr>
            <w:tcW w:w="4500" w:type="dxa"/>
            <w:tcBorders>
              <w:right w:val="single" w:sz="8" w:space="0" w:color="auto"/>
            </w:tcBorders>
            <w:shd w:val="clear" w:color="auto" w:fill="auto"/>
            <w:vAlign w:val="bottom"/>
          </w:tcPr>
          <w:p w14:paraId="2BF7F6CD" w14:textId="77777777" w:rsidR="00856839" w:rsidRPr="00D656E4" w:rsidRDefault="00856839">
            <w:pPr>
              <w:spacing w:line="0" w:lineRule="atLeast"/>
              <w:ind w:left="160"/>
              <w:rPr>
                <w:rFonts w:eastAsia="Times New Roman" w:cs="Calibri"/>
                <w:color w:val="00B050"/>
                <w:sz w:val="16"/>
                <w:szCs w:val="16"/>
              </w:rPr>
            </w:pPr>
            <w:r w:rsidRPr="00D656E4">
              <w:rPr>
                <w:rFonts w:eastAsia="Times New Roman" w:cs="Calibri"/>
                <w:color w:val="00B050"/>
                <w:sz w:val="16"/>
                <w:szCs w:val="16"/>
              </w:rPr>
              <w:t>(ELP2) realisieren Bildwirkungen unter Anwendung plastischer Mittel in</w:t>
            </w:r>
          </w:p>
        </w:tc>
        <w:tc>
          <w:tcPr>
            <w:tcW w:w="320" w:type="dxa"/>
            <w:shd w:val="clear" w:color="auto" w:fill="auto"/>
            <w:vAlign w:val="bottom"/>
          </w:tcPr>
          <w:p w14:paraId="62C3DC9B" w14:textId="77777777" w:rsidR="00856839" w:rsidRPr="00D656E4" w:rsidRDefault="00856839">
            <w:pPr>
              <w:spacing w:line="0" w:lineRule="atLeast"/>
              <w:ind w:left="100"/>
              <w:rPr>
                <w:rFonts w:eastAsia="Arial" w:cs="Calibri"/>
                <w:color w:val="00B050"/>
                <w:sz w:val="16"/>
                <w:szCs w:val="16"/>
              </w:rPr>
            </w:pPr>
            <w:r w:rsidRPr="00D656E4">
              <w:rPr>
                <w:rFonts w:eastAsia="Arial" w:cs="Calibri"/>
                <w:color w:val="00B050"/>
                <w:sz w:val="16"/>
                <w:szCs w:val="16"/>
              </w:rPr>
              <w:t>•</w:t>
            </w:r>
          </w:p>
        </w:tc>
        <w:tc>
          <w:tcPr>
            <w:tcW w:w="4500" w:type="dxa"/>
            <w:tcBorders>
              <w:right w:val="single" w:sz="8" w:space="0" w:color="auto"/>
            </w:tcBorders>
            <w:shd w:val="clear" w:color="auto" w:fill="auto"/>
            <w:vAlign w:val="bottom"/>
          </w:tcPr>
          <w:p w14:paraId="0EF300C0" w14:textId="77777777" w:rsidR="00856839" w:rsidRPr="00D656E4" w:rsidRDefault="00856839">
            <w:pPr>
              <w:spacing w:line="0" w:lineRule="atLeast"/>
              <w:ind w:left="140"/>
              <w:rPr>
                <w:rFonts w:eastAsia="Times New Roman" w:cs="Calibri"/>
                <w:color w:val="00B050"/>
                <w:sz w:val="16"/>
                <w:szCs w:val="16"/>
              </w:rPr>
            </w:pPr>
            <w:r w:rsidRPr="00D656E4">
              <w:rPr>
                <w:rFonts w:eastAsia="Times New Roman" w:cs="Calibri"/>
                <w:color w:val="00B050"/>
                <w:sz w:val="16"/>
                <w:szCs w:val="16"/>
              </w:rPr>
              <w:t>Präsentation/Objekte/Installation/Plastische Verfahren</w:t>
            </w:r>
          </w:p>
        </w:tc>
        <w:tc>
          <w:tcPr>
            <w:tcW w:w="320" w:type="dxa"/>
            <w:shd w:val="clear" w:color="auto" w:fill="auto"/>
            <w:vAlign w:val="bottom"/>
          </w:tcPr>
          <w:p w14:paraId="1B708272" w14:textId="77777777" w:rsidR="00856839" w:rsidRPr="00D656E4" w:rsidRDefault="00856839">
            <w:pPr>
              <w:spacing w:line="0" w:lineRule="atLeast"/>
              <w:ind w:left="100"/>
              <w:rPr>
                <w:rFonts w:eastAsia="Arial" w:cs="Calibri"/>
                <w:color w:val="00B050"/>
                <w:sz w:val="16"/>
                <w:szCs w:val="16"/>
              </w:rPr>
            </w:pPr>
            <w:r w:rsidRPr="00D656E4">
              <w:rPr>
                <w:rFonts w:eastAsia="Arial" w:cs="Calibri"/>
                <w:color w:val="00B050"/>
                <w:sz w:val="16"/>
                <w:szCs w:val="16"/>
              </w:rPr>
              <w:t>•</w:t>
            </w:r>
          </w:p>
        </w:tc>
        <w:tc>
          <w:tcPr>
            <w:tcW w:w="4560" w:type="dxa"/>
            <w:shd w:val="clear" w:color="auto" w:fill="auto"/>
            <w:vAlign w:val="bottom"/>
          </w:tcPr>
          <w:p w14:paraId="464907D6" w14:textId="77777777" w:rsidR="00856839" w:rsidRPr="00D656E4" w:rsidRDefault="00856839">
            <w:pPr>
              <w:spacing w:line="0" w:lineRule="atLeast"/>
              <w:ind w:left="140"/>
              <w:rPr>
                <w:rFonts w:eastAsia="Times New Roman" w:cs="Calibri"/>
                <w:color w:val="00B050"/>
                <w:sz w:val="16"/>
                <w:szCs w:val="16"/>
              </w:rPr>
            </w:pPr>
            <w:r w:rsidRPr="00D656E4">
              <w:rPr>
                <w:rFonts w:eastAsia="Times New Roman" w:cs="Calibri"/>
                <w:color w:val="00B050"/>
                <w:sz w:val="16"/>
                <w:szCs w:val="16"/>
              </w:rPr>
              <w:t>Rauminstallation, Raummodelle, Vitrinen</w:t>
            </w:r>
          </w:p>
        </w:tc>
      </w:tr>
      <w:tr w:rsidR="00856839" w:rsidRPr="00D656E4" w14:paraId="70A45A35" w14:textId="77777777">
        <w:trPr>
          <w:trHeight w:val="120"/>
        </w:trPr>
        <w:tc>
          <w:tcPr>
            <w:tcW w:w="320" w:type="dxa"/>
            <w:shd w:val="clear" w:color="auto" w:fill="auto"/>
            <w:vAlign w:val="bottom"/>
          </w:tcPr>
          <w:p w14:paraId="768D72AC" w14:textId="77777777" w:rsidR="00856839" w:rsidRPr="00D656E4" w:rsidRDefault="00856839">
            <w:pPr>
              <w:spacing w:line="0" w:lineRule="atLeast"/>
              <w:rPr>
                <w:rFonts w:eastAsia="Times New Roman" w:cs="Calibri"/>
                <w:color w:val="00B050"/>
                <w:sz w:val="16"/>
                <w:szCs w:val="16"/>
              </w:rPr>
            </w:pPr>
          </w:p>
        </w:tc>
        <w:tc>
          <w:tcPr>
            <w:tcW w:w="4500" w:type="dxa"/>
            <w:tcBorders>
              <w:right w:val="single" w:sz="8" w:space="0" w:color="auto"/>
            </w:tcBorders>
            <w:shd w:val="clear" w:color="auto" w:fill="auto"/>
            <w:vAlign w:val="bottom"/>
          </w:tcPr>
          <w:p w14:paraId="2B751783" w14:textId="77777777" w:rsidR="00856839" w:rsidRPr="00D656E4" w:rsidRDefault="00856839">
            <w:pPr>
              <w:spacing w:line="120" w:lineRule="exact"/>
              <w:ind w:left="160"/>
              <w:rPr>
                <w:rFonts w:eastAsia="Times New Roman" w:cs="Calibri"/>
                <w:color w:val="00B050"/>
                <w:sz w:val="16"/>
                <w:szCs w:val="16"/>
              </w:rPr>
            </w:pPr>
            <w:r w:rsidRPr="00D656E4">
              <w:rPr>
                <w:rFonts w:eastAsia="Times New Roman" w:cs="Calibri"/>
                <w:color w:val="00B050"/>
                <w:sz w:val="16"/>
                <w:szCs w:val="16"/>
              </w:rPr>
              <w:t>raumbezogenen Gestaltungen und bewerten diese im Hinblick auf die</w:t>
            </w:r>
          </w:p>
        </w:tc>
        <w:tc>
          <w:tcPr>
            <w:tcW w:w="320" w:type="dxa"/>
            <w:tcBorders>
              <w:bottom w:val="single" w:sz="8" w:space="0" w:color="auto"/>
            </w:tcBorders>
            <w:shd w:val="clear" w:color="auto" w:fill="auto"/>
            <w:vAlign w:val="bottom"/>
          </w:tcPr>
          <w:p w14:paraId="4613CD23" w14:textId="77777777" w:rsidR="00856839" w:rsidRPr="00D656E4" w:rsidRDefault="00856839">
            <w:pPr>
              <w:spacing w:line="0" w:lineRule="atLeast"/>
              <w:rPr>
                <w:rFonts w:eastAsia="Times New Roman" w:cs="Calibri"/>
                <w:color w:val="00B050"/>
                <w:sz w:val="16"/>
                <w:szCs w:val="16"/>
              </w:rPr>
            </w:pPr>
          </w:p>
        </w:tc>
        <w:tc>
          <w:tcPr>
            <w:tcW w:w="4500" w:type="dxa"/>
            <w:tcBorders>
              <w:bottom w:val="single" w:sz="8" w:space="0" w:color="auto"/>
              <w:right w:val="single" w:sz="8" w:space="0" w:color="auto"/>
            </w:tcBorders>
            <w:shd w:val="clear" w:color="auto" w:fill="auto"/>
            <w:vAlign w:val="bottom"/>
          </w:tcPr>
          <w:p w14:paraId="00B19BAC" w14:textId="77777777" w:rsidR="00856839" w:rsidRPr="00D656E4" w:rsidRDefault="00856839">
            <w:pPr>
              <w:spacing w:line="0" w:lineRule="atLeast"/>
              <w:rPr>
                <w:rFonts w:eastAsia="Times New Roman" w:cs="Calibri"/>
                <w:color w:val="00B050"/>
                <w:sz w:val="16"/>
                <w:szCs w:val="16"/>
              </w:rPr>
            </w:pPr>
          </w:p>
        </w:tc>
        <w:tc>
          <w:tcPr>
            <w:tcW w:w="320" w:type="dxa"/>
            <w:tcBorders>
              <w:bottom w:val="single" w:sz="8" w:space="0" w:color="auto"/>
            </w:tcBorders>
            <w:shd w:val="clear" w:color="auto" w:fill="auto"/>
            <w:vAlign w:val="bottom"/>
          </w:tcPr>
          <w:p w14:paraId="38ADD4CD" w14:textId="77777777" w:rsidR="00856839" w:rsidRPr="00D656E4" w:rsidRDefault="00856839">
            <w:pPr>
              <w:spacing w:line="0" w:lineRule="atLeast"/>
              <w:rPr>
                <w:rFonts w:eastAsia="Times New Roman" w:cs="Calibri"/>
                <w:color w:val="00B050"/>
                <w:sz w:val="16"/>
                <w:szCs w:val="16"/>
              </w:rPr>
            </w:pPr>
          </w:p>
        </w:tc>
        <w:tc>
          <w:tcPr>
            <w:tcW w:w="4560" w:type="dxa"/>
            <w:tcBorders>
              <w:bottom w:val="single" w:sz="8" w:space="0" w:color="auto"/>
            </w:tcBorders>
            <w:shd w:val="clear" w:color="auto" w:fill="auto"/>
            <w:vAlign w:val="bottom"/>
          </w:tcPr>
          <w:p w14:paraId="7FC9829A" w14:textId="77777777" w:rsidR="00856839" w:rsidRPr="00D656E4" w:rsidRDefault="00856839">
            <w:pPr>
              <w:spacing w:line="0" w:lineRule="atLeast"/>
              <w:rPr>
                <w:rFonts w:eastAsia="Times New Roman" w:cs="Calibri"/>
                <w:color w:val="00B050"/>
                <w:sz w:val="16"/>
                <w:szCs w:val="16"/>
              </w:rPr>
            </w:pPr>
          </w:p>
        </w:tc>
      </w:tr>
      <w:tr w:rsidR="00856839" w:rsidRPr="00D656E4" w14:paraId="6D5BF449" w14:textId="77777777">
        <w:trPr>
          <w:trHeight w:val="145"/>
        </w:trPr>
        <w:tc>
          <w:tcPr>
            <w:tcW w:w="320" w:type="dxa"/>
            <w:vMerge w:val="restart"/>
            <w:shd w:val="clear" w:color="auto" w:fill="auto"/>
            <w:vAlign w:val="bottom"/>
          </w:tcPr>
          <w:p w14:paraId="6C25A4A7" w14:textId="77777777" w:rsidR="00856839" w:rsidRPr="00D656E4" w:rsidRDefault="00856839">
            <w:pPr>
              <w:spacing w:line="0" w:lineRule="atLeast"/>
              <w:ind w:left="120"/>
              <w:rPr>
                <w:rFonts w:eastAsia="Arial" w:cs="Calibri"/>
                <w:color w:val="00B050"/>
                <w:sz w:val="16"/>
                <w:szCs w:val="16"/>
              </w:rPr>
            </w:pPr>
            <w:r w:rsidRPr="00D656E4">
              <w:rPr>
                <w:rFonts w:eastAsia="Arial" w:cs="Calibri"/>
                <w:color w:val="00B050"/>
                <w:sz w:val="16"/>
                <w:szCs w:val="16"/>
              </w:rPr>
              <w:t>•</w:t>
            </w:r>
          </w:p>
        </w:tc>
        <w:tc>
          <w:tcPr>
            <w:tcW w:w="4500" w:type="dxa"/>
            <w:tcBorders>
              <w:right w:val="single" w:sz="8" w:space="0" w:color="auto"/>
            </w:tcBorders>
            <w:shd w:val="clear" w:color="auto" w:fill="auto"/>
            <w:vAlign w:val="bottom"/>
          </w:tcPr>
          <w:p w14:paraId="7B2A8F2E" w14:textId="77777777" w:rsidR="00856839" w:rsidRPr="00D656E4" w:rsidRDefault="00856839">
            <w:pPr>
              <w:spacing w:line="145" w:lineRule="exact"/>
              <w:ind w:left="160"/>
              <w:rPr>
                <w:rFonts w:eastAsia="Times New Roman" w:cs="Calibri"/>
                <w:color w:val="00B050"/>
                <w:sz w:val="16"/>
                <w:szCs w:val="16"/>
              </w:rPr>
            </w:pPr>
            <w:r w:rsidRPr="00D656E4">
              <w:rPr>
                <w:rFonts w:eastAsia="Times New Roman" w:cs="Calibri"/>
                <w:color w:val="00B050"/>
                <w:sz w:val="16"/>
                <w:szCs w:val="16"/>
              </w:rPr>
              <w:t>Gestaltungsabsicht,</w:t>
            </w:r>
          </w:p>
        </w:tc>
        <w:tc>
          <w:tcPr>
            <w:tcW w:w="4820" w:type="dxa"/>
            <w:gridSpan w:val="2"/>
            <w:vMerge w:val="restart"/>
            <w:tcBorders>
              <w:right w:val="single" w:sz="8" w:space="0" w:color="auto"/>
            </w:tcBorders>
            <w:shd w:val="clear" w:color="auto" w:fill="auto"/>
            <w:vAlign w:val="bottom"/>
          </w:tcPr>
          <w:p w14:paraId="7B143FBD" w14:textId="434C1E32" w:rsidR="00856839" w:rsidRPr="00D656E4" w:rsidRDefault="00856839">
            <w:pPr>
              <w:spacing w:line="0" w:lineRule="atLeast"/>
              <w:ind w:left="100"/>
              <w:rPr>
                <w:rFonts w:eastAsia="Times New Roman" w:cs="Calibri"/>
                <w:color w:val="00B050"/>
                <w:sz w:val="16"/>
                <w:szCs w:val="16"/>
              </w:rPr>
            </w:pPr>
            <w:r w:rsidRPr="00D656E4">
              <w:rPr>
                <w:rFonts w:eastAsia="Times New Roman" w:cs="Calibri"/>
                <w:b/>
                <w:color w:val="00B050"/>
                <w:sz w:val="16"/>
                <w:szCs w:val="16"/>
              </w:rPr>
              <w:t xml:space="preserve">Epochen/Künstler(innen) </w:t>
            </w:r>
            <w:r w:rsidRPr="00D656E4">
              <w:rPr>
                <w:rFonts w:eastAsia="Times New Roman" w:cs="Calibri"/>
                <w:color w:val="00B050"/>
                <w:sz w:val="16"/>
                <w:szCs w:val="16"/>
              </w:rPr>
              <w:t>aktuelle Abiturvorgaben:</w:t>
            </w:r>
          </w:p>
          <w:p w14:paraId="45343E1C" w14:textId="77777777" w:rsidR="00D656E4" w:rsidRPr="00D656E4" w:rsidRDefault="00D656E4">
            <w:pPr>
              <w:spacing w:line="0" w:lineRule="atLeast"/>
              <w:ind w:left="100"/>
              <w:rPr>
                <w:rFonts w:eastAsia="Times New Roman" w:cs="Calibri"/>
                <w:b/>
                <w:color w:val="00B050"/>
                <w:sz w:val="16"/>
                <w:szCs w:val="16"/>
              </w:rPr>
            </w:pPr>
            <w:r w:rsidRPr="00D656E4">
              <w:rPr>
                <w:rFonts w:eastAsia="Times New Roman" w:cs="Calibri"/>
                <w:b/>
                <w:color w:val="00B050"/>
                <w:sz w:val="16"/>
                <w:szCs w:val="16"/>
              </w:rPr>
              <w:t xml:space="preserve">Gegenwartsbezogene Kunst: </w:t>
            </w:r>
          </w:p>
          <w:p w14:paraId="5A2F38C2" w14:textId="3F51EE6A" w:rsidR="00D656E4" w:rsidRPr="00D656E4" w:rsidRDefault="00D656E4">
            <w:pPr>
              <w:spacing w:line="0" w:lineRule="atLeast"/>
              <w:ind w:left="100"/>
              <w:rPr>
                <w:rFonts w:eastAsia="Times New Roman" w:cs="Calibri"/>
                <w:color w:val="00B050"/>
                <w:sz w:val="16"/>
                <w:szCs w:val="16"/>
              </w:rPr>
            </w:pPr>
            <w:r w:rsidRPr="00D656E4">
              <w:rPr>
                <w:rFonts w:eastAsia="Times New Roman" w:cs="Calibri"/>
                <w:b/>
                <w:color w:val="00B050"/>
                <w:sz w:val="16"/>
                <w:szCs w:val="16"/>
              </w:rPr>
              <w:t xml:space="preserve">Rebecca </w:t>
            </w:r>
            <w:proofErr w:type="spellStart"/>
            <w:r w:rsidRPr="00D656E4">
              <w:rPr>
                <w:rFonts w:eastAsia="Times New Roman" w:cs="Calibri"/>
                <w:b/>
                <w:color w:val="00B050"/>
                <w:sz w:val="16"/>
                <w:szCs w:val="16"/>
              </w:rPr>
              <w:t>HornTransformation</w:t>
            </w:r>
            <w:proofErr w:type="spellEnd"/>
            <w:r w:rsidRPr="00D656E4">
              <w:rPr>
                <w:rFonts w:eastAsia="Times New Roman" w:cs="Calibri"/>
                <w:b/>
                <w:color w:val="00B050"/>
                <w:sz w:val="16"/>
                <w:szCs w:val="16"/>
              </w:rPr>
              <w:t xml:space="preserve"> von Körper und Raum im grafischen und plastischen Werk; vgl. mit:</w:t>
            </w:r>
          </w:p>
          <w:p w14:paraId="2AC3C2EF" w14:textId="7FE47973" w:rsidR="00D656E4" w:rsidRPr="00D656E4" w:rsidRDefault="00D656E4" w:rsidP="00D656E4">
            <w:pPr>
              <w:spacing w:line="241" w:lineRule="auto"/>
              <w:ind w:left="40" w:right="480"/>
              <w:rPr>
                <w:rFonts w:eastAsia="Times New Roman" w:cs="Calibri"/>
                <w:color w:val="00B050"/>
                <w:sz w:val="16"/>
                <w:szCs w:val="16"/>
              </w:rPr>
            </w:pPr>
          </w:p>
        </w:tc>
        <w:tc>
          <w:tcPr>
            <w:tcW w:w="320" w:type="dxa"/>
            <w:vMerge w:val="restart"/>
            <w:shd w:val="clear" w:color="auto" w:fill="auto"/>
            <w:vAlign w:val="bottom"/>
          </w:tcPr>
          <w:p w14:paraId="331A21F8" w14:textId="77777777" w:rsidR="00856839" w:rsidRPr="00D656E4" w:rsidRDefault="00856839">
            <w:pPr>
              <w:spacing w:line="0" w:lineRule="atLeast"/>
              <w:ind w:left="100"/>
              <w:rPr>
                <w:rFonts w:eastAsia="Arial" w:cs="Calibri"/>
                <w:color w:val="00B050"/>
                <w:sz w:val="16"/>
                <w:szCs w:val="16"/>
              </w:rPr>
            </w:pPr>
            <w:r w:rsidRPr="00D656E4">
              <w:rPr>
                <w:rFonts w:eastAsia="Arial" w:cs="Calibri"/>
                <w:color w:val="00B050"/>
                <w:sz w:val="16"/>
                <w:szCs w:val="16"/>
              </w:rPr>
              <w:t>•</w:t>
            </w:r>
          </w:p>
        </w:tc>
        <w:tc>
          <w:tcPr>
            <w:tcW w:w="4560" w:type="dxa"/>
            <w:vMerge w:val="restart"/>
            <w:shd w:val="clear" w:color="auto" w:fill="auto"/>
            <w:vAlign w:val="bottom"/>
          </w:tcPr>
          <w:p w14:paraId="0C95E417" w14:textId="77777777" w:rsidR="00856839" w:rsidRPr="00D656E4" w:rsidRDefault="00856839">
            <w:pPr>
              <w:spacing w:line="0" w:lineRule="atLeast"/>
              <w:ind w:left="140"/>
              <w:rPr>
                <w:rFonts w:eastAsia="Times New Roman" w:cs="Calibri"/>
                <w:color w:val="00B050"/>
                <w:sz w:val="16"/>
                <w:szCs w:val="16"/>
              </w:rPr>
            </w:pPr>
            <w:r w:rsidRPr="00D656E4">
              <w:rPr>
                <w:rFonts w:eastAsia="Times New Roman" w:cs="Calibri"/>
                <w:color w:val="00B050"/>
                <w:sz w:val="16"/>
                <w:szCs w:val="16"/>
              </w:rPr>
              <w:t xml:space="preserve">Vergleich: Florian </w:t>
            </w:r>
            <w:proofErr w:type="spellStart"/>
            <w:r w:rsidRPr="00D656E4">
              <w:rPr>
                <w:rFonts w:eastAsia="Times New Roman" w:cs="Calibri"/>
                <w:color w:val="00B050"/>
                <w:sz w:val="16"/>
                <w:szCs w:val="16"/>
              </w:rPr>
              <w:t>Slotawa</w:t>
            </w:r>
            <w:proofErr w:type="spellEnd"/>
            <w:r w:rsidRPr="00D656E4">
              <w:rPr>
                <w:rFonts w:eastAsia="Times New Roman" w:cs="Calibri"/>
                <w:color w:val="00B050"/>
                <w:sz w:val="16"/>
                <w:szCs w:val="16"/>
              </w:rPr>
              <w:t xml:space="preserve">, Anette </w:t>
            </w:r>
            <w:proofErr w:type="spellStart"/>
            <w:r w:rsidRPr="00D656E4">
              <w:rPr>
                <w:rFonts w:eastAsia="Times New Roman" w:cs="Calibri"/>
                <w:color w:val="00B050"/>
                <w:sz w:val="16"/>
                <w:szCs w:val="16"/>
              </w:rPr>
              <w:t>Messager</w:t>
            </w:r>
            <w:proofErr w:type="spellEnd"/>
            <w:r w:rsidRPr="00D656E4">
              <w:rPr>
                <w:rFonts w:eastAsia="Times New Roman" w:cs="Calibri"/>
                <w:color w:val="00B050"/>
                <w:sz w:val="16"/>
                <w:szCs w:val="16"/>
              </w:rPr>
              <w:t>, Joseph Beuys,</w:t>
            </w:r>
          </w:p>
        </w:tc>
      </w:tr>
      <w:tr w:rsidR="00856839" w:rsidRPr="00D656E4" w14:paraId="0BC142D3" w14:textId="77777777">
        <w:trPr>
          <w:trHeight w:val="195"/>
        </w:trPr>
        <w:tc>
          <w:tcPr>
            <w:tcW w:w="320" w:type="dxa"/>
            <w:vMerge/>
            <w:shd w:val="clear" w:color="auto" w:fill="auto"/>
            <w:vAlign w:val="bottom"/>
          </w:tcPr>
          <w:p w14:paraId="7BB77B9E" w14:textId="77777777" w:rsidR="00856839" w:rsidRPr="00D656E4" w:rsidRDefault="00856839">
            <w:pPr>
              <w:spacing w:line="0" w:lineRule="atLeast"/>
              <w:rPr>
                <w:rFonts w:eastAsia="Times New Roman" w:cs="Calibri"/>
                <w:color w:val="00B050"/>
                <w:sz w:val="16"/>
                <w:szCs w:val="16"/>
              </w:rPr>
            </w:pPr>
          </w:p>
        </w:tc>
        <w:tc>
          <w:tcPr>
            <w:tcW w:w="4500" w:type="dxa"/>
            <w:vMerge w:val="restart"/>
            <w:tcBorders>
              <w:right w:val="single" w:sz="8" w:space="0" w:color="auto"/>
            </w:tcBorders>
            <w:shd w:val="clear" w:color="auto" w:fill="auto"/>
            <w:vAlign w:val="bottom"/>
          </w:tcPr>
          <w:p w14:paraId="490E5A34" w14:textId="77777777" w:rsidR="00856839" w:rsidRPr="00D656E4" w:rsidRDefault="00856839">
            <w:pPr>
              <w:spacing w:line="0" w:lineRule="atLeast"/>
              <w:ind w:left="140"/>
              <w:rPr>
                <w:rFonts w:eastAsia="Times New Roman" w:cs="Calibri"/>
                <w:color w:val="00B050"/>
                <w:sz w:val="16"/>
                <w:szCs w:val="16"/>
              </w:rPr>
            </w:pPr>
            <w:r w:rsidRPr="00D656E4">
              <w:rPr>
                <w:rFonts w:eastAsia="Times New Roman" w:cs="Calibri"/>
                <w:color w:val="00B050"/>
                <w:sz w:val="16"/>
                <w:szCs w:val="16"/>
              </w:rPr>
              <w:t>(ELP3) entwerfen bildnerische Gestaltungen unter absichtsvollem Einsatz</w:t>
            </w:r>
          </w:p>
        </w:tc>
        <w:tc>
          <w:tcPr>
            <w:tcW w:w="4820" w:type="dxa"/>
            <w:gridSpan w:val="2"/>
            <w:vMerge/>
            <w:tcBorders>
              <w:right w:val="single" w:sz="8" w:space="0" w:color="auto"/>
            </w:tcBorders>
            <w:shd w:val="clear" w:color="auto" w:fill="auto"/>
            <w:vAlign w:val="bottom"/>
          </w:tcPr>
          <w:p w14:paraId="46A755D5" w14:textId="77777777" w:rsidR="00856839" w:rsidRPr="00D656E4" w:rsidRDefault="00856839">
            <w:pPr>
              <w:spacing w:line="0" w:lineRule="atLeast"/>
              <w:rPr>
                <w:rFonts w:eastAsia="Times New Roman" w:cs="Calibri"/>
                <w:color w:val="00B050"/>
                <w:sz w:val="16"/>
                <w:szCs w:val="16"/>
              </w:rPr>
            </w:pPr>
          </w:p>
        </w:tc>
        <w:tc>
          <w:tcPr>
            <w:tcW w:w="320" w:type="dxa"/>
            <w:vMerge/>
            <w:shd w:val="clear" w:color="auto" w:fill="auto"/>
            <w:vAlign w:val="bottom"/>
          </w:tcPr>
          <w:p w14:paraId="1C949729" w14:textId="77777777" w:rsidR="00856839" w:rsidRPr="00D656E4" w:rsidRDefault="00856839">
            <w:pPr>
              <w:spacing w:line="0" w:lineRule="atLeast"/>
              <w:rPr>
                <w:rFonts w:eastAsia="Times New Roman" w:cs="Calibri"/>
                <w:color w:val="00B050"/>
                <w:sz w:val="16"/>
                <w:szCs w:val="16"/>
              </w:rPr>
            </w:pPr>
          </w:p>
        </w:tc>
        <w:tc>
          <w:tcPr>
            <w:tcW w:w="4560" w:type="dxa"/>
            <w:vMerge/>
            <w:shd w:val="clear" w:color="auto" w:fill="auto"/>
            <w:vAlign w:val="bottom"/>
          </w:tcPr>
          <w:p w14:paraId="0B77BE03" w14:textId="77777777" w:rsidR="00856839" w:rsidRPr="00D656E4" w:rsidRDefault="00856839">
            <w:pPr>
              <w:spacing w:line="0" w:lineRule="atLeast"/>
              <w:rPr>
                <w:rFonts w:eastAsia="Times New Roman" w:cs="Calibri"/>
                <w:color w:val="00B050"/>
                <w:sz w:val="16"/>
                <w:szCs w:val="16"/>
              </w:rPr>
            </w:pPr>
          </w:p>
        </w:tc>
      </w:tr>
      <w:tr w:rsidR="00856839" w:rsidRPr="00D656E4" w14:paraId="444E2048" w14:textId="77777777">
        <w:trPr>
          <w:trHeight w:val="52"/>
        </w:trPr>
        <w:tc>
          <w:tcPr>
            <w:tcW w:w="320" w:type="dxa"/>
            <w:vMerge/>
            <w:shd w:val="clear" w:color="auto" w:fill="auto"/>
            <w:vAlign w:val="bottom"/>
          </w:tcPr>
          <w:p w14:paraId="102D41F1" w14:textId="77777777" w:rsidR="00856839" w:rsidRPr="00D656E4" w:rsidRDefault="00856839">
            <w:pPr>
              <w:spacing w:line="0" w:lineRule="atLeast"/>
              <w:rPr>
                <w:rFonts w:eastAsia="Times New Roman" w:cs="Calibri"/>
                <w:color w:val="00B050"/>
                <w:sz w:val="16"/>
                <w:szCs w:val="16"/>
              </w:rPr>
            </w:pPr>
          </w:p>
        </w:tc>
        <w:tc>
          <w:tcPr>
            <w:tcW w:w="4500" w:type="dxa"/>
            <w:vMerge/>
            <w:tcBorders>
              <w:right w:val="single" w:sz="8" w:space="0" w:color="auto"/>
            </w:tcBorders>
            <w:shd w:val="clear" w:color="auto" w:fill="auto"/>
            <w:vAlign w:val="bottom"/>
          </w:tcPr>
          <w:p w14:paraId="33477140" w14:textId="77777777" w:rsidR="00856839" w:rsidRPr="00D656E4" w:rsidRDefault="00856839">
            <w:pPr>
              <w:spacing w:line="0" w:lineRule="atLeast"/>
              <w:rPr>
                <w:rFonts w:eastAsia="Times New Roman" w:cs="Calibri"/>
                <w:color w:val="00B050"/>
                <w:sz w:val="16"/>
                <w:szCs w:val="16"/>
              </w:rPr>
            </w:pPr>
          </w:p>
        </w:tc>
        <w:tc>
          <w:tcPr>
            <w:tcW w:w="4820" w:type="dxa"/>
            <w:gridSpan w:val="2"/>
            <w:vMerge w:val="restart"/>
            <w:tcBorders>
              <w:right w:val="single" w:sz="8" w:space="0" w:color="auto"/>
            </w:tcBorders>
            <w:shd w:val="clear" w:color="auto" w:fill="auto"/>
            <w:vAlign w:val="bottom"/>
          </w:tcPr>
          <w:p w14:paraId="56D06EA7" w14:textId="12EDAE80" w:rsidR="00856839" w:rsidRPr="00D656E4" w:rsidRDefault="00856839" w:rsidP="00D656E4">
            <w:pPr>
              <w:spacing w:line="176" w:lineRule="exact"/>
              <w:rPr>
                <w:rFonts w:eastAsia="Times New Roman" w:cs="Calibri"/>
                <w:color w:val="00B050"/>
                <w:sz w:val="16"/>
                <w:szCs w:val="16"/>
              </w:rPr>
            </w:pPr>
          </w:p>
        </w:tc>
        <w:tc>
          <w:tcPr>
            <w:tcW w:w="320" w:type="dxa"/>
            <w:shd w:val="clear" w:color="auto" w:fill="auto"/>
            <w:vAlign w:val="bottom"/>
          </w:tcPr>
          <w:p w14:paraId="1531E4AC" w14:textId="77777777" w:rsidR="00856839" w:rsidRPr="00D656E4" w:rsidRDefault="00856839">
            <w:pPr>
              <w:spacing w:line="0" w:lineRule="atLeast"/>
              <w:rPr>
                <w:rFonts w:eastAsia="Times New Roman" w:cs="Calibri"/>
                <w:color w:val="00B050"/>
                <w:sz w:val="16"/>
                <w:szCs w:val="16"/>
              </w:rPr>
            </w:pPr>
          </w:p>
        </w:tc>
        <w:tc>
          <w:tcPr>
            <w:tcW w:w="4560" w:type="dxa"/>
            <w:vMerge w:val="restart"/>
            <w:shd w:val="clear" w:color="auto" w:fill="auto"/>
            <w:vAlign w:val="bottom"/>
          </w:tcPr>
          <w:p w14:paraId="361E5275" w14:textId="26C3E4B1" w:rsidR="00856839" w:rsidRPr="00D656E4" w:rsidRDefault="00856839" w:rsidP="00D656E4">
            <w:pPr>
              <w:spacing w:line="0" w:lineRule="atLeast"/>
              <w:rPr>
                <w:rFonts w:eastAsia="Times New Roman" w:cs="Calibri"/>
                <w:color w:val="00B050"/>
                <w:sz w:val="16"/>
                <w:szCs w:val="16"/>
              </w:rPr>
            </w:pPr>
            <w:r w:rsidRPr="00D656E4">
              <w:rPr>
                <w:rFonts w:eastAsia="Times New Roman" w:cs="Calibri"/>
                <w:color w:val="00B050"/>
                <w:sz w:val="16"/>
                <w:szCs w:val="16"/>
              </w:rPr>
              <w:t>ZERO, Nicolas Lang, Louise Bourgeois, Peter</w:t>
            </w:r>
          </w:p>
        </w:tc>
      </w:tr>
      <w:tr w:rsidR="00856839" w:rsidRPr="00D656E4" w14:paraId="1D2803F9" w14:textId="77777777">
        <w:trPr>
          <w:trHeight w:val="143"/>
        </w:trPr>
        <w:tc>
          <w:tcPr>
            <w:tcW w:w="320" w:type="dxa"/>
            <w:shd w:val="clear" w:color="auto" w:fill="auto"/>
            <w:vAlign w:val="bottom"/>
          </w:tcPr>
          <w:p w14:paraId="04393277" w14:textId="77777777" w:rsidR="00856839" w:rsidRPr="00D656E4" w:rsidRDefault="00856839">
            <w:pPr>
              <w:spacing w:line="0" w:lineRule="atLeast"/>
              <w:rPr>
                <w:rFonts w:eastAsia="Times New Roman" w:cs="Calibri"/>
                <w:color w:val="00B050"/>
                <w:sz w:val="16"/>
                <w:szCs w:val="16"/>
              </w:rPr>
            </w:pPr>
          </w:p>
        </w:tc>
        <w:tc>
          <w:tcPr>
            <w:tcW w:w="4500" w:type="dxa"/>
            <w:tcBorders>
              <w:right w:val="single" w:sz="8" w:space="0" w:color="auto"/>
            </w:tcBorders>
            <w:shd w:val="clear" w:color="auto" w:fill="auto"/>
            <w:vAlign w:val="bottom"/>
          </w:tcPr>
          <w:p w14:paraId="2151BD93" w14:textId="77777777" w:rsidR="00856839" w:rsidRPr="00D656E4" w:rsidRDefault="00856839">
            <w:pPr>
              <w:spacing w:line="143" w:lineRule="exact"/>
              <w:ind w:left="140"/>
              <w:rPr>
                <w:rFonts w:eastAsia="Times New Roman" w:cs="Calibri"/>
                <w:color w:val="00B050"/>
                <w:sz w:val="16"/>
                <w:szCs w:val="16"/>
              </w:rPr>
            </w:pPr>
            <w:r w:rsidRPr="00D656E4">
              <w:rPr>
                <w:rFonts w:eastAsia="Times New Roman" w:cs="Calibri"/>
                <w:color w:val="00B050"/>
                <w:sz w:val="16"/>
                <w:szCs w:val="16"/>
              </w:rPr>
              <w:t>von Materialien, Medien, Techniken, Verfahren, Werkzeugen und deren</w:t>
            </w:r>
          </w:p>
        </w:tc>
        <w:tc>
          <w:tcPr>
            <w:tcW w:w="4820" w:type="dxa"/>
            <w:gridSpan w:val="2"/>
            <w:vMerge/>
            <w:tcBorders>
              <w:right w:val="single" w:sz="8" w:space="0" w:color="auto"/>
            </w:tcBorders>
            <w:shd w:val="clear" w:color="auto" w:fill="auto"/>
            <w:vAlign w:val="bottom"/>
          </w:tcPr>
          <w:p w14:paraId="57E268AC" w14:textId="77777777" w:rsidR="00856839" w:rsidRPr="00D656E4" w:rsidRDefault="00856839">
            <w:pPr>
              <w:spacing w:line="0" w:lineRule="atLeast"/>
              <w:rPr>
                <w:rFonts w:eastAsia="Times New Roman" w:cs="Calibri"/>
                <w:color w:val="00B050"/>
                <w:sz w:val="16"/>
                <w:szCs w:val="16"/>
              </w:rPr>
            </w:pPr>
          </w:p>
        </w:tc>
        <w:tc>
          <w:tcPr>
            <w:tcW w:w="320" w:type="dxa"/>
            <w:shd w:val="clear" w:color="auto" w:fill="auto"/>
            <w:vAlign w:val="bottom"/>
          </w:tcPr>
          <w:p w14:paraId="23D67823" w14:textId="77777777" w:rsidR="00856839" w:rsidRPr="00D656E4" w:rsidRDefault="00856839">
            <w:pPr>
              <w:spacing w:line="0" w:lineRule="atLeast"/>
              <w:rPr>
                <w:rFonts w:eastAsia="Times New Roman" w:cs="Calibri"/>
                <w:color w:val="00B050"/>
                <w:sz w:val="16"/>
                <w:szCs w:val="16"/>
              </w:rPr>
            </w:pPr>
          </w:p>
        </w:tc>
        <w:tc>
          <w:tcPr>
            <w:tcW w:w="4560" w:type="dxa"/>
            <w:vMerge/>
            <w:shd w:val="clear" w:color="auto" w:fill="auto"/>
            <w:vAlign w:val="bottom"/>
          </w:tcPr>
          <w:p w14:paraId="75CB8E89" w14:textId="77777777" w:rsidR="00856839" w:rsidRPr="00D656E4" w:rsidRDefault="00856839">
            <w:pPr>
              <w:spacing w:line="0" w:lineRule="atLeast"/>
              <w:rPr>
                <w:rFonts w:eastAsia="Times New Roman" w:cs="Calibri"/>
                <w:color w:val="00B050"/>
                <w:sz w:val="16"/>
                <w:szCs w:val="16"/>
              </w:rPr>
            </w:pPr>
          </w:p>
        </w:tc>
      </w:tr>
      <w:tr w:rsidR="00856839" w:rsidRPr="00D656E4" w14:paraId="3EBB1584" w14:textId="77777777">
        <w:trPr>
          <w:trHeight w:val="182"/>
        </w:trPr>
        <w:tc>
          <w:tcPr>
            <w:tcW w:w="320" w:type="dxa"/>
            <w:vMerge w:val="restart"/>
            <w:shd w:val="clear" w:color="auto" w:fill="auto"/>
            <w:vAlign w:val="bottom"/>
          </w:tcPr>
          <w:p w14:paraId="232D3802" w14:textId="77777777" w:rsidR="00856839" w:rsidRPr="00D656E4" w:rsidRDefault="00856839">
            <w:pPr>
              <w:spacing w:line="0" w:lineRule="atLeast"/>
              <w:ind w:left="120"/>
              <w:rPr>
                <w:rFonts w:eastAsia="Arial" w:cs="Calibri"/>
                <w:color w:val="00B050"/>
                <w:sz w:val="16"/>
                <w:szCs w:val="16"/>
              </w:rPr>
            </w:pPr>
            <w:r w:rsidRPr="00D656E4">
              <w:rPr>
                <w:rFonts w:eastAsia="Arial" w:cs="Calibri"/>
                <w:color w:val="00B050"/>
                <w:sz w:val="16"/>
                <w:szCs w:val="16"/>
              </w:rPr>
              <w:t>•</w:t>
            </w:r>
          </w:p>
        </w:tc>
        <w:tc>
          <w:tcPr>
            <w:tcW w:w="4500" w:type="dxa"/>
            <w:tcBorders>
              <w:right w:val="single" w:sz="8" w:space="0" w:color="auto"/>
            </w:tcBorders>
            <w:shd w:val="clear" w:color="auto" w:fill="auto"/>
            <w:vAlign w:val="bottom"/>
          </w:tcPr>
          <w:p w14:paraId="18CA6252" w14:textId="77777777" w:rsidR="00856839" w:rsidRPr="00D656E4" w:rsidRDefault="00856839">
            <w:pPr>
              <w:spacing w:line="0" w:lineRule="atLeast"/>
              <w:ind w:left="140"/>
              <w:rPr>
                <w:rFonts w:eastAsia="Times New Roman" w:cs="Calibri"/>
                <w:color w:val="00B050"/>
                <w:sz w:val="16"/>
                <w:szCs w:val="16"/>
              </w:rPr>
            </w:pPr>
            <w:r w:rsidRPr="00D656E4">
              <w:rPr>
                <w:rFonts w:eastAsia="Times New Roman" w:cs="Calibri"/>
                <w:color w:val="00B050"/>
                <w:sz w:val="16"/>
                <w:szCs w:val="16"/>
              </w:rPr>
              <w:t>Bezügen,</w:t>
            </w:r>
          </w:p>
        </w:tc>
        <w:tc>
          <w:tcPr>
            <w:tcW w:w="320" w:type="dxa"/>
            <w:shd w:val="clear" w:color="auto" w:fill="auto"/>
            <w:vAlign w:val="bottom"/>
          </w:tcPr>
          <w:p w14:paraId="272AA31B" w14:textId="77777777" w:rsidR="00856839" w:rsidRPr="00D656E4" w:rsidRDefault="00856839">
            <w:pPr>
              <w:spacing w:line="0" w:lineRule="atLeast"/>
              <w:rPr>
                <w:rFonts w:eastAsia="Times New Roman" w:cs="Calibri"/>
                <w:color w:val="00B050"/>
                <w:sz w:val="16"/>
                <w:szCs w:val="16"/>
              </w:rPr>
            </w:pPr>
          </w:p>
        </w:tc>
        <w:tc>
          <w:tcPr>
            <w:tcW w:w="4500" w:type="dxa"/>
            <w:tcBorders>
              <w:right w:val="single" w:sz="8" w:space="0" w:color="auto"/>
            </w:tcBorders>
            <w:shd w:val="clear" w:color="auto" w:fill="auto"/>
            <w:vAlign w:val="bottom"/>
          </w:tcPr>
          <w:p w14:paraId="29C008F1" w14:textId="77777777" w:rsidR="00856839" w:rsidRPr="00D656E4" w:rsidRDefault="00856839">
            <w:pPr>
              <w:spacing w:line="0" w:lineRule="atLeast"/>
              <w:rPr>
                <w:rFonts w:eastAsia="Times New Roman" w:cs="Calibri"/>
                <w:color w:val="00B050"/>
                <w:sz w:val="16"/>
                <w:szCs w:val="16"/>
              </w:rPr>
            </w:pPr>
          </w:p>
        </w:tc>
        <w:tc>
          <w:tcPr>
            <w:tcW w:w="320" w:type="dxa"/>
            <w:shd w:val="clear" w:color="auto" w:fill="auto"/>
            <w:vAlign w:val="bottom"/>
          </w:tcPr>
          <w:p w14:paraId="4723DFFD" w14:textId="77777777" w:rsidR="00856839" w:rsidRPr="00D656E4" w:rsidRDefault="00856839">
            <w:pPr>
              <w:spacing w:line="0" w:lineRule="atLeast"/>
              <w:rPr>
                <w:rFonts w:eastAsia="Times New Roman" w:cs="Calibri"/>
                <w:color w:val="00B050"/>
                <w:sz w:val="16"/>
                <w:szCs w:val="16"/>
              </w:rPr>
            </w:pPr>
          </w:p>
        </w:tc>
        <w:tc>
          <w:tcPr>
            <w:tcW w:w="4560" w:type="dxa"/>
            <w:shd w:val="clear" w:color="auto" w:fill="auto"/>
            <w:vAlign w:val="bottom"/>
          </w:tcPr>
          <w:p w14:paraId="28AFEF2D" w14:textId="77777777" w:rsidR="00856839" w:rsidRPr="00D656E4" w:rsidRDefault="00856839">
            <w:pPr>
              <w:spacing w:line="176" w:lineRule="exact"/>
              <w:ind w:left="140"/>
              <w:rPr>
                <w:rFonts w:eastAsia="Times New Roman" w:cs="Calibri"/>
                <w:color w:val="00B050"/>
                <w:sz w:val="16"/>
                <w:szCs w:val="16"/>
              </w:rPr>
            </w:pPr>
            <w:r w:rsidRPr="00D656E4">
              <w:rPr>
                <w:rFonts w:eastAsia="Times New Roman" w:cs="Calibri"/>
                <w:color w:val="00B050"/>
                <w:sz w:val="16"/>
                <w:szCs w:val="16"/>
              </w:rPr>
              <w:t xml:space="preserve">Feldmann, Joseph </w:t>
            </w:r>
            <w:proofErr w:type="spellStart"/>
            <w:r w:rsidRPr="00D656E4">
              <w:rPr>
                <w:rFonts w:eastAsia="Times New Roman" w:cs="Calibri"/>
                <w:color w:val="00B050"/>
                <w:sz w:val="16"/>
                <w:szCs w:val="16"/>
              </w:rPr>
              <w:t>Kosuth</w:t>
            </w:r>
            <w:proofErr w:type="spellEnd"/>
            <w:r w:rsidRPr="00D656E4">
              <w:rPr>
                <w:rFonts w:eastAsia="Times New Roman" w:cs="Calibri"/>
                <w:color w:val="00B050"/>
                <w:sz w:val="16"/>
                <w:szCs w:val="16"/>
              </w:rPr>
              <w:t xml:space="preserve">, Ai Weiwei, Michael </w:t>
            </w:r>
            <w:proofErr w:type="spellStart"/>
            <w:r w:rsidRPr="00D656E4">
              <w:rPr>
                <w:rFonts w:eastAsia="Times New Roman" w:cs="Calibri"/>
                <w:color w:val="00B050"/>
                <w:sz w:val="16"/>
                <w:szCs w:val="16"/>
              </w:rPr>
              <w:t>Buthe</w:t>
            </w:r>
            <w:proofErr w:type="spellEnd"/>
          </w:p>
          <w:p w14:paraId="00775BAE" w14:textId="77777777" w:rsidR="00D656E4" w:rsidRPr="00D656E4" w:rsidRDefault="00D656E4" w:rsidP="00D656E4">
            <w:pPr>
              <w:spacing w:line="241" w:lineRule="auto"/>
              <w:ind w:left="40" w:right="480"/>
              <w:rPr>
                <w:rFonts w:eastAsia="Arial" w:cs="Calibri"/>
                <w:color w:val="00B050"/>
                <w:sz w:val="16"/>
                <w:szCs w:val="16"/>
              </w:rPr>
            </w:pPr>
            <w:r w:rsidRPr="00D656E4">
              <w:rPr>
                <w:rFonts w:eastAsia="Arial" w:cs="Calibri"/>
                <w:color w:val="00B050"/>
                <w:sz w:val="16"/>
                <w:szCs w:val="16"/>
              </w:rPr>
              <w:t>Konstruktion</w:t>
            </w:r>
            <w:r w:rsidRPr="00D656E4">
              <w:rPr>
                <w:rFonts w:eastAsia="Times New Roman" w:cs="Calibri"/>
                <w:b/>
                <w:color w:val="00B050"/>
                <w:sz w:val="16"/>
                <w:szCs w:val="16"/>
              </w:rPr>
              <w:t xml:space="preserve"> </w:t>
            </w:r>
            <w:r w:rsidRPr="00D656E4">
              <w:rPr>
                <w:rFonts w:eastAsia="Arial" w:cs="Calibri"/>
                <w:color w:val="00B050"/>
                <w:sz w:val="16"/>
                <w:szCs w:val="16"/>
              </w:rPr>
              <w:t xml:space="preserve">von Erinnerung in den Installationen und Objekten von Louise Bourgeois, Dürer, da Vinci, Max Ernst, Frieda Kahlo, Giacometti, Donald Judd, </w:t>
            </w:r>
          </w:p>
          <w:p w14:paraId="4654CFF7" w14:textId="2391BA97" w:rsidR="00D656E4" w:rsidRPr="00D656E4" w:rsidRDefault="00D656E4">
            <w:pPr>
              <w:spacing w:line="176" w:lineRule="exact"/>
              <w:ind w:left="140"/>
              <w:rPr>
                <w:rFonts w:eastAsia="Times New Roman" w:cs="Calibri"/>
                <w:color w:val="00B050"/>
                <w:sz w:val="16"/>
                <w:szCs w:val="16"/>
              </w:rPr>
            </w:pPr>
          </w:p>
        </w:tc>
      </w:tr>
      <w:tr w:rsidR="00856839" w:rsidRPr="00D656E4" w14:paraId="3E702C4F" w14:textId="77777777">
        <w:trPr>
          <w:trHeight w:val="95"/>
        </w:trPr>
        <w:tc>
          <w:tcPr>
            <w:tcW w:w="320" w:type="dxa"/>
            <w:vMerge/>
            <w:shd w:val="clear" w:color="auto" w:fill="auto"/>
            <w:vAlign w:val="bottom"/>
          </w:tcPr>
          <w:p w14:paraId="2A353A2D" w14:textId="77777777" w:rsidR="00856839" w:rsidRPr="00D656E4" w:rsidRDefault="00856839">
            <w:pPr>
              <w:spacing w:line="0" w:lineRule="atLeast"/>
              <w:rPr>
                <w:rFonts w:eastAsia="Times New Roman" w:cs="Calibri"/>
                <w:color w:val="00B050"/>
                <w:sz w:val="16"/>
                <w:szCs w:val="16"/>
              </w:rPr>
            </w:pPr>
          </w:p>
        </w:tc>
        <w:tc>
          <w:tcPr>
            <w:tcW w:w="4500" w:type="dxa"/>
            <w:vMerge w:val="restart"/>
            <w:tcBorders>
              <w:right w:val="single" w:sz="8" w:space="0" w:color="auto"/>
            </w:tcBorders>
            <w:shd w:val="clear" w:color="auto" w:fill="auto"/>
            <w:vAlign w:val="bottom"/>
          </w:tcPr>
          <w:p w14:paraId="5705A64A" w14:textId="77777777" w:rsidR="00856839" w:rsidRPr="00D656E4" w:rsidRDefault="00856839">
            <w:pPr>
              <w:spacing w:line="0" w:lineRule="atLeast"/>
              <w:ind w:left="180"/>
              <w:rPr>
                <w:rFonts w:eastAsia="Times New Roman" w:cs="Calibri"/>
                <w:b/>
                <w:color w:val="00B050"/>
                <w:sz w:val="16"/>
                <w:szCs w:val="16"/>
              </w:rPr>
            </w:pPr>
            <w:r w:rsidRPr="00D656E4">
              <w:rPr>
                <w:rFonts w:eastAsia="Times New Roman" w:cs="Calibri"/>
                <w:b/>
                <w:color w:val="00B050"/>
                <w:sz w:val="16"/>
                <w:szCs w:val="16"/>
              </w:rPr>
              <w:t>(ELR2) analysieren die Mittel plastischer und raumbezogener</w:t>
            </w:r>
          </w:p>
        </w:tc>
        <w:tc>
          <w:tcPr>
            <w:tcW w:w="320" w:type="dxa"/>
            <w:tcBorders>
              <w:bottom w:val="single" w:sz="8" w:space="0" w:color="auto"/>
            </w:tcBorders>
            <w:shd w:val="clear" w:color="auto" w:fill="auto"/>
            <w:vAlign w:val="bottom"/>
          </w:tcPr>
          <w:p w14:paraId="0EC94BD6" w14:textId="77777777" w:rsidR="00856839" w:rsidRPr="00D656E4" w:rsidRDefault="00856839">
            <w:pPr>
              <w:spacing w:line="0" w:lineRule="atLeast"/>
              <w:rPr>
                <w:rFonts w:eastAsia="Times New Roman" w:cs="Calibri"/>
                <w:color w:val="00B050"/>
                <w:sz w:val="16"/>
                <w:szCs w:val="16"/>
              </w:rPr>
            </w:pPr>
          </w:p>
        </w:tc>
        <w:tc>
          <w:tcPr>
            <w:tcW w:w="4500" w:type="dxa"/>
            <w:tcBorders>
              <w:bottom w:val="single" w:sz="8" w:space="0" w:color="auto"/>
              <w:right w:val="single" w:sz="8" w:space="0" w:color="auto"/>
            </w:tcBorders>
            <w:shd w:val="clear" w:color="auto" w:fill="auto"/>
            <w:vAlign w:val="bottom"/>
          </w:tcPr>
          <w:p w14:paraId="5B6F1A3F" w14:textId="77777777" w:rsidR="00856839" w:rsidRPr="00D656E4" w:rsidRDefault="00856839">
            <w:pPr>
              <w:spacing w:line="0" w:lineRule="atLeast"/>
              <w:rPr>
                <w:rFonts w:eastAsia="Times New Roman" w:cs="Calibri"/>
                <w:color w:val="00B050"/>
                <w:sz w:val="16"/>
                <w:szCs w:val="16"/>
              </w:rPr>
            </w:pPr>
          </w:p>
        </w:tc>
        <w:tc>
          <w:tcPr>
            <w:tcW w:w="320" w:type="dxa"/>
            <w:tcBorders>
              <w:bottom w:val="single" w:sz="8" w:space="0" w:color="auto"/>
            </w:tcBorders>
            <w:shd w:val="clear" w:color="auto" w:fill="auto"/>
            <w:vAlign w:val="bottom"/>
          </w:tcPr>
          <w:p w14:paraId="504EC3FE" w14:textId="77777777" w:rsidR="00856839" w:rsidRPr="00D656E4" w:rsidRDefault="00856839">
            <w:pPr>
              <w:spacing w:line="0" w:lineRule="atLeast"/>
              <w:rPr>
                <w:rFonts w:eastAsia="Times New Roman" w:cs="Calibri"/>
                <w:color w:val="00B050"/>
                <w:sz w:val="16"/>
                <w:szCs w:val="16"/>
              </w:rPr>
            </w:pPr>
          </w:p>
        </w:tc>
        <w:tc>
          <w:tcPr>
            <w:tcW w:w="4560" w:type="dxa"/>
            <w:tcBorders>
              <w:bottom w:val="single" w:sz="8" w:space="0" w:color="auto"/>
            </w:tcBorders>
            <w:shd w:val="clear" w:color="auto" w:fill="auto"/>
            <w:vAlign w:val="bottom"/>
          </w:tcPr>
          <w:p w14:paraId="78C1D0B2" w14:textId="77777777" w:rsidR="00856839" w:rsidRPr="00D656E4" w:rsidRDefault="00856839">
            <w:pPr>
              <w:spacing w:line="0" w:lineRule="atLeast"/>
              <w:rPr>
                <w:rFonts w:eastAsia="Times New Roman" w:cs="Calibri"/>
                <w:color w:val="00B050"/>
                <w:sz w:val="16"/>
                <w:szCs w:val="16"/>
              </w:rPr>
            </w:pPr>
          </w:p>
        </w:tc>
      </w:tr>
      <w:tr w:rsidR="00856839" w:rsidRPr="00D656E4" w14:paraId="4FD37487" w14:textId="77777777">
        <w:trPr>
          <w:trHeight w:val="55"/>
        </w:trPr>
        <w:tc>
          <w:tcPr>
            <w:tcW w:w="320" w:type="dxa"/>
            <w:vMerge/>
            <w:shd w:val="clear" w:color="auto" w:fill="auto"/>
            <w:vAlign w:val="bottom"/>
          </w:tcPr>
          <w:p w14:paraId="70609F0C" w14:textId="77777777" w:rsidR="00856839" w:rsidRPr="00D656E4" w:rsidRDefault="00856839">
            <w:pPr>
              <w:spacing w:line="0" w:lineRule="atLeast"/>
              <w:rPr>
                <w:rFonts w:eastAsia="Times New Roman" w:cs="Calibri"/>
                <w:color w:val="00B050"/>
                <w:sz w:val="16"/>
                <w:szCs w:val="16"/>
              </w:rPr>
            </w:pPr>
          </w:p>
        </w:tc>
        <w:tc>
          <w:tcPr>
            <w:tcW w:w="4500" w:type="dxa"/>
            <w:vMerge/>
            <w:tcBorders>
              <w:right w:val="single" w:sz="8" w:space="0" w:color="auto"/>
            </w:tcBorders>
            <w:shd w:val="clear" w:color="auto" w:fill="auto"/>
            <w:vAlign w:val="bottom"/>
          </w:tcPr>
          <w:p w14:paraId="45C29315" w14:textId="77777777" w:rsidR="00856839" w:rsidRPr="00D656E4" w:rsidRDefault="00856839">
            <w:pPr>
              <w:spacing w:line="0" w:lineRule="atLeast"/>
              <w:rPr>
                <w:rFonts w:eastAsia="Times New Roman" w:cs="Calibri"/>
                <w:color w:val="00B050"/>
                <w:sz w:val="16"/>
                <w:szCs w:val="16"/>
              </w:rPr>
            </w:pPr>
          </w:p>
        </w:tc>
        <w:tc>
          <w:tcPr>
            <w:tcW w:w="320" w:type="dxa"/>
            <w:shd w:val="clear" w:color="auto" w:fill="auto"/>
            <w:vAlign w:val="bottom"/>
          </w:tcPr>
          <w:p w14:paraId="5491730E" w14:textId="77777777" w:rsidR="00856839" w:rsidRPr="00D656E4" w:rsidRDefault="00856839">
            <w:pPr>
              <w:spacing w:line="0" w:lineRule="atLeast"/>
              <w:rPr>
                <w:rFonts w:eastAsia="Times New Roman" w:cs="Calibri"/>
                <w:color w:val="00B050"/>
                <w:sz w:val="16"/>
                <w:szCs w:val="16"/>
              </w:rPr>
            </w:pPr>
          </w:p>
        </w:tc>
        <w:tc>
          <w:tcPr>
            <w:tcW w:w="4500" w:type="dxa"/>
            <w:tcBorders>
              <w:right w:val="single" w:sz="8" w:space="0" w:color="auto"/>
            </w:tcBorders>
            <w:shd w:val="clear" w:color="auto" w:fill="auto"/>
            <w:vAlign w:val="bottom"/>
          </w:tcPr>
          <w:p w14:paraId="6AF7C589" w14:textId="77777777" w:rsidR="00856839" w:rsidRPr="00D656E4" w:rsidRDefault="00856839">
            <w:pPr>
              <w:spacing w:line="0" w:lineRule="atLeast"/>
              <w:rPr>
                <w:rFonts w:eastAsia="Times New Roman" w:cs="Calibri"/>
                <w:color w:val="00B050"/>
                <w:sz w:val="16"/>
                <w:szCs w:val="16"/>
              </w:rPr>
            </w:pPr>
          </w:p>
        </w:tc>
        <w:tc>
          <w:tcPr>
            <w:tcW w:w="320" w:type="dxa"/>
            <w:shd w:val="clear" w:color="auto" w:fill="auto"/>
            <w:vAlign w:val="bottom"/>
          </w:tcPr>
          <w:p w14:paraId="3E6216B9" w14:textId="77777777" w:rsidR="00856839" w:rsidRPr="00D656E4" w:rsidRDefault="00856839">
            <w:pPr>
              <w:spacing w:line="0" w:lineRule="atLeast"/>
              <w:rPr>
                <w:rFonts w:eastAsia="Times New Roman" w:cs="Calibri"/>
                <w:color w:val="00B050"/>
                <w:sz w:val="16"/>
                <w:szCs w:val="16"/>
              </w:rPr>
            </w:pPr>
          </w:p>
        </w:tc>
        <w:tc>
          <w:tcPr>
            <w:tcW w:w="4560" w:type="dxa"/>
            <w:shd w:val="clear" w:color="auto" w:fill="auto"/>
            <w:vAlign w:val="bottom"/>
          </w:tcPr>
          <w:p w14:paraId="540E9E15" w14:textId="77777777" w:rsidR="00856839" w:rsidRPr="00D656E4" w:rsidRDefault="00856839">
            <w:pPr>
              <w:spacing w:line="0" w:lineRule="atLeast"/>
              <w:rPr>
                <w:rFonts w:eastAsia="Times New Roman" w:cs="Calibri"/>
                <w:color w:val="00B050"/>
                <w:sz w:val="16"/>
                <w:szCs w:val="16"/>
              </w:rPr>
            </w:pPr>
          </w:p>
        </w:tc>
      </w:tr>
      <w:tr w:rsidR="00856839" w:rsidRPr="00D656E4" w14:paraId="3B24F06B" w14:textId="77777777">
        <w:trPr>
          <w:trHeight w:val="180"/>
        </w:trPr>
        <w:tc>
          <w:tcPr>
            <w:tcW w:w="320" w:type="dxa"/>
            <w:vMerge w:val="restart"/>
            <w:shd w:val="clear" w:color="auto" w:fill="auto"/>
            <w:vAlign w:val="bottom"/>
          </w:tcPr>
          <w:p w14:paraId="7E2A4445" w14:textId="77777777" w:rsidR="00856839" w:rsidRPr="00D656E4" w:rsidRDefault="00856839">
            <w:pPr>
              <w:spacing w:line="0" w:lineRule="atLeast"/>
              <w:ind w:left="120"/>
              <w:rPr>
                <w:rFonts w:eastAsia="Arial" w:cs="Calibri"/>
                <w:color w:val="00B050"/>
                <w:sz w:val="16"/>
                <w:szCs w:val="16"/>
              </w:rPr>
            </w:pPr>
            <w:r w:rsidRPr="00D656E4">
              <w:rPr>
                <w:rFonts w:eastAsia="Arial" w:cs="Calibri"/>
                <w:color w:val="00B050"/>
                <w:sz w:val="16"/>
                <w:szCs w:val="16"/>
              </w:rPr>
              <w:t>•</w:t>
            </w:r>
          </w:p>
        </w:tc>
        <w:tc>
          <w:tcPr>
            <w:tcW w:w="4500" w:type="dxa"/>
            <w:tcBorders>
              <w:right w:val="single" w:sz="8" w:space="0" w:color="auto"/>
            </w:tcBorders>
            <w:shd w:val="clear" w:color="auto" w:fill="auto"/>
            <w:vAlign w:val="bottom"/>
          </w:tcPr>
          <w:p w14:paraId="3689F41E" w14:textId="77777777" w:rsidR="00856839" w:rsidRPr="00D656E4" w:rsidRDefault="00856839">
            <w:pPr>
              <w:spacing w:line="0" w:lineRule="atLeast"/>
              <w:ind w:left="160"/>
              <w:rPr>
                <w:rFonts w:eastAsia="Times New Roman" w:cs="Calibri"/>
                <w:b/>
                <w:color w:val="00B050"/>
                <w:sz w:val="16"/>
                <w:szCs w:val="16"/>
              </w:rPr>
            </w:pPr>
            <w:r w:rsidRPr="00D656E4">
              <w:rPr>
                <w:rFonts w:eastAsia="Times New Roman" w:cs="Calibri"/>
                <w:b/>
                <w:color w:val="00B050"/>
                <w:sz w:val="16"/>
                <w:szCs w:val="16"/>
              </w:rPr>
              <w:t>Gestaltung und erläutern deren Funktionen im Bild,</w:t>
            </w:r>
          </w:p>
        </w:tc>
        <w:tc>
          <w:tcPr>
            <w:tcW w:w="4820" w:type="dxa"/>
            <w:gridSpan w:val="2"/>
            <w:tcBorders>
              <w:right w:val="single" w:sz="8" w:space="0" w:color="auto"/>
            </w:tcBorders>
            <w:shd w:val="clear" w:color="auto" w:fill="auto"/>
            <w:vAlign w:val="bottom"/>
          </w:tcPr>
          <w:p w14:paraId="6566EFD9" w14:textId="77777777" w:rsidR="00856839" w:rsidRPr="00D656E4" w:rsidRDefault="00856839">
            <w:pPr>
              <w:spacing w:line="181" w:lineRule="exact"/>
              <w:ind w:left="100"/>
              <w:rPr>
                <w:rFonts w:eastAsia="Times New Roman" w:cs="Calibri"/>
                <w:b/>
                <w:color w:val="00B050"/>
                <w:sz w:val="16"/>
                <w:szCs w:val="16"/>
              </w:rPr>
            </w:pPr>
            <w:r w:rsidRPr="00D656E4">
              <w:rPr>
                <w:rFonts w:eastAsia="Times New Roman" w:cs="Calibri"/>
                <w:b/>
                <w:color w:val="00B050"/>
                <w:sz w:val="16"/>
                <w:szCs w:val="16"/>
              </w:rPr>
              <w:t>Fachliche Methoden</w:t>
            </w:r>
          </w:p>
        </w:tc>
        <w:tc>
          <w:tcPr>
            <w:tcW w:w="320" w:type="dxa"/>
            <w:shd w:val="clear" w:color="auto" w:fill="auto"/>
            <w:vAlign w:val="bottom"/>
          </w:tcPr>
          <w:p w14:paraId="390C4694" w14:textId="77777777" w:rsidR="00856839" w:rsidRPr="00D656E4" w:rsidRDefault="00856839">
            <w:pPr>
              <w:spacing w:line="181" w:lineRule="exact"/>
              <w:ind w:left="100"/>
              <w:rPr>
                <w:rFonts w:eastAsia="Arial" w:cs="Calibri"/>
                <w:color w:val="00B050"/>
                <w:sz w:val="16"/>
                <w:szCs w:val="16"/>
              </w:rPr>
            </w:pPr>
            <w:r w:rsidRPr="00D656E4">
              <w:rPr>
                <w:rFonts w:eastAsia="Arial" w:cs="Calibri"/>
                <w:color w:val="00B050"/>
                <w:sz w:val="16"/>
                <w:szCs w:val="16"/>
              </w:rPr>
              <w:t>•</w:t>
            </w:r>
          </w:p>
        </w:tc>
        <w:tc>
          <w:tcPr>
            <w:tcW w:w="4560" w:type="dxa"/>
            <w:shd w:val="clear" w:color="auto" w:fill="auto"/>
            <w:vAlign w:val="bottom"/>
          </w:tcPr>
          <w:p w14:paraId="26FC6113" w14:textId="77777777" w:rsidR="00856839" w:rsidRPr="00D656E4" w:rsidRDefault="00856839">
            <w:pPr>
              <w:spacing w:line="181" w:lineRule="exact"/>
              <w:ind w:left="140"/>
              <w:rPr>
                <w:rFonts w:eastAsia="Times New Roman" w:cs="Calibri"/>
                <w:color w:val="00B050"/>
                <w:sz w:val="16"/>
                <w:szCs w:val="16"/>
              </w:rPr>
            </w:pPr>
            <w:r w:rsidRPr="00D656E4">
              <w:rPr>
                <w:rFonts w:eastAsia="Times New Roman" w:cs="Calibri"/>
                <w:color w:val="00B050"/>
                <w:sz w:val="16"/>
                <w:szCs w:val="16"/>
              </w:rPr>
              <w:t>Nachstellen, Fotografieren, Vergleichen Montieren/Collagieren,</w:t>
            </w:r>
          </w:p>
        </w:tc>
      </w:tr>
      <w:tr w:rsidR="00856839" w:rsidRPr="00D656E4" w14:paraId="40BA7B65" w14:textId="77777777">
        <w:trPr>
          <w:trHeight w:val="153"/>
        </w:trPr>
        <w:tc>
          <w:tcPr>
            <w:tcW w:w="320" w:type="dxa"/>
            <w:vMerge/>
            <w:shd w:val="clear" w:color="auto" w:fill="auto"/>
            <w:vAlign w:val="bottom"/>
          </w:tcPr>
          <w:p w14:paraId="1327FC89" w14:textId="77777777" w:rsidR="00856839" w:rsidRPr="00D656E4" w:rsidRDefault="00856839">
            <w:pPr>
              <w:spacing w:line="0" w:lineRule="atLeast"/>
              <w:rPr>
                <w:rFonts w:eastAsia="Times New Roman" w:cs="Calibri"/>
                <w:color w:val="00B050"/>
                <w:sz w:val="16"/>
                <w:szCs w:val="16"/>
              </w:rPr>
            </w:pPr>
          </w:p>
        </w:tc>
        <w:tc>
          <w:tcPr>
            <w:tcW w:w="4500" w:type="dxa"/>
            <w:tcBorders>
              <w:right w:val="single" w:sz="8" w:space="0" w:color="auto"/>
            </w:tcBorders>
            <w:shd w:val="clear" w:color="auto" w:fill="auto"/>
            <w:vAlign w:val="bottom"/>
          </w:tcPr>
          <w:p w14:paraId="000FC813" w14:textId="77777777" w:rsidR="00856839" w:rsidRPr="00D656E4" w:rsidRDefault="00856839">
            <w:pPr>
              <w:spacing w:line="153" w:lineRule="exact"/>
              <w:ind w:left="160"/>
              <w:rPr>
                <w:rFonts w:eastAsia="Times New Roman" w:cs="Calibri"/>
                <w:color w:val="00B050"/>
                <w:sz w:val="16"/>
                <w:szCs w:val="16"/>
              </w:rPr>
            </w:pPr>
            <w:r w:rsidRPr="00D656E4">
              <w:rPr>
                <w:rFonts w:eastAsia="Times New Roman" w:cs="Calibri"/>
                <w:color w:val="00B050"/>
                <w:sz w:val="16"/>
                <w:szCs w:val="16"/>
              </w:rPr>
              <w:t>(ELR4) beschreiben und erläutern materialgebundene Aspekte von</w:t>
            </w:r>
          </w:p>
        </w:tc>
        <w:tc>
          <w:tcPr>
            <w:tcW w:w="4820" w:type="dxa"/>
            <w:gridSpan w:val="2"/>
            <w:vMerge w:val="restart"/>
            <w:tcBorders>
              <w:right w:val="single" w:sz="8" w:space="0" w:color="auto"/>
            </w:tcBorders>
            <w:shd w:val="clear" w:color="auto" w:fill="auto"/>
            <w:vAlign w:val="bottom"/>
          </w:tcPr>
          <w:p w14:paraId="787B2C22" w14:textId="77777777" w:rsidR="00856839" w:rsidRPr="00D656E4" w:rsidRDefault="00856839">
            <w:pPr>
              <w:spacing w:line="0" w:lineRule="atLeast"/>
              <w:ind w:left="100"/>
              <w:rPr>
                <w:rFonts w:eastAsia="Times New Roman" w:cs="Calibri"/>
                <w:color w:val="00B050"/>
                <w:sz w:val="16"/>
                <w:szCs w:val="16"/>
              </w:rPr>
            </w:pPr>
            <w:r w:rsidRPr="00D656E4">
              <w:rPr>
                <w:rFonts w:eastAsia="Times New Roman" w:cs="Calibri"/>
                <w:color w:val="00B050"/>
                <w:sz w:val="16"/>
                <w:szCs w:val="16"/>
              </w:rPr>
              <w:t>Praktisch-rezeptive Verfahren; Grundlagen der werkimmanenten und</w:t>
            </w:r>
          </w:p>
        </w:tc>
        <w:tc>
          <w:tcPr>
            <w:tcW w:w="320" w:type="dxa"/>
            <w:shd w:val="clear" w:color="auto" w:fill="auto"/>
            <w:vAlign w:val="bottom"/>
          </w:tcPr>
          <w:p w14:paraId="28590D24" w14:textId="77777777" w:rsidR="00856839" w:rsidRPr="00D656E4" w:rsidRDefault="00856839">
            <w:pPr>
              <w:spacing w:line="0" w:lineRule="atLeast"/>
              <w:rPr>
                <w:rFonts w:eastAsia="Times New Roman" w:cs="Calibri"/>
                <w:color w:val="00B050"/>
                <w:sz w:val="16"/>
                <w:szCs w:val="16"/>
              </w:rPr>
            </w:pPr>
          </w:p>
        </w:tc>
        <w:tc>
          <w:tcPr>
            <w:tcW w:w="4560" w:type="dxa"/>
            <w:vMerge w:val="restart"/>
            <w:shd w:val="clear" w:color="auto" w:fill="auto"/>
            <w:vAlign w:val="bottom"/>
          </w:tcPr>
          <w:p w14:paraId="7B59D7D8" w14:textId="77777777" w:rsidR="00856839" w:rsidRPr="00D656E4" w:rsidRDefault="00856839">
            <w:pPr>
              <w:spacing w:line="0" w:lineRule="atLeast"/>
              <w:ind w:left="140"/>
              <w:rPr>
                <w:rFonts w:eastAsia="Times New Roman" w:cs="Calibri"/>
                <w:color w:val="00B050"/>
                <w:sz w:val="16"/>
                <w:szCs w:val="16"/>
              </w:rPr>
            </w:pPr>
            <w:r w:rsidRPr="00D656E4">
              <w:rPr>
                <w:rFonts w:eastAsia="Times New Roman" w:cs="Calibri"/>
                <w:color w:val="00B050"/>
                <w:sz w:val="16"/>
                <w:szCs w:val="16"/>
              </w:rPr>
              <w:t>Übermalen/-zeichnen, digital Bearbeiten, Vergleichen</w:t>
            </w:r>
          </w:p>
        </w:tc>
      </w:tr>
      <w:tr w:rsidR="00856839" w:rsidRPr="00D656E4" w14:paraId="66EA7368" w14:textId="77777777">
        <w:trPr>
          <w:trHeight w:val="60"/>
        </w:trPr>
        <w:tc>
          <w:tcPr>
            <w:tcW w:w="320" w:type="dxa"/>
            <w:shd w:val="clear" w:color="auto" w:fill="auto"/>
            <w:vAlign w:val="bottom"/>
          </w:tcPr>
          <w:p w14:paraId="4D1CAA55" w14:textId="77777777" w:rsidR="00856839" w:rsidRPr="00D656E4" w:rsidRDefault="00856839">
            <w:pPr>
              <w:spacing w:line="0" w:lineRule="atLeast"/>
              <w:rPr>
                <w:rFonts w:eastAsia="Times New Roman" w:cs="Calibri"/>
                <w:color w:val="00B050"/>
                <w:sz w:val="16"/>
                <w:szCs w:val="16"/>
              </w:rPr>
            </w:pPr>
          </w:p>
        </w:tc>
        <w:tc>
          <w:tcPr>
            <w:tcW w:w="4500" w:type="dxa"/>
            <w:vMerge w:val="restart"/>
            <w:tcBorders>
              <w:right w:val="single" w:sz="8" w:space="0" w:color="auto"/>
            </w:tcBorders>
            <w:shd w:val="clear" w:color="auto" w:fill="auto"/>
            <w:vAlign w:val="bottom"/>
          </w:tcPr>
          <w:p w14:paraId="5FBF5425" w14:textId="77777777" w:rsidR="00856839" w:rsidRPr="00D656E4" w:rsidRDefault="00856839">
            <w:pPr>
              <w:spacing w:line="157" w:lineRule="exact"/>
              <w:ind w:left="160"/>
              <w:rPr>
                <w:rFonts w:eastAsia="Times New Roman" w:cs="Calibri"/>
                <w:color w:val="00B050"/>
                <w:sz w:val="16"/>
                <w:szCs w:val="16"/>
              </w:rPr>
            </w:pPr>
            <w:r w:rsidRPr="00D656E4">
              <w:rPr>
                <w:rFonts w:eastAsia="Times New Roman" w:cs="Calibri"/>
                <w:color w:val="00B050"/>
                <w:sz w:val="16"/>
                <w:szCs w:val="16"/>
              </w:rPr>
              <w:t>Gestaltungen und deren spezifischen Ausdrucksqualitäten im Bild,</w:t>
            </w:r>
          </w:p>
        </w:tc>
        <w:tc>
          <w:tcPr>
            <w:tcW w:w="4820" w:type="dxa"/>
            <w:gridSpan w:val="2"/>
            <w:vMerge/>
            <w:tcBorders>
              <w:right w:val="single" w:sz="8" w:space="0" w:color="auto"/>
            </w:tcBorders>
            <w:shd w:val="clear" w:color="auto" w:fill="auto"/>
            <w:vAlign w:val="bottom"/>
          </w:tcPr>
          <w:p w14:paraId="4A0C0467" w14:textId="77777777" w:rsidR="00856839" w:rsidRPr="00D656E4" w:rsidRDefault="00856839">
            <w:pPr>
              <w:spacing w:line="0" w:lineRule="atLeast"/>
              <w:rPr>
                <w:rFonts w:eastAsia="Times New Roman" w:cs="Calibri"/>
                <w:color w:val="00B050"/>
                <w:sz w:val="16"/>
                <w:szCs w:val="16"/>
              </w:rPr>
            </w:pPr>
          </w:p>
        </w:tc>
        <w:tc>
          <w:tcPr>
            <w:tcW w:w="320" w:type="dxa"/>
            <w:shd w:val="clear" w:color="auto" w:fill="auto"/>
            <w:vAlign w:val="bottom"/>
          </w:tcPr>
          <w:p w14:paraId="4A11D203" w14:textId="77777777" w:rsidR="00856839" w:rsidRPr="00D656E4" w:rsidRDefault="00856839">
            <w:pPr>
              <w:spacing w:line="0" w:lineRule="atLeast"/>
              <w:rPr>
                <w:rFonts w:eastAsia="Times New Roman" w:cs="Calibri"/>
                <w:color w:val="00B050"/>
                <w:sz w:val="16"/>
                <w:szCs w:val="16"/>
              </w:rPr>
            </w:pPr>
          </w:p>
        </w:tc>
        <w:tc>
          <w:tcPr>
            <w:tcW w:w="4560" w:type="dxa"/>
            <w:vMerge/>
            <w:shd w:val="clear" w:color="auto" w:fill="auto"/>
            <w:vAlign w:val="bottom"/>
          </w:tcPr>
          <w:p w14:paraId="28B29AD4" w14:textId="77777777" w:rsidR="00856839" w:rsidRPr="00D656E4" w:rsidRDefault="00856839">
            <w:pPr>
              <w:spacing w:line="0" w:lineRule="atLeast"/>
              <w:rPr>
                <w:rFonts w:eastAsia="Times New Roman" w:cs="Calibri"/>
                <w:color w:val="00B050"/>
                <w:sz w:val="16"/>
                <w:szCs w:val="16"/>
              </w:rPr>
            </w:pPr>
          </w:p>
        </w:tc>
      </w:tr>
      <w:tr w:rsidR="00856839" w:rsidRPr="00D656E4" w14:paraId="215920EF" w14:textId="77777777">
        <w:trPr>
          <w:trHeight w:val="97"/>
        </w:trPr>
        <w:tc>
          <w:tcPr>
            <w:tcW w:w="320" w:type="dxa"/>
            <w:shd w:val="clear" w:color="auto" w:fill="auto"/>
            <w:vAlign w:val="bottom"/>
          </w:tcPr>
          <w:p w14:paraId="4B5A460E" w14:textId="77777777" w:rsidR="00856839" w:rsidRPr="00D656E4" w:rsidRDefault="00856839">
            <w:pPr>
              <w:spacing w:line="0" w:lineRule="atLeast"/>
              <w:rPr>
                <w:rFonts w:eastAsia="Times New Roman" w:cs="Calibri"/>
                <w:color w:val="00B050"/>
                <w:sz w:val="16"/>
                <w:szCs w:val="16"/>
              </w:rPr>
            </w:pPr>
          </w:p>
        </w:tc>
        <w:tc>
          <w:tcPr>
            <w:tcW w:w="4500" w:type="dxa"/>
            <w:vMerge/>
            <w:tcBorders>
              <w:right w:val="single" w:sz="8" w:space="0" w:color="auto"/>
            </w:tcBorders>
            <w:shd w:val="clear" w:color="auto" w:fill="auto"/>
            <w:vAlign w:val="bottom"/>
          </w:tcPr>
          <w:p w14:paraId="613E68CA" w14:textId="77777777" w:rsidR="00856839" w:rsidRPr="00D656E4" w:rsidRDefault="00856839">
            <w:pPr>
              <w:spacing w:line="0" w:lineRule="atLeast"/>
              <w:rPr>
                <w:rFonts w:eastAsia="Times New Roman" w:cs="Calibri"/>
                <w:color w:val="00B050"/>
                <w:sz w:val="16"/>
                <w:szCs w:val="16"/>
              </w:rPr>
            </w:pPr>
          </w:p>
        </w:tc>
        <w:tc>
          <w:tcPr>
            <w:tcW w:w="4820" w:type="dxa"/>
            <w:gridSpan w:val="2"/>
            <w:vMerge w:val="restart"/>
            <w:tcBorders>
              <w:right w:val="single" w:sz="8" w:space="0" w:color="auto"/>
            </w:tcBorders>
            <w:shd w:val="clear" w:color="auto" w:fill="auto"/>
            <w:vAlign w:val="bottom"/>
          </w:tcPr>
          <w:p w14:paraId="32470831" w14:textId="77777777" w:rsidR="00856839" w:rsidRPr="00D656E4" w:rsidRDefault="00856839">
            <w:pPr>
              <w:spacing w:line="176" w:lineRule="exact"/>
              <w:ind w:left="100"/>
              <w:rPr>
                <w:rFonts w:eastAsia="Times New Roman" w:cs="Calibri"/>
                <w:color w:val="00B050"/>
                <w:sz w:val="16"/>
                <w:szCs w:val="16"/>
              </w:rPr>
            </w:pPr>
            <w:r w:rsidRPr="00D656E4">
              <w:rPr>
                <w:rFonts w:eastAsia="Times New Roman" w:cs="Calibri"/>
                <w:color w:val="00B050"/>
                <w:sz w:val="16"/>
                <w:szCs w:val="16"/>
              </w:rPr>
              <w:t>werktranszendenten Analyse und Deutung.</w:t>
            </w:r>
          </w:p>
        </w:tc>
        <w:tc>
          <w:tcPr>
            <w:tcW w:w="320" w:type="dxa"/>
            <w:vMerge w:val="restart"/>
            <w:shd w:val="clear" w:color="auto" w:fill="auto"/>
            <w:vAlign w:val="bottom"/>
          </w:tcPr>
          <w:p w14:paraId="6A120E79" w14:textId="77777777" w:rsidR="00856839" w:rsidRPr="00D656E4" w:rsidRDefault="00856839">
            <w:pPr>
              <w:spacing w:line="0" w:lineRule="atLeast"/>
              <w:ind w:left="100"/>
              <w:rPr>
                <w:rFonts w:eastAsia="Arial" w:cs="Calibri"/>
                <w:color w:val="00B050"/>
                <w:sz w:val="16"/>
                <w:szCs w:val="16"/>
              </w:rPr>
            </w:pPr>
            <w:r w:rsidRPr="00D656E4">
              <w:rPr>
                <w:rFonts w:eastAsia="Arial" w:cs="Calibri"/>
                <w:color w:val="00B050"/>
                <w:sz w:val="16"/>
                <w:szCs w:val="16"/>
              </w:rPr>
              <w:t>•</w:t>
            </w:r>
          </w:p>
        </w:tc>
        <w:tc>
          <w:tcPr>
            <w:tcW w:w="4560" w:type="dxa"/>
            <w:vMerge w:val="restart"/>
            <w:shd w:val="clear" w:color="auto" w:fill="auto"/>
            <w:vAlign w:val="bottom"/>
          </w:tcPr>
          <w:p w14:paraId="51C22D85" w14:textId="77777777" w:rsidR="00856839" w:rsidRPr="00D656E4" w:rsidRDefault="00856839">
            <w:pPr>
              <w:spacing w:line="0" w:lineRule="atLeast"/>
              <w:ind w:left="140"/>
              <w:rPr>
                <w:rFonts w:eastAsia="Times New Roman" w:cs="Calibri"/>
                <w:color w:val="00B050"/>
                <w:sz w:val="16"/>
                <w:szCs w:val="16"/>
              </w:rPr>
            </w:pPr>
            <w:r w:rsidRPr="00D656E4">
              <w:rPr>
                <w:rFonts w:eastAsia="Times New Roman" w:cs="Calibri"/>
                <w:color w:val="00B050"/>
                <w:sz w:val="16"/>
                <w:szCs w:val="16"/>
              </w:rPr>
              <w:t>Rollenbiografie, Interviews, Zitate</w:t>
            </w:r>
          </w:p>
        </w:tc>
      </w:tr>
      <w:tr w:rsidR="00856839" w:rsidRPr="00D656E4" w14:paraId="079A2519" w14:textId="77777777">
        <w:trPr>
          <w:trHeight w:val="104"/>
        </w:trPr>
        <w:tc>
          <w:tcPr>
            <w:tcW w:w="320" w:type="dxa"/>
            <w:shd w:val="clear" w:color="auto" w:fill="auto"/>
            <w:vAlign w:val="bottom"/>
          </w:tcPr>
          <w:p w14:paraId="73512D97" w14:textId="77777777" w:rsidR="00856839" w:rsidRPr="00D656E4" w:rsidRDefault="00856839">
            <w:pPr>
              <w:spacing w:line="0" w:lineRule="atLeast"/>
              <w:rPr>
                <w:rFonts w:eastAsia="Times New Roman" w:cs="Calibri"/>
                <w:color w:val="00B050"/>
                <w:sz w:val="16"/>
                <w:szCs w:val="16"/>
              </w:rPr>
            </w:pPr>
          </w:p>
        </w:tc>
        <w:tc>
          <w:tcPr>
            <w:tcW w:w="4500" w:type="dxa"/>
            <w:tcBorders>
              <w:right w:val="single" w:sz="8" w:space="0" w:color="auto"/>
            </w:tcBorders>
            <w:shd w:val="clear" w:color="auto" w:fill="auto"/>
            <w:vAlign w:val="bottom"/>
          </w:tcPr>
          <w:p w14:paraId="0C4EDF9D" w14:textId="77777777" w:rsidR="00856839" w:rsidRPr="00D656E4" w:rsidRDefault="00856839">
            <w:pPr>
              <w:spacing w:line="0" w:lineRule="atLeast"/>
              <w:rPr>
                <w:rFonts w:eastAsia="Times New Roman" w:cs="Calibri"/>
                <w:color w:val="00B050"/>
                <w:sz w:val="16"/>
                <w:szCs w:val="16"/>
              </w:rPr>
            </w:pPr>
          </w:p>
        </w:tc>
        <w:tc>
          <w:tcPr>
            <w:tcW w:w="4820" w:type="dxa"/>
            <w:gridSpan w:val="2"/>
            <w:vMerge/>
            <w:tcBorders>
              <w:right w:val="single" w:sz="8" w:space="0" w:color="auto"/>
            </w:tcBorders>
            <w:shd w:val="clear" w:color="auto" w:fill="auto"/>
            <w:vAlign w:val="bottom"/>
          </w:tcPr>
          <w:p w14:paraId="48E530EC" w14:textId="77777777" w:rsidR="00856839" w:rsidRPr="00D656E4" w:rsidRDefault="00856839">
            <w:pPr>
              <w:spacing w:line="0" w:lineRule="atLeast"/>
              <w:rPr>
                <w:rFonts w:eastAsia="Times New Roman" w:cs="Calibri"/>
                <w:color w:val="00B050"/>
                <w:sz w:val="16"/>
                <w:szCs w:val="16"/>
              </w:rPr>
            </w:pPr>
          </w:p>
        </w:tc>
        <w:tc>
          <w:tcPr>
            <w:tcW w:w="320" w:type="dxa"/>
            <w:vMerge/>
            <w:shd w:val="clear" w:color="auto" w:fill="auto"/>
            <w:vAlign w:val="bottom"/>
          </w:tcPr>
          <w:p w14:paraId="1B92B1FE" w14:textId="77777777" w:rsidR="00856839" w:rsidRPr="00D656E4" w:rsidRDefault="00856839">
            <w:pPr>
              <w:spacing w:line="0" w:lineRule="atLeast"/>
              <w:rPr>
                <w:rFonts w:eastAsia="Times New Roman" w:cs="Calibri"/>
                <w:color w:val="00B050"/>
                <w:sz w:val="16"/>
                <w:szCs w:val="16"/>
              </w:rPr>
            </w:pPr>
          </w:p>
        </w:tc>
        <w:tc>
          <w:tcPr>
            <w:tcW w:w="4560" w:type="dxa"/>
            <w:vMerge/>
            <w:shd w:val="clear" w:color="auto" w:fill="auto"/>
            <w:vAlign w:val="bottom"/>
          </w:tcPr>
          <w:p w14:paraId="65C31219" w14:textId="77777777" w:rsidR="00856839" w:rsidRPr="00D656E4" w:rsidRDefault="00856839">
            <w:pPr>
              <w:spacing w:line="0" w:lineRule="atLeast"/>
              <w:rPr>
                <w:rFonts w:eastAsia="Times New Roman" w:cs="Calibri"/>
                <w:color w:val="00B050"/>
                <w:sz w:val="16"/>
                <w:szCs w:val="16"/>
              </w:rPr>
            </w:pPr>
          </w:p>
        </w:tc>
      </w:tr>
      <w:tr w:rsidR="00856839" w:rsidRPr="00D656E4" w14:paraId="4C35F5C5" w14:textId="77777777">
        <w:trPr>
          <w:trHeight w:val="195"/>
        </w:trPr>
        <w:tc>
          <w:tcPr>
            <w:tcW w:w="4820" w:type="dxa"/>
            <w:gridSpan w:val="2"/>
            <w:vMerge w:val="restart"/>
            <w:tcBorders>
              <w:right w:val="single" w:sz="8" w:space="0" w:color="auto"/>
            </w:tcBorders>
            <w:shd w:val="clear" w:color="auto" w:fill="auto"/>
            <w:vAlign w:val="bottom"/>
          </w:tcPr>
          <w:p w14:paraId="3F8DE5A8" w14:textId="77777777" w:rsidR="00856839" w:rsidRPr="00D656E4" w:rsidRDefault="00856839">
            <w:pPr>
              <w:spacing w:line="0" w:lineRule="atLeast"/>
              <w:ind w:left="120"/>
              <w:rPr>
                <w:rFonts w:eastAsia="Times New Roman" w:cs="Calibri"/>
                <w:b/>
                <w:color w:val="00B050"/>
                <w:sz w:val="16"/>
                <w:szCs w:val="16"/>
              </w:rPr>
            </w:pPr>
            <w:r w:rsidRPr="00D656E4">
              <w:rPr>
                <w:rFonts w:eastAsia="Times New Roman" w:cs="Calibri"/>
                <w:b/>
                <w:color w:val="00B050"/>
                <w:sz w:val="16"/>
                <w:szCs w:val="16"/>
              </w:rPr>
              <w:t>Bilder als Gesamtgefüge</w:t>
            </w:r>
          </w:p>
        </w:tc>
        <w:tc>
          <w:tcPr>
            <w:tcW w:w="320" w:type="dxa"/>
            <w:shd w:val="clear" w:color="auto" w:fill="auto"/>
            <w:vAlign w:val="bottom"/>
          </w:tcPr>
          <w:p w14:paraId="41B03300" w14:textId="77777777" w:rsidR="00856839" w:rsidRPr="00D656E4" w:rsidRDefault="00856839">
            <w:pPr>
              <w:spacing w:line="0" w:lineRule="atLeast"/>
              <w:rPr>
                <w:rFonts w:eastAsia="Times New Roman" w:cs="Calibri"/>
                <w:color w:val="00B050"/>
                <w:sz w:val="16"/>
                <w:szCs w:val="16"/>
              </w:rPr>
            </w:pPr>
          </w:p>
        </w:tc>
        <w:tc>
          <w:tcPr>
            <w:tcW w:w="4500" w:type="dxa"/>
            <w:tcBorders>
              <w:right w:val="single" w:sz="8" w:space="0" w:color="auto"/>
            </w:tcBorders>
            <w:shd w:val="clear" w:color="auto" w:fill="auto"/>
            <w:vAlign w:val="bottom"/>
          </w:tcPr>
          <w:p w14:paraId="1FA16018" w14:textId="77777777" w:rsidR="00856839" w:rsidRPr="00D656E4" w:rsidRDefault="00856839">
            <w:pPr>
              <w:spacing w:line="0" w:lineRule="atLeast"/>
              <w:rPr>
                <w:rFonts w:eastAsia="Times New Roman" w:cs="Calibri"/>
                <w:color w:val="00B050"/>
                <w:sz w:val="16"/>
                <w:szCs w:val="16"/>
              </w:rPr>
            </w:pPr>
          </w:p>
        </w:tc>
        <w:tc>
          <w:tcPr>
            <w:tcW w:w="320" w:type="dxa"/>
            <w:shd w:val="clear" w:color="auto" w:fill="auto"/>
            <w:vAlign w:val="bottom"/>
          </w:tcPr>
          <w:p w14:paraId="0CF02B13" w14:textId="77777777" w:rsidR="00856839" w:rsidRPr="00D656E4" w:rsidRDefault="00856839">
            <w:pPr>
              <w:spacing w:line="0" w:lineRule="atLeast"/>
              <w:ind w:left="100"/>
              <w:rPr>
                <w:rFonts w:eastAsia="Arial" w:cs="Calibri"/>
                <w:color w:val="00B050"/>
                <w:sz w:val="16"/>
                <w:szCs w:val="16"/>
              </w:rPr>
            </w:pPr>
            <w:r w:rsidRPr="00D656E4">
              <w:rPr>
                <w:rFonts w:eastAsia="Arial" w:cs="Calibri"/>
                <w:color w:val="00B050"/>
                <w:sz w:val="16"/>
                <w:szCs w:val="16"/>
              </w:rPr>
              <w:t>•</w:t>
            </w:r>
          </w:p>
        </w:tc>
        <w:tc>
          <w:tcPr>
            <w:tcW w:w="4560" w:type="dxa"/>
            <w:shd w:val="clear" w:color="auto" w:fill="auto"/>
            <w:vAlign w:val="bottom"/>
          </w:tcPr>
          <w:p w14:paraId="74B12DC6" w14:textId="77777777" w:rsidR="00856839" w:rsidRPr="00D656E4" w:rsidRDefault="00856839">
            <w:pPr>
              <w:spacing w:line="0" w:lineRule="atLeast"/>
              <w:ind w:left="140"/>
              <w:rPr>
                <w:rFonts w:eastAsia="Times New Roman" w:cs="Calibri"/>
                <w:color w:val="00B050"/>
                <w:sz w:val="16"/>
                <w:szCs w:val="16"/>
              </w:rPr>
            </w:pPr>
            <w:r w:rsidRPr="00D656E4">
              <w:rPr>
                <w:rFonts w:eastAsia="Times New Roman" w:cs="Calibri"/>
                <w:color w:val="00B050"/>
                <w:sz w:val="16"/>
                <w:szCs w:val="16"/>
              </w:rPr>
              <w:t>Präsentieren, Inszenieren</w:t>
            </w:r>
          </w:p>
        </w:tc>
      </w:tr>
      <w:tr w:rsidR="00856839" w:rsidRPr="00D656E4" w14:paraId="451DCEB7" w14:textId="77777777">
        <w:trPr>
          <w:trHeight w:val="76"/>
        </w:trPr>
        <w:tc>
          <w:tcPr>
            <w:tcW w:w="4820" w:type="dxa"/>
            <w:gridSpan w:val="2"/>
            <w:vMerge/>
            <w:tcBorders>
              <w:right w:val="single" w:sz="8" w:space="0" w:color="auto"/>
            </w:tcBorders>
            <w:shd w:val="clear" w:color="auto" w:fill="auto"/>
            <w:vAlign w:val="bottom"/>
          </w:tcPr>
          <w:p w14:paraId="4D2275AF" w14:textId="77777777" w:rsidR="00856839" w:rsidRPr="00D656E4" w:rsidRDefault="00856839">
            <w:pPr>
              <w:spacing w:line="0" w:lineRule="atLeast"/>
              <w:rPr>
                <w:rFonts w:eastAsia="Times New Roman" w:cs="Calibri"/>
                <w:color w:val="00B050"/>
                <w:sz w:val="16"/>
                <w:szCs w:val="16"/>
              </w:rPr>
            </w:pPr>
          </w:p>
        </w:tc>
        <w:tc>
          <w:tcPr>
            <w:tcW w:w="320" w:type="dxa"/>
            <w:tcBorders>
              <w:bottom w:val="single" w:sz="8" w:space="0" w:color="auto"/>
            </w:tcBorders>
            <w:shd w:val="clear" w:color="auto" w:fill="auto"/>
            <w:vAlign w:val="bottom"/>
          </w:tcPr>
          <w:p w14:paraId="3E09A2BA" w14:textId="77777777" w:rsidR="00856839" w:rsidRPr="00D656E4" w:rsidRDefault="00856839">
            <w:pPr>
              <w:spacing w:line="0" w:lineRule="atLeast"/>
              <w:rPr>
                <w:rFonts w:eastAsia="Times New Roman" w:cs="Calibri"/>
                <w:color w:val="00B050"/>
                <w:sz w:val="16"/>
                <w:szCs w:val="16"/>
              </w:rPr>
            </w:pPr>
          </w:p>
        </w:tc>
        <w:tc>
          <w:tcPr>
            <w:tcW w:w="4500" w:type="dxa"/>
            <w:tcBorders>
              <w:bottom w:val="single" w:sz="8" w:space="0" w:color="auto"/>
              <w:right w:val="single" w:sz="8" w:space="0" w:color="auto"/>
            </w:tcBorders>
            <w:shd w:val="clear" w:color="auto" w:fill="auto"/>
            <w:vAlign w:val="bottom"/>
          </w:tcPr>
          <w:p w14:paraId="12B47F7B" w14:textId="77777777" w:rsidR="00856839" w:rsidRPr="00D656E4" w:rsidRDefault="00856839">
            <w:pPr>
              <w:spacing w:line="0" w:lineRule="atLeast"/>
              <w:rPr>
                <w:rFonts w:eastAsia="Times New Roman" w:cs="Calibri"/>
                <w:color w:val="00B050"/>
                <w:sz w:val="16"/>
                <w:szCs w:val="16"/>
              </w:rPr>
            </w:pPr>
          </w:p>
        </w:tc>
        <w:tc>
          <w:tcPr>
            <w:tcW w:w="320" w:type="dxa"/>
            <w:tcBorders>
              <w:bottom w:val="single" w:sz="8" w:space="0" w:color="auto"/>
            </w:tcBorders>
            <w:shd w:val="clear" w:color="auto" w:fill="auto"/>
            <w:vAlign w:val="bottom"/>
          </w:tcPr>
          <w:p w14:paraId="318B5738" w14:textId="77777777" w:rsidR="00856839" w:rsidRPr="00D656E4" w:rsidRDefault="00856839">
            <w:pPr>
              <w:spacing w:line="0" w:lineRule="atLeast"/>
              <w:rPr>
                <w:rFonts w:eastAsia="Times New Roman" w:cs="Calibri"/>
                <w:color w:val="00B050"/>
                <w:sz w:val="16"/>
                <w:szCs w:val="16"/>
              </w:rPr>
            </w:pPr>
          </w:p>
        </w:tc>
        <w:tc>
          <w:tcPr>
            <w:tcW w:w="4560" w:type="dxa"/>
            <w:tcBorders>
              <w:bottom w:val="single" w:sz="8" w:space="0" w:color="auto"/>
            </w:tcBorders>
            <w:shd w:val="clear" w:color="auto" w:fill="auto"/>
            <w:vAlign w:val="bottom"/>
          </w:tcPr>
          <w:p w14:paraId="499DC866" w14:textId="77777777" w:rsidR="00856839" w:rsidRPr="00D656E4" w:rsidRDefault="00856839">
            <w:pPr>
              <w:spacing w:line="0" w:lineRule="atLeast"/>
              <w:rPr>
                <w:rFonts w:eastAsia="Times New Roman" w:cs="Calibri"/>
                <w:color w:val="00B050"/>
                <w:sz w:val="16"/>
                <w:szCs w:val="16"/>
              </w:rPr>
            </w:pPr>
          </w:p>
        </w:tc>
      </w:tr>
      <w:tr w:rsidR="00856839" w:rsidRPr="00D656E4" w14:paraId="78F79A60" w14:textId="77777777">
        <w:trPr>
          <w:trHeight w:val="144"/>
        </w:trPr>
        <w:tc>
          <w:tcPr>
            <w:tcW w:w="320" w:type="dxa"/>
            <w:shd w:val="clear" w:color="auto" w:fill="auto"/>
            <w:vAlign w:val="bottom"/>
          </w:tcPr>
          <w:p w14:paraId="23901E45" w14:textId="77777777" w:rsidR="00856839" w:rsidRPr="00D656E4" w:rsidRDefault="00856839">
            <w:pPr>
              <w:spacing w:line="145" w:lineRule="exact"/>
              <w:ind w:left="120"/>
              <w:rPr>
                <w:rFonts w:eastAsia="Arial" w:cs="Calibri"/>
                <w:color w:val="00B050"/>
                <w:sz w:val="16"/>
                <w:szCs w:val="16"/>
              </w:rPr>
            </w:pPr>
            <w:r w:rsidRPr="00D656E4">
              <w:rPr>
                <w:rFonts w:eastAsia="Arial" w:cs="Calibri"/>
                <w:color w:val="00B050"/>
                <w:sz w:val="16"/>
                <w:szCs w:val="16"/>
              </w:rPr>
              <w:t>•</w:t>
            </w:r>
          </w:p>
        </w:tc>
        <w:tc>
          <w:tcPr>
            <w:tcW w:w="4500" w:type="dxa"/>
            <w:tcBorders>
              <w:right w:val="single" w:sz="8" w:space="0" w:color="auto"/>
            </w:tcBorders>
            <w:shd w:val="clear" w:color="auto" w:fill="auto"/>
            <w:vAlign w:val="bottom"/>
          </w:tcPr>
          <w:p w14:paraId="6AE60419" w14:textId="77777777" w:rsidR="00856839" w:rsidRPr="00D656E4" w:rsidRDefault="00856839">
            <w:pPr>
              <w:spacing w:line="145" w:lineRule="exact"/>
              <w:ind w:left="160"/>
              <w:rPr>
                <w:rFonts w:eastAsia="Times New Roman" w:cs="Calibri"/>
                <w:color w:val="00B050"/>
                <w:sz w:val="16"/>
                <w:szCs w:val="16"/>
              </w:rPr>
            </w:pPr>
            <w:r w:rsidRPr="00D656E4">
              <w:rPr>
                <w:rFonts w:eastAsia="Times New Roman" w:cs="Calibri"/>
                <w:color w:val="00B050"/>
                <w:sz w:val="16"/>
                <w:szCs w:val="16"/>
              </w:rPr>
              <w:t>(GFR1) beschreiben strukturiert den wesentlichen sichtbaren Bildbestand,</w:t>
            </w:r>
          </w:p>
        </w:tc>
        <w:tc>
          <w:tcPr>
            <w:tcW w:w="4820" w:type="dxa"/>
            <w:gridSpan w:val="2"/>
            <w:vMerge w:val="restart"/>
            <w:tcBorders>
              <w:right w:val="single" w:sz="8" w:space="0" w:color="auto"/>
            </w:tcBorders>
            <w:shd w:val="clear" w:color="auto" w:fill="auto"/>
            <w:vAlign w:val="bottom"/>
          </w:tcPr>
          <w:p w14:paraId="1538146B" w14:textId="77777777" w:rsidR="00856839" w:rsidRPr="00D656E4" w:rsidRDefault="00856839">
            <w:pPr>
              <w:spacing w:line="0" w:lineRule="atLeast"/>
              <w:ind w:left="100"/>
              <w:rPr>
                <w:rFonts w:eastAsia="Arial" w:cs="Calibri"/>
                <w:b/>
                <w:color w:val="00B050"/>
                <w:sz w:val="16"/>
                <w:szCs w:val="16"/>
              </w:rPr>
            </w:pPr>
            <w:r w:rsidRPr="00D656E4">
              <w:rPr>
                <w:rFonts w:eastAsia="Times New Roman" w:cs="Calibri"/>
                <w:b/>
                <w:color w:val="00B050"/>
                <w:sz w:val="16"/>
                <w:szCs w:val="16"/>
              </w:rPr>
              <w:t>D</w:t>
            </w:r>
            <w:r w:rsidRPr="00D656E4">
              <w:rPr>
                <w:rFonts w:eastAsia="Arial" w:cs="Calibri"/>
                <w:b/>
                <w:color w:val="00B050"/>
                <w:sz w:val="16"/>
                <w:szCs w:val="16"/>
              </w:rPr>
              <w:t>iagnose der Fähigkeiten und Fertigkeiten</w:t>
            </w:r>
          </w:p>
        </w:tc>
        <w:tc>
          <w:tcPr>
            <w:tcW w:w="320" w:type="dxa"/>
            <w:vMerge w:val="restart"/>
            <w:shd w:val="clear" w:color="auto" w:fill="auto"/>
            <w:vAlign w:val="bottom"/>
          </w:tcPr>
          <w:p w14:paraId="2373FE8D" w14:textId="77777777" w:rsidR="00856839" w:rsidRPr="00D656E4" w:rsidRDefault="00856839">
            <w:pPr>
              <w:spacing w:line="0" w:lineRule="atLeast"/>
              <w:ind w:left="100"/>
              <w:rPr>
                <w:rFonts w:eastAsia="Arial" w:cs="Calibri"/>
                <w:color w:val="00B050"/>
                <w:sz w:val="16"/>
                <w:szCs w:val="16"/>
              </w:rPr>
            </w:pPr>
            <w:r w:rsidRPr="00D656E4">
              <w:rPr>
                <w:rFonts w:eastAsia="Arial" w:cs="Calibri"/>
                <w:color w:val="00B050"/>
                <w:sz w:val="16"/>
                <w:szCs w:val="16"/>
              </w:rPr>
              <w:t>•</w:t>
            </w:r>
          </w:p>
        </w:tc>
        <w:tc>
          <w:tcPr>
            <w:tcW w:w="4560" w:type="dxa"/>
            <w:vMerge w:val="restart"/>
            <w:shd w:val="clear" w:color="auto" w:fill="auto"/>
            <w:vAlign w:val="bottom"/>
          </w:tcPr>
          <w:p w14:paraId="33F92B1C" w14:textId="77777777" w:rsidR="00856839" w:rsidRPr="00D656E4" w:rsidRDefault="00856839">
            <w:pPr>
              <w:spacing w:line="0" w:lineRule="atLeast"/>
              <w:ind w:left="140"/>
              <w:rPr>
                <w:rFonts w:eastAsia="Times New Roman" w:cs="Calibri"/>
                <w:color w:val="00B050"/>
                <w:sz w:val="16"/>
                <w:szCs w:val="16"/>
              </w:rPr>
            </w:pPr>
            <w:r w:rsidRPr="00D656E4">
              <w:rPr>
                <w:rFonts w:eastAsia="Times New Roman" w:cs="Calibri"/>
                <w:color w:val="00B050"/>
                <w:sz w:val="16"/>
                <w:szCs w:val="16"/>
              </w:rPr>
              <w:t>Identität und Erinnerung in der analogen und der digitalen Welt</w:t>
            </w:r>
          </w:p>
        </w:tc>
      </w:tr>
      <w:tr w:rsidR="00856839" w:rsidRPr="00D656E4" w14:paraId="37886932" w14:textId="77777777">
        <w:trPr>
          <w:trHeight w:val="141"/>
        </w:trPr>
        <w:tc>
          <w:tcPr>
            <w:tcW w:w="320" w:type="dxa"/>
            <w:shd w:val="clear" w:color="auto" w:fill="auto"/>
            <w:vAlign w:val="bottom"/>
          </w:tcPr>
          <w:p w14:paraId="4DEA4079" w14:textId="77777777" w:rsidR="00856839" w:rsidRPr="00D656E4" w:rsidRDefault="00856839">
            <w:pPr>
              <w:spacing w:line="141" w:lineRule="exact"/>
              <w:ind w:left="120"/>
              <w:rPr>
                <w:rFonts w:eastAsia="Arial" w:cs="Calibri"/>
                <w:color w:val="00B050"/>
                <w:sz w:val="16"/>
                <w:szCs w:val="16"/>
              </w:rPr>
            </w:pPr>
            <w:r w:rsidRPr="00D656E4">
              <w:rPr>
                <w:rFonts w:eastAsia="Arial" w:cs="Calibri"/>
                <w:color w:val="00B050"/>
                <w:sz w:val="16"/>
                <w:szCs w:val="16"/>
              </w:rPr>
              <w:t>•</w:t>
            </w:r>
          </w:p>
        </w:tc>
        <w:tc>
          <w:tcPr>
            <w:tcW w:w="4500" w:type="dxa"/>
            <w:tcBorders>
              <w:right w:val="single" w:sz="8" w:space="0" w:color="auto"/>
            </w:tcBorders>
            <w:shd w:val="clear" w:color="auto" w:fill="auto"/>
            <w:vAlign w:val="bottom"/>
          </w:tcPr>
          <w:p w14:paraId="2EB83581" w14:textId="77777777" w:rsidR="00856839" w:rsidRPr="00D656E4" w:rsidRDefault="00856839">
            <w:pPr>
              <w:spacing w:line="141" w:lineRule="exact"/>
              <w:ind w:left="160"/>
              <w:rPr>
                <w:rFonts w:eastAsia="Times New Roman" w:cs="Calibri"/>
                <w:color w:val="00B050"/>
                <w:sz w:val="16"/>
                <w:szCs w:val="16"/>
              </w:rPr>
            </w:pPr>
            <w:r w:rsidRPr="00D656E4">
              <w:rPr>
                <w:rFonts w:eastAsia="Times New Roman" w:cs="Calibri"/>
                <w:color w:val="00B050"/>
                <w:sz w:val="16"/>
                <w:szCs w:val="16"/>
              </w:rPr>
              <w:t>(GFR4) erläutern auf der Grundlage von Bildwirkungen und</w:t>
            </w:r>
          </w:p>
        </w:tc>
        <w:tc>
          <w:tcPr>
            <w:tcW w:w="4820" w:type="dxa"/>
            <w:gridSpan w:val="2"/>
            <w:vMerge/>
            <w:tcBorders>
              <w:right w:val="single" w:sz="8" w:space="0" w:color="auto"/>
            </w:tcBorders>
            <w:shd w:val="clear" w:color="auto" w:fill="auto"/>
            <w:vAlign w:val="bottom"/>
          </w:tcPr>
          <w:p w14:paraId="6BE95DA4" w14:textId="77777777" w:rsidR="00856839" w:rsidRPr="00D656E4" w:rsidRDefault="00856839">
            <w:pPr>
              <w:spacing w:line="0" w:lineRule="atLeast"/>
              <w:rPr>
                <w:rFonts w:eastAsia="Times New Roman" w:cs="Calibri"/>
                <w:color w:val="00B050"/>
                <w:sz w:val="16"/>
                <w:szCs w:val="16"/>
              </w:rPr>
            </w:pPr>
          </w:p>
        </w:tc>
        <w:tc>
          <w:tcPr>
            <w:tcW w:w="320" w:type="dxa"/>
            <w:vMerge/>
            <w:shd w:val="clear" w:color="auto" w:fill="auto"/>
            <w:vAlign w:val="bottom"/>
          </w:tcPr>
          <w:p w14:paraId="72BA5D3A" w14:textId="77777777" w:rsidR="00856839" w:rsidRPr="00D656E4" w:rsidRDefault="00856839">
            <w:pPr>
              <w:spacing w:line="0" w:lineRule="atLeast"/>
              <w:rPr>
                <w:rFonts w:eastAsia="Times New Roman" w:cs="Calibri"/>
                <w:color w:val="00B050"/>
                <w:sz w:val="16"/>
                <w:szCs w:val="16"/>
              </w:rPr>
            </w:pPr>
          </w:p>
        </w:tc>
        <w:tc>
          <w:tcPr>
            <w:tcW w:w="4560" w:type="dxa"/>
            <w:vMerge/>
            <w:shd w:val="clear" w:color="auto" w:fill="auto"/>
            <w:vAlign w:val="bottom"/>
          </w:tcPr>
          <w:p w14:paraId="729775A0" w14:textId="77777777" w:rsidR="00856839" w:rsidRPr="00D656E4" w:rsidRDefault="00856839">
            <w:pPr>
              <w:spacing w:line="0" w:lineRule="atLeast"/>
              <w:rPr>
                <w:rFonts w:eastAsia="Times New Roman" w:cs="Calibri"/>
                <w:color w:val="00B050"/>
                <w:sz w:val="16"/>
                <w:szCs w:val="16"/>
              </w:rPr>
            </w:pPr>
          </w:p>
        </w:tc>
      </w:tr>
      <w:tr w:rsidR="00856839" w:rsidRPr="00D656E4" w14:paraId="070153D8" w14:textId="77777777">
        <w:trPr>
          <w:trHeight w:val="180"/>
        </w:trPr>
        <w:tc>
          <w:tcPr>
            <w:tcW w:w="320" w:type="dxa"/>
            <w:shd w:val="clear" w:color="auto" w:fill="auto"/>
            <w:vAlign w:val="bottom"/>
          </w:tcPr>
          <w:p w14:paraId="07387690" w14:textId="77777777" w:rsidR="00856839" w:rsidRPr="00D656E4" w:rsidRDefault="00856839">
            <w:pPr>
              <w:spacing w:line="0" w:lineRule="atLeast"/>
              <w:rPr>
                <w:rFonts w:eastAsia="Times New Roman" w:cs="Calibri"/>
                <w:color w:val="00B050"/>
                <w:sz w:val="16"/>
                <w:szCs w:val="16"/>
              </w:rPr>
            </w:pPr>
          </w:p>
        </w:tc>
        <w:tc>
          <w:tcPr>
            <w:tcW w:w="4500" w:type="dxa"/>
            <w:tcBorders>
              <w:right w:val="single" w:sz="8" w:space="0" w:color="auto"/>
            </w:tcBorders>
            <w:shd w:val="clear" w:color="auto" w:fill="auto"/>
            <w:vAlign w:val="bottom"/>
          </w:tcPr>
          <w:p w14:paraId="1C292C29" w14:textId="77777777" w:rsidR="00856839" w:rsidRPr="00D656E4" w:rsidRDefault="00856839">
            <w:pPr>
              <w:spacing w:line="0" w:lineRule="atLeast"/>
              <w:ind w:left="160"/>
              <w:rPr>
                <w:rFonts w:eastAsia="Times New Roman" w:cs="Calibri"/>
                <w:color w:val="00B050"/>
                <w:sz w:val="16"/>
                <w:szCs w:val="16"/>
              </w:rPr>
            </w:pPr>
            <w:r w:rsidRPr="00D656E4">
              <w:rPr>
                <w:rFonts w:eastAsia="Times New Roman" w:cs="Calibri"/>
                <w:color w:val="00B050"/>
                <w:sz w:val="16"/>
                <w:szCs w:val="16"/>
              </w:rPr>
              <w:t>Deutungshypothesen Wege der Bilderschließung,</w:t>
            </w:r>
          </w:p>
        </w:tc>
        <w:tc>
          <w:tcPr>
            <w:tcW w:w="320" w:type="dxa"/>
            <w:shd w:val="clear" w:color="auto" w:fill="auto"/>
            <w:vAlign w:val="bottom"/>
          </w:tcPr>
          <w:p w14:paraId="728FDD0F" w14:textId="77777777" w:rsidR="00856839" w:rsidRPr="00D656E4" w:rsidRDefault="00856839">
            <w:pPr>
              <w:spacing w:line="180" w:lineRule="exact"/>
              <w:ind w:left="100"/>
              <w:rPr>
                <w:rFonts w:eastAsia="Arial" w:cs="Calibri"/>
                <w:color w:val="00B050"/>
                <w:sz w:val="16"/>
                <w:szCs w:val="16"/>
              </w:rPr>
            </w:pPr>
            <w:r w:rsidRPr="00D656E4">
              <w:rPr>
                <w:rFonts w:eastAsia="Arial" w:cs="Calibri"/>
                <w:color w:val="00B050"/>
                <w:sz w:val="16"/>
                <w:szCs w:val="16"/>
              </w:rPr>
              <w:t>•</w:t>
            </w:r>
          </w:p>
        </w:tc>
        <w:tc>
          <w:tcPr>
            <w:tcW w:w="4500" w:type="dxa"/>
            <w:tcBorders>
              <w:right w:val="single" w:sz="8" w:space="0" w:color="auto"/>
            </w:tcBorders>
            <w:shd w:val="clear" w:color="auto" w:fill="auto"/>
            <w:vAlign w:val="bottom"/>
          </w:tcPr>
          <w:p w14:paraId="76BA54AF" w14:textId="77777777" w:rsidR="00856839" w:rsidRDefault="00856839">
            <w:pPr>
              <w:spacing w:line="178" w:lineRule="exact"/>
              <w:ind w:left="140"/>
              <w:rPr>
                <w:rFonts w:eastAsia="Arial" w:cs="Calibri"/>
                <w:color w:val="00B050"/>
                <w:sz w:val="16"/>
                <w:szCs w:val="16"/>
              </w:rPr>
            </w:pPr>
            <w:r w:rsidRPr="00D656E4">
              <w:rPr>
                <w:rFonts w:eastAsia="Arial" w:cs="Calibri"/>
                <w:color w:val="00B050"/>
                <w:sz w:val="16"/>
                <w:szCs w:val="16"/>
              </w:rPr>
              <w:t>Grundlagen konzeptueller-</w:t>
            </w:r>
            <w:proofErr w:type="spellStart"/>
            <w:r w:rsidRPr="00D656E4">
              <w:rPr>
                <w:rFonts w:eastAsia="Arial" w:cs="Calibri"/>
                <w:color w:val="00B050"/>
                <w:sz w:val="16"/>
                <w:szCs w:val="16"/>
              </w:rPr>
              <w:t>installativer</w:t>
            </w:r>
            <w:proofErr w:type="spellEnd"/>
            <w:r w:rsidRPr="00D656E4">
              <w:rPr>
                <w:rFonts w:eastAsia="Arial" w:cs="Calibri"/>
                <w:color w:val="00B050"/>
                <w:sz w:val="16"/>
                <w:szCs w:val="16"/>
              </w:rPr>
              <w:t xml:space="preserve"> Verfahren,</w:t>
            </w:r>
          </w:p>
          <w:p w14:paraId="1420832F" w14:textId="37EFFBB4" w:rsidR="00D656E4" w:rsidRPr="00D656E4" w:rsidRDefault="00D656E4">
            <w:pPr>
              <w:spacing w:line="178" w:lineRule="exact"/>
              <w:ind w:left="140"/>
              <w:rPr>
                <w:rFonts w:eastAsia="Arial" w:cs="Calibri"/>
                <w:color w:val="00B050"/>
                <w:sz w:val="16"/>
                <w:szCs w:val="16"/>
              </w:rPr>
            </w:pPr>
            <w:r>
              <w:rPr>
                <w:rFonts w:eastAsia="Arial" w:cs="Calibri"/>
                <w:color w:val="00B050"/>
                <w:sz w:val="16"/>
                <w:szCs w:val="16"/>
              </w:rPr>
              <w:t>erweiterter Kunstbegriff bei Rebecca Horn</w:t>
            </w:r>
            <w:bookmarkStart w:id="14" w:name="_GoBack"/>
            <w:bookmarkEnd w:id="14"/>
          </w:p>
        </w:tc>
        <w:tc>
          <w:tcPr>
            <w:tcW w:w="320" w:type="dxa"/>
            <w:shd w:val="clear" w:color="auto" w:fill="auto"/>
            <w:vAlign w:val="bottom"/>
          </w:tcPr>
          <w:p w14:paraId="3E5569EE" w14:textId="77777777" w:rsidR="00856839" w:rsidRPr="00D656E4" w:rsidRDefault="00856839">
            <w:pPr>
              <w:spacing w:line="180" w:lineRule="exact"/>
              <w:ind w:left="100"/>
              <w:rPr>
                <w:rFonts w:eastAsia="Arial" w:cs="Calibri"/>
                <w:color w:val="00B050"/>
                <w:sz w:val="16"/>
                <w:szCs w:val="16"/>
              </w:rPr>
            </w:pPr>
            <w:r w:rsidRPr="00D656E4">
              <w:rPr>
                <w:rFonts w:eastAsia="Arial" w:cs="Calibri"/>
                <w:color w:val="00B050"/>
                <w:sz w:val="16"/>
                <w:szCs w:val="16"/>
              </w:rPr>
              <w:t>•</w:t>
            </w:r>
          </w:p>
        </w:tc>
        <w:tc>
          <w:tcPr>
            <w:tcW w:w="4560" w:type="dxa"/>
            <w:shd w:val="clear" w:color="auto" w:fill="auto"/>
            <w:vAlign w:val="bottom"/>
          </w:tcPr>
          <w:p w14:paraId="6DCDB0B7" w14:textId="77777777" w:rsidR="00856839" w:rsidRPr="00D656E4" w:rsidRDefault="00856839">
            <w:pPr>
              <w:spacing w:line="180" w:lineRule="exact"/>
              <w:ind w:left="140"/>
              <w:rPr>
                <w:rFonts w:eastAsia="Times New Roman" w:cs="Calibri"/>
                <w:color w:val="00B050"/>
                <w:sz w:val="16"/>
                <w:szCs w:val="16"/>
              </w:rPr>
            </w:pPr>
            <w:r w:rsidRPr="00D656E4">
              <w:rPr>
                <w:rFonts w:eastAsia="Times New Roman" w:cs="Calibri"/>
                <w:color w:val="00B050"/>
                <w:sz w:val="16"/>
                <w:szCs w:val="16"/>
              </w:rPr>
              <w:t>Objekt und Projektion</w:t>
            </w:r>
          </w:p>
        </w:tc>
      </w:tr>
      <w:tr w:rsidR="00856839" w:rsidRPr="00D656E4" w14:paraId="1901D3FE" w14:textId="77777777">
        <w:trPr>
          <w:trHeight w:val="193"/>
        </w:trPr>
        <w:tc>
          <w:tcPr>
            <w:tcW w:w="320" w:type="dxa"/>
            <w:shd w:val="clear" w:color="auto" w:fill="auto"/>
            <w:vAlign w:val="bottom"/>
          </w:tcPr>
          <w:p w14:paraId="58FA4695" w14:textId="77777777" w:rsidR="00856839" w:rsidRPr="00D656E4" w:rsidRDefault="00856839">
            <w:pPr>
              <w:spacing w:line="0" w:lineRule="atLeast"/>
              <w:ind w:left="120"/>
              <w:rPr>
                <w:rFonts w:eastAsia="Arial" w:cs="Calibri"/>
                <w:color w:val="00B050"/>
                <w:sz w:val="16"/>
                <w:szCs w:val="16"/>
              </w:rPr>
            </w:pPr>
            <w:r w:rsidRPr="00D656E4">
              <w:rPr>
                <w:rFonts w:eastAsia="Arial" w:cs="Calibri"/>
                <w:color w:val="00B050"/>
                <w:sz w:val="16"/>
                <w:szCs w:val="16"/>
              </w:rPr>
              <w:t>•</w:t>
            </w:r>
          </w:p>
        </w:tc>
        <w:tc>
          <w:tcPr>
            <w:tcW w:w="4500" w:type="dxa"/>
            <w:tcBorders>
              <w:right w:val="single" w:sz="8" w:space="0" w:color="auto"/>
            </w:tcBorders>
            <w:shd w:val="clear" w:color="auto" w:fill="auto"/>
            <w:vAlign w:val="bottom"/>
          </w:tcPr>
          <w:p w14:paraId="1472960D" w14:textId="77777777" w:rsidR="00856839" w:rsidRPr="00D656E4" w:rsidRDefault="00856839">
            <w:pPr>
              <w:spacing w:line="0" w:lineRule="atLeast"/>
              <w:ind w:left="160"/>
              <w:rPr>
                <w:rFonts w:eastAsia="Times New Roman" w:cs="Calibri"/>
                <w:b/>
                <w:color w:val="00B050"/>
                <w:sz w:val="16"/>
                <w:szCs w:val="16"/>
              </w:rPr>
            </w:pPr>
            <w:r w:rsidRPr="00D656E4">
              <w:rPr>
                <w:rFonts w:eastAsia="Times New Roman" w:cs="Calibri"/>
                <w:b/>
                <w:color w:val="00B050"/>
                <w:sz w:val="16"/>
                <w:szCs w:val="16"/>
              </w:rPr>
              <w:t>(GFR6) benennen und erläutern Bezüge zwischen verschiedenen</w:t>
            </w:r>
          </w:p>
        </w:tc>
        <w:tc>
          <w:tcPr>
            <w:tcW w:w="320" w:type="dxa"/>
            <w:shd w:val="clear" w:color="auto" w:fill="auto"/>
            <w:vAlign w:val="bottom"/>
          </w:tcPr>
          <w:p w14:paraId="0AF334FC" w14:textId="77777777" w:rsidR="00856839" w:rsidRPr="00D656E4" w:rsidRDefault="00856839">
            <w:pPr>
              <w:spacing w:line="0" w:lineRule="atLeast"/>
              <w:ind w:left="100"/>
              <w:rPr>
                <w:rFonts w:eastAsia="Arial" w:cs="Calibri"/>
                <w:color w:val="00B050"/>
                <w:sz w:val="16"/>
                <w:szCs w:val="16"/>
              </w:rPr>
            </w:pPr>
            <w:r w:rsidRPr="00D656E4">
              <w:rPr>
                <w:rFonts w:eastAsia="Arial" w:cs="Calibri"/>
                <w:color w:val="00B050"/>
                <w:sz w:val="16"/>
                <w:szCs w:val="16"/>
              </w:rPr>
              <w:t>•</w:t>
            </w:r>
          </w:p>
        </w:tc>
        <w:tc>
          <w:tcPr>
            <w:tcW w:w="4500" w:type="dxa"/>
            <w:tcBorders>
              <w:right w:val="single" w:sz="8" w:space="0" w:color="auto"/>
            </w:tcBorders>
            <w:shd w:val="clear" w:color="auto" w:fill="auto"/>
            <w:vAlign w:val="bottom"/>
          </w:tcPr>
          <w:p w14:paraId="2F446D3B" w14:textId="77777777" w:rsidR="00856839" w:rsidRPr="00D656E4" w:rsidRDefault="00856839">
            <w:pPr>
              <w:spacing w:line="0" w:lineRule="atLeast"/>
              <w:ind w:left="140"/>
              <w:rPr>
                <w:rFonts w:eastAsia="Arial" w:cs="Calibri"/>
                <w:color w:val="00B050"/>
                <w:sz w:val="16"/>
                <w:szCs w:val="16"/>
              </w:rPr>
            </w:pPr>
            <w:r w:rsidRPr="00D656E4">
              <w:rPr>
                <w:rFonts w:eastAsia="Arial" w:cs="Calibri"/>
                <w:color w:val="00B050"/>
                <w:sz w:val="16"/>
                <w:szCs w:val="16"/>
              </w:rPr>
              <w:t>zur strukturierten Beschreibung des Bildbestands, zur</w:t>
            </w:r>
          </w:p>
        </w:tc>
        <w:tc>
          <w:tcPr>
            <w:tcW w:w="320" w:type="dxa"/>
            <w:shd w:val="clear" w:color="auto" w:fill="auto"/>
            <w:vAlign w:val="bottom"/>
          </w:tcPr>
          <w:p w14:paraId="6F1F476C" w14:textId="77777777" w:rsidR="00856839" w:rsidRPr="00D656E4" w:rsidRDefault="00856839">
            <w:pPr>
              <w:spacing w:line="0" w:lineRule="atLeast"/>
              <w:ind w:left="100"/>
              <w:rPr>
                <w:rFonts w:eastAsia="Arial" w:cs="Calibri"/>
                <w:color w:val="00B050"/>
                <w:sz w:val="16"/>
                <w:szCs w:val="16"/>
              </w:rPr>
            </w:pPr>
            <w:r w:rsidRPr="00D656E4">
              <w:rPr>
                <w:rFonts w:eastAsia="Arial" w:cs="Calibri"/>
                <w:color w:val="00B050"/>
                <w:sz w:val="16"/>
                <w:szCs w:val="16"/>
              </w:rPr>
              <w:t>•</w:t>
            </w:r>
          </w:p>
        </w:tc>
        <w:tc>
          <w:tcPr>
            <w:tcW w:w="4560" w:type="dxa"/>
            <w:shd w:val="clear" w:color="auto" w:fill="auto"/>
            <w:vAlign w:val="bottom"/>
          </w:tcPr>
          <w:p w14:paraId="1E03F605" w14:textId="77777777" w:rsidR="00856839" w:rsidRPr="00D656E4" w:rsidRDefault="00856839">
            <w:pPr>
              <w:spacing w:line="0" w:lineRule="atLeast"/>
              <w:ind w:left="140"/>
              <w:rPr>
                <w:rFonts w:eastAsia="Times New Roman" w:cs="Calibri"/>
                <w:color w:val="00B050"/>
                <w:sz w:val="16"/>
                <w:szCs w:val="16"/>
              </w:rPr>
            </w:pPr>
            <w:r w:rsidRPr="00D656E4">
              <w:rPr>
                <w:rFonts w:eastAsia="Times New Roman" w:cs="Calibri"/>
                <w:color w:val="00B050"/>
                <w:sz w:val="16"/>
                <w:szCs w:val="16"/>
              </w:rPr>
              <w:t>Sammeln, Archivieren, Dokumentieren</w:t>
            </w:r>
          </w:p>
        </w:tc>
      </w:tr>
      <w:tr w:rsidR="00856839" w:rsidRPr="00D656E4" w14:paraId="374DF65D" w14:textId="77777777">
        <w:trPr>
          <w:trHeight w:val="173"/>
        </w:trPr>
        <w:tc>
          <w:tcPr>
            <w:tcW w:w="320" w:type="dxa"/>
            <w:shd w:val="clear" w:color="auto" w:fill="auto"/>
            <w:vAlign w:val="bottom"/>
          </w:tcPr>
          <w:p w14:paraId="762E7742" w14:textId="77777777" w:rsidR="00856839" w:rsidRPr="00D656E4" w:rsidRDefault="00856839">
            <w:pPr>
              <w:spacing w:line="0" w:lineRule="atLeast"/>
              <w:rPr>
                <w:rFonts w:eastAsia="Times New Roman" w:cs="Calibri"/>
                <w:color w:val="00B050"/>
                <w:sz w:val="16"/>
                <w:szCs w:val="16"/>
              </w:rPr>
            </w:pPr>
          </w:p>
        </w:tc>
        <w:tc>
          <w:tcPr>
            <w:tcW w:w="4500" w:type="dxa"/>
            <w:tcBorders>
              <w:right w:val="single" w:sz="8" w:space="0" w:color="auto"/>
            </w:tcBorders>
            <w:shd w:val="clear" w:color="auto" w:fill="auto"/>
            <w:vAlign w:val="bottom"/>
          </w:tcPr>
          <w:p w14:paraId="6FA223D2" w14:textId="77777777" w:rsidR="00856839" w:rsidRPr="00D656E4" w:rsidRDefault="00856839">
            <w:pPr>
              <w:spacing w:line="153" w:lineRule="exact"/>
              <w:ind w:left="160"/>
              <w:rPr>
                <w:rFonts w:eastAsia="Times New Roman" w:cs="Calibri"/>
                <w:b/>
                <w:color w:val="00B050"/>
                <w:sz w:val="16"/>
                <w:szCs w:val="16"/>
              </w:rPr>
            </w:pPr>
            <w:r w:rsidRPr="00D656E4">
              <w:rPr>
                <w:rFonts w:eastAsia="Times New Roman" w:cs="Calibri"/>
                <w:b/>
                <w:color w:val="00B050"/>
                <w:sz w:val="16"/>
                <w:szCs w:val="16"/>
              </w:rPr>
              <w:t>Aspekten der Beschreibung des Bildbestands sowie der Analyse und</w:t>
            </w:r>
          </w:p>
        </w:tc>
        <w:tc>
          <w:tcPr>
            <w:tcW w:w="320" w:type="dxa"/>
            <w:shd w:val="clear" w:color="auto" w:fill="auto"/>
            <w:vAlign w:val="bottom"/>
          </w:tcPr>
          <w:p w14:paraId="3A453171" w14:textId="77777777" w:rsidR="00856839" w:rsidRPr="00D656E4" w:rsidRDefault="00856839">
            <w:pPr>
              <w:spacing w:line="0" w:lineRule="atLeast"/>
              <w:rPr>
                <w:rFonts w:eastAsia="Times New Roman" w:cs="Calibri"/>
                <w:color w:val="00B050"/>
                <w:sz w:val="16"/>
                <w:szCs w:val="16"/>
              </w:rPr>
            </w:pPr>
          </w:p>
        </w:tc>
        <w:tc>
          <w:tcPr>
            <w:tcW w:w="4500" w:type="dxa"/>
            <w:tcBorders>
              <w:right w:val="single" w:sz="8" w:space="0" w:color="auto"/>
            </w:tcBorders>
            <w:shd w:val="clear" w:color="auto" w:fill="auto"/>
            <w:vAlign w:val="bottom"/>
          </w:tcPr>
          <w:p w14:paraId="0B868329" w14:textId="77777777" w:rsidR="00856839" w:rsidRPr="00D656E4" w:rsidRDefault="00856839">
            <w:pPr>
              <w:spacing w:line="173" w:lineRule="exact"/>
              <w:ind w:left="140"/>
              <w:rPr>
                <w:rFonts w:eastAsia="Arial" w:cs="Calibri"/>
                <w:color w:val="00B050"/>
                <w:sz w:val="16"/>
                <w:szCs w:val="16"/>
              </w:rPr>
            </w:pPr>
            <w:r w:rsidRPr="00D656E4">
              <w:rPr>
                <w:rFonts w:eastAsia="Arial" w:cs="Calibri"/>
                <w:color w:val="00B050"/>
                <w:sz w:val="16"/>
                <w:szCs w:val="16"/>
              </w:rPr>
              <w:t>Verwendung von Fachsprache, zur Analyse und Ableitung</w:t>
            </w:r>
          </w:p>
        </w:tc>
        <w:tc>
          <w:tcPr>
            <w:tcW w:w="320" w:type="dxa"/>
            <w:shd w:val="clear" w:color="auto" w:fill="auto"/>
            <w:vAlign w:val="bottom"/>
          </w:tcPr>
          <w:p w14:paraId="42627DD5" w14:textId="77777777" w:rsidR="00856839" w:rsidRPr="00D656E4" w:rsidRDefault="00856839">
            <w:pPr>
              <w:spacing w:line="173" w:lineRule="exact"/>
              <w:ind w:left="100"/>
              <w:rPr>
                <w:rFonts w:eastAsia="Arial" w:cs="Calibri"/>
                <w:color w:val="00B050"/>
                <w:sz w:val="16"/>
                <w:szCs w:val="16"/>
              </w:rPr>
            </w:pPr>
            <w:r w:rsidRPr="00D656E4">
              <w:rPr>
                <w:rFonts w:eastAsia="Arial" w:cs="Calibri"/>
                <w:color w:val="00B050"/>
                <w:sz w:val="16"/>
                <w:szCs w:val="16"/>
              </w:rPr>
              <w:t>•</w:t>
            </w:r>
          </w:p>
        </w:tc>
        <w:tc>
          <w:tcPr>
            <w:tcW w:w="4560" w:type="dxa"/>
            <w:shd w:val="clear" w:color="auto" w:fill="auto"/>
            <w:vAlign w:val="bottom"/>
          </w:tcPr>
          <w:p w14:paraId="57822839" w14:textId="77777777" w:rsidR="00856839" w:rsidRPr="00D656E4" w:rsidRDefault="00856839">
            <w:pPr>
              <w:spacing w:line="173" w:lineRule="exact"/>
              <w:ind w:left="140"/>
              <w:rPr>
                <w:rFonts w:eastAsia="Times New Roman" w:cs="Calibri"/>
                <w:color w:val="00B050"/>
                <w:sz w:val="16"/>
                <w:szCs w:val="16"/>
              </w:rPr>
            </w:pPr>
            <w:r w:rsidRPr="00D656E4">
              <w:rPr>
                <w:rFonts w:eastAsia="Times New Roman" w:cs="Calibri"/>
                <w:color w:val="00B050"/>
                <w:sz w:val="16"/>
                <w:szCs w:val="16"/>
              </w:rPr>
              <w:t>Subjektive Gestaltungsästhetik</w:t>
            </w:r>
          </w:p>
        </w:tc>
      </w:tr>
      <w:tr w:rsidR="00856839" w:rsidRPr="00D656E4" w14:paraId="111AEE31" w14:textId="77777777">
        <w:trPr>
          <w:trHeight w:val="192"/>
        </w:trPr>
        <w:tc>
          <w:tcPr>
            <w:tcW w:w="320" w:type="dxa"/>
            <w:shd w:val="clear" w:color="auto" w:fill="auto"/>
            <w:vAlign w:val="bottom"/>
          </w:tcPr>
          <w:p w14:paraId="44F11797" w14:textId="77777777" w:rsidR="00856839" w:rsidRPr="00D656E4" w:rsidRDefault="00856839">
            <w:pPr>
              <w:spacing w:line="0" w:lineRule="atLeast"/>
              <w:rPr>
                <w:rFonts w:eastAsia="Times New Roman" w:cs="Calibri"/>
                <w:color w:val="00B050"/>
                <w:sz w:val="16"/>
                <w:szCs w:val="16"/>
              </w:rPr>
            </w:pPr>
          </w:p>
        </w:tc>
        <w:tc>
          <w:tcPr>
            <w:tcW w:w="4500" w:type="dxa"/>
            <w:tcBorders>
              <w:right w:val="single" w:sz="8" w:space="0" w:color="auto"/>
            </w:tcBorders>
            <w:shd w:val="clear" w:color="auto" w:fill="auto"/>
            <w:vAlign w:val="bottom"/>
          </w:tcPr>
          <w:p w14:paraId="7022D278" w14:textId="77777777" w:rsidR="00856839" w:rsidRPr="00D656E4" w:rsidRDefault="00856839">
            <w:pPr>
              <w:spacing w:line="153" w:lineRule="exact"/>
              <w:ind w:left="160"/>
              <w:rPr>
                <w:rFonts w:eastAsia="Times New Roman" w:cs="Calibri"/>
                <w:b/>
                <w:color w:val="00B050"/>
                <w:sz w:val="16"/>
                <w:szCs w:val="16"/>
              </w:rPr>
            </w:pPr>
            <w:r w:rsidRPr="00D656E4">
              <w:rPr>
                <w:rFonts w:eastAsia="Times New Roman" w:cs="Calibri"/>
                <w:b/>
                <w:color w:val="00B050"/>
                <w:sz w:val="16"/>
                <w:szCs w:val="16"/>
              </w:rPr>
              <w:t>führen sie zu einer Deutung zusammen.</w:t>
            </w:r>
          </w:p>
        </w:tc>
        <w:tc>
          <w:tcPr>
            <w:tcW w:w="320" w:type="dxa"/>
            <w:shd w:val="clear" w:color="auto" w:fill="auto"/>
            <w:vAlign w:val="bottom"/>
          </w:tcPr>
          <w:p w14:paraId="02F144E7" w14:textId="77777777" w:rsidR="00856839" w:rsidRPr="00D656E4" w:rsidRDefault="00856839">
            <w:pPr>
              <w:spacing w:line="0" w:lineRule="atLeast"/>
              <w:rPr>
                <w:rFonts w:eastAsia="Times New Roman" w:cs="Calibri"/>
                <w:color w:val="00B050"/>
                <w:sz w:val="16"/>
                <w:szCs w:val="16"/>
              </w:rPr>
            </w:pPr>
          </w:p>
        </w:tc>
        <w:tc>
          <w:tcPr>
            <w:tcW w:w="4500" w:type="dxa"/>
            <w:tcBorders>
              <w:right w:val="single" w:sz="8" w:space="0" w:color="auto"/>
            </w:tcBorders>
            <w:shd w:val="clear" w:color="auto" w:fill="auto"/>
            <w:vAlign w:val="bottom"/>
          </w:tcPr>
          <w:p w14:paraId="7CECF668" w14:textId="77777777" w:rsidR="00856839" w:rsidRPr="00D656E4" w:rsidRDefault="00856839">
            <w:pPr>
              <w:spacing w:line="0" w:lineRule="atLeast"/>
              <w:ind w:left="140"/>
              <w:rPr>
                <w:rFonts w:eastAsia="Arial" w:cs="Calibri"/>
                <w:color w:val="00B050"/>
                <w:sz w:val="16"/>
                <w:szCs w:val="16"/>
              </w:rPr>
            </w:pPr>
            <w:r w:rsidRPr="00D656E4">
              <w:rPr>
                <w:rFonts w:eastAsia="Arial" w:cs="Calibri"/>
                <w:color w:val="00B050"/>
                <w:sz w:val="16"/>
                <w:szCs w:val="16"/>
              </w:rPr>
              <w:t>einer schlüssigen Deutung in schriftlicher und mündlicher</w:t>
            </w:r>
          </w:p>
        </w:tc>
        <w:tc>
          <w:tcPr>
            <w:tcW w:w="320" w:type="dxa"/>
            <w:shd w:val="clear" w:color="auto" w:fill="auto"/>
            <w:vAlign w:val="bottom"/>
          </w:tcPr>
          <w:p w14:paraId="29B5DF3C" w14:textId="77777777" w:rsidR="00856839" w:rsidRPr="00D656E4" w:rsidRDefault="00856839">
            <w:pPr>
              <w:spacing w:line="0" w:lineRule="atLeast"/>
              <w:rPr>
                <w:rFonts w:eastAsia="Times New Roman" w:cs="Calibri"/>
                <w:color w:val="00B050"/>
                <w:sz w:val="16"/>
                <w:szCs w:val="16"/>
              </w:rPr>
            </w:pPr>
          </w:p>
        </w:tc>
        <w:tc>
          <w:tcPr>
            <w:tcW w:w="4560" w:type="dxa"/>
            <w:shd w:val="clear" w:color="auto" w:fill="auto"/>
            <w:vAlign w:val="bottom"/>
          </w:tcPr>
          <w:p w14:paraId="4141B71F" w14:textId="77777777" w:rsidR="00856839" w:rsidRPr="00D656E4" w:rsidRDefault="00856839">
            <w:pPr>
              <w:spacing w:line="0" w:lineRule="atLeast"/>
              <w:rPr>
                <w:rFonts w:eastAsia="Times New Roman" w:cs="Calibri"/>
                <w:color w:val="00B050"/>
                <w:sz w:val="16"/>
                <w:szCs w:val="16"/>
              </w:rPr>
            </w:pPr>
          </w:p>
        </w:tc>
      </w:tr>
      <w:tr w:rsidR="00856839" w:rsidRPr="00D656E4" w14:paraId="78493C39" w14:textId="77777777">
        <w:trPr>
          <w:trHeight w:val="185"/>
        </w:trPr>
        <w:tc>
          <w:tcPr>
            <w:tcW w:w="4820" w:type="dxa"/>
            <w:gridSpan w:val="2"/>
            <w:vMerge w:val="restart"/>
            <w:tcBorders>
              <w:right w:val="single" w:sz="8" w:space="0" w:color="auto"/>
            </w:tcBorders>
            <w:shd w:val="clear" w:color="auto" w:fill="auto"/>
            <w:vAlign w:val="bottom"/>
          </w:tcPr>
          <w:p w14:paraId="51307DAE" w14:textId="77777777" w:rsidR="00856839" w:rsidRPr="00D656E4" w:rsidRDefault="00856839">
            <w:pPr>
              <w:spacing w:line="0" w:lineRule="atLeast"/>
              <w:ind w:left="120"/>
              <w:rPr>
                <w:rFonts w:eastAsia="Times New Roman" w:cs="Calibri"/>
                <w:b/>
                <w:color w:val="00B050"/>
                <w:sz w:val="16"/>
                <w:szCs w:val="16"/>
              </w:rPr>
            </w:pPr>
            <w:r w:rsidRPr="00D656E4">
              <w:rPr>
                <w:rFonts w:eastAsia="Times New Roman" w:cs="Calibri"/>
                <w:b/>
                <w:color w:val="00B050"/>
                <w:sz w:val="16"/>
                <w:szCs w:val="16"/>
              </w:rPr>
              <w:t>Bildstrategien</w:t>
            </w:r>
          </w:p>
        </w:tc>
        <w:tc>
          <w:tcPr>
            <w:tcW w:w="320" w:type="dxa"/>
            <w:shd w:val="clear" w:color="auto" w:fill="auto"/>
            <w:vAlign w:val="bottom"/>
          </w:tcPr>
          <w:p w14:paraId="4C5258AC" w14:textId="77777777" w:rsidR="00856839" w:rsidRPr="00D656E4" w:rsidRDefault="00856839">
            <w:pPr>
              <w:spacing w:line="0" w:lineRule="atLeast"/>
              <w:rPr>
                <w:rFonts w:eastAsia="Times New Roman" w:cs="Calibri"/>
                <w:color w:val="00B050"/>
                <w:sz w:val="16"/>
                <w:szCs w:val="16"/>
              </w:rPr>
            </w:pPr>
          </w:p>
        </w:tc>
        <w:tc>
          <w:tcPr>
            <w:tcW w:w="4500" w:type="dxa"/>
            <w:tcBorders>
              <w:right w:val="single" w:sz="8" w:space="0" w:color="auto"/>
            </w:tcBorders>
            <w:shd w:val="clear" w:color="auto" w:fill="auto"/>
            <w:vAlign w:val="bottom"/>
          </w:tcPr>
          <w:p w14:paraId="0E209DDF" w14:textId="77777777" w:rsidR="00856839" w:rsidRPr="00D656E4" w:rsidRDefault="00856839">
            <w:pPr>
              <w:spacing w:line="0" w:lineRule="atLeast"/>
              <w:ind w:left="140"/>
              <w:rPr>
                <w:rFonts w:eastAsia="Arial" w:cs="Calibri"/>
                <w:color w:val="00B050"/>
                <w:sz w:val="16"/>
                <w:szCs w:val="16"/>
              </w:rPr>
            </w:pPr>
            <w:r w:rsidRPr="00D656E4">
              <w:rPr>
                <w:rFonts w:eastAsia="Arial" w:cs="Calibri"/>
                <w:color w:val="00B050"/>
                <w:sz w:val="16"/>
                <w:szCs w:val="16"/>
              </w:rPr>
              <w:t>Form,</w:t>
            </w:r>
          </w:p>
        </w:tc>
        <w:tc>
          <w:tcPr>
            <w:tcW w:w="320" w:type="dxa"/>
            <w:shd w:val="clear" w:color="auto" w:fill="auto"/>
            <w:vAlign w:val="bottom"/>
          </w:tcPr>
          <w:p w14:paraId="14553042" w14:textId="77777777" w:rsidR="00856839" w:rsidRPr="00D656E4" w:rsidRDefault="00856839">
            <w:pPr>
              <w:spacing w:line="0" w:lineRule="atLeast"/>
              <w:rPr>
                <w:rFonts w:eastAsia="Times New Roman" w:cs="Calibri"/>
                <w:color w:val="00B050"/>
                <w:sz w:val="16"/>
                <w:szCs w:val="16"/>
              </w:rPr>
            </w:pPr>
          </w:p>
        </w:tc>
        <w:tc>
          <w:tcPr>
            <w:tcW w:w="4560" w:type="dxa"/>
            <w:shd w:val="clear" w:color="auto" w:fill="auto"/>
            <w:vAlign w:val="bottom"/>
          </w:tcPr>
          <w:p w14:paraId="232908F4" w14:textId="77777777" w:rsidR="00856839" w:rsidRPr="00D656E4" w:rsidRDefault="00856839">
            <w:pPr>
              <w:spacing w:line="0" w:lineRule="atLeast"/>
              <w:rPr>
                <w:rFonts w:eastAsia="Times New Roman" w:cs="Calibri"/>
                <w:color w:val="00B050"/>
                <w:sz w:val="16"/>
                <w:szCs w:val="16"/>
              </w:rPr>
            </w:pPr>
          </w:p>
        </w:tc>
      </w:tr>
      <w:tr w:rsidR="00856839" w:rsidRPr="00D656E4" w14:paraId="1774EFC1" w14:textId="77777777">
        <w:trPr>
          <w:trHeight w:val="132"/>
        </w:trPr>
        <w:tc>
          <w:tcPr>
            <w:tcW w:w="4820" w:type="dxa"/>
            <w:gridSpan w:val="2"/>
            <w:vMerge/>
            <w:tcBorders>
              <w:right w:val="single" w:sz="8" w:space="0" w:color="auto"/>
            </w:tcBorders>
            <w:shd w:val="clear" w:color="auto" w:fill="auto"/>
            <w:vAlign w:val="bottom"/>
          </w:tcPr>
          <w:p w14:paraId="2C9850C4" w14:textId="77777777" w:rsidR="00856839" w:rsidRPr="00D656E4" w:rsidRDefault="00856839">
            <w:pPr>
              <w:spacing w:line="0" w:lineRule="atLeast"/>
              <w:rPr>
                <w:rFonts w:eastAsia="Times New Roman" w:cs="Calibri"/>
                <w:color w:val="00B050"/>
                <w:sz w:val="16"/>
                <w:szCs w:val="16"/>
              </w:rPr>
            </w:pPr>
          </w:p>
        </w:tc>
        <w:tc>
          <w:tcPr>
            <w:tcW w:w="320" w:type="dxa"/>
            <w:vMerge w:val="restart"/>
            <w:shd w:val="clear" w:color="auto" w:fill="auto"/>
            <w:vAlign w:val="bottom"/>
          </w:tcPr>
          <w:p w14:paraId="6A5F44FE" w14:textId="77777777" w:rsidR="00856839" w:rsidRPr="00D656E4" w:rsidRDefault="00856839">
            <w:pPr>
              <w:spacing w:line="0" w:lineRule="atLeast"/>
              <w:ind w:left="100"/>
              <w:rPr>
                <w:rFonts w:eastAsia="Arial" w:cs="Calibri"/>
                <w:color w:val="00B050"/>
                <w:sz w:val="16"/>
                <w:szCs w:val="16"/>
              </w:rPr>
            </w:pPr>
            <w:r w:rsidRPr="00D656E4">
              <w:rPr>
                <w:rFonts w:eastAsia="Arial" w:cs="Calibri"/>
                <w:color w:val="00B050"/>
                <w:sz w:val="16"/>
                <w:szCs w:val="16"/>
              </w:rPr>
              <w:t>•</w:t>
            </w:r>
          </w:p>
        </w:tc>
        <w:tc>
          <w:tcPr>
            <w:tcW w:w="4500" w:type="dxa"/>
            <w:vMerge w:val="restart"/>
            <w:tcBorders>
              <w:right w:val="single" w:sz="8" w:space="0" w:color="auto"/>
            </w:tcBorders>
            <w:shd w:val="clear" w:color="auto" w:fill="auto"/>
            <w:vAlign w:val="bottom"/>
          </w:tcPr>
          <w:p w14:paraId="63E6C3A6" w14:textId="77777777" w:rsidR="00856839" w:rsidRPr="00D656E4" w:rsidRDefault="00856839">
            <w:pPr>
              <w:spacing w:line="0" w:lineRule="atLeast"/>
              <w:ind w:left="140"/>
              <w:rPr>
                <w:rFonts w:eastAsia="Arial" w:cs="Calibri"/>
                <w:color w:val="00B050"/>
                <w:sz w:val="16"/>
                <w:szCs w:val="16"/>
              </w:rPr>
            </w:pPr>
            <w:r w:rsidRPr="00D656E4">
              <w:rPr>
                <w:rFonts w:eastAsia="Arial" w:cs="Calibri"/>
                <w:color w:val="00B050"/>
                <w:sz w:val="16"/>
                <w:szCs w:val="16"/>
              </w:rPr>
              <w:t>individuelle künstlerische Konzepte und Weltbilder</w:t>
            </w:r>
          </w:p>
        </w:tc>
        <w:tc>
          <w:tcPr>
            <w:tcW w:w="320" w:type="dxa"/>
            <w:shd w:val="clear" w:color="auto" w:fill="auto"/>
            <w:vAlign w:val="bottom"/>
          </w:tcPr>
          <w:p w14:paraId="26ECAF6B" w14:textId="77777777" w:rsidR="00856839" w:rsidRPr="00D656E4" w:rsidRDefault="00856839">
            <w:pPr>
              <w:spacing w:line="0" w:lineRule="atLeast"/>
              <w:rPr>
                <w:rFonts w:eastAsia="Times New Roman" w:cs="Calibri"/>
                <w:color w:val="00B050"/>
                <w:sz w:val="16"/>
                <w:szCs w:val="16"/>
              </w:rPr>
            </w:pPr>
          </w:p>
        </w:tc>
        <w:tc>
          <w:tcPr>
            <w:tcW w:w="4560" w:type="dxa"/>
            <w:shd w:val="clear" w:color="auto" w:fill="auto"/>
            <w:vAlign w:val="bottom"/>
          </w:tcPr>
          <w:p w14:paraId="611255DD" w14:textId="77777777" w:rsidR="00856839" w:rsidRPr="00D656E4" w:rsidRDefault="00856839">
            <w:pPr>
              <w:spacing w:line="0" w:lineRule="atLeast"/>
              <w:rPr>
                <w:rFonts w:eastAsia="Times New Roman" w:cs="Calibri"/>
                <w:color w:val="00B050"/>
                <w:sz w:val="16"/>
                <w:szCs w:val="16"/>
              </w:rPr>
            </w:pPr>
          </w:p>
        </w:tc>
      </w:tr>
      <w:tr w:rsidR="00856839" w:rsidRPr="00D656E4" w14:paraId="7532871B" w14:textId="77777777">
        <w:trPr>
          <w:trHeight w:val="65"/>
        </w:trPr>
        <w:tc>
          <w:tcPr>
            <w:tcW w:w="320" w:type="dxa"/>
            <w:vMerge w:val="restart"/>
            <w:shd w:val="clear" w:color="auto" w:fill="auto"/>
            <w:vAlign w:val="bottom"/>
          </w:tcPr>
          <w:p w14:paraId="7C1E8B3D" w14:textId="77777777" w:rsidR="00856839" w:rsidRPr="00D656E4" w:rsidRDefault="00856839">
            <w:pPr>
              <w:spacing w:line="0" w:lineRule="atLeast"/>
              <w:ind w:left="120"/>
              <w:rPr>
                <w:rFonts w:eastAsia="Arial" w:cs="Calibri"/>
                <w:color w:val="00B050"/>
                <w:sz w:val="16"/>
                <w:szCs w:val="16"/>
              </w:rPr>
            </w:pPr>
            <w:r w:rsidRPr="00D656E4">
              <w:rPr>
                <w:rFonts w:eastAsia="Arial" w:cs="Calibri"/>
                <w:color w:val="00B050"/>
                <w:sz w:val="16"/>
                <w:szCs w:val="16"/>
              </w:rPr>
              <w:t>•</w:t>
            </w:r>
          </w:p>
        </w:tc>
        <w:tc>
          <w:tcPr>
            <w:tcW w:w="4500" w:type="dxa"/>
            <w:vMerge w:val="restart"/>
            <w:tcBorders>
              <w:right w:val="single" w:sz="8" w:space="0" w:color="auto"/>
            </w:tcBorders>
            <w:shd w:val="clear" w:color="auto" w:fill="auto"/>
            <w:vAlign w:val="bottom"/>
          </w:tcPr>
          <w:p w14:paraId="3AD091FB" w14:textId="77777777" w:rsidR="00856839" w:rsidRPr="00D656E4" w:rsidRDefault="00856839">
            <w:pPr>
              <w:spacing w:line="0" w:lineRule="atLeast"/>
              <w:ind w:left="160"/>
              <w:rPr>
                <w:rFonts w:eastAsia="Times New Roman" w:cs="Calibri"/>
                <w:b/>
                <w:color w:val="00B050"/>
                <w:sz w:val="16"/>
                <w:szCs w:val="16"/>
              </w:rPr>
            </w:pPr>
            <w:r w:rsidRPr="00D656E4">
              <w:rPr>
                <w:rFonts w:eastAsia="Times New Roman" w:cs="Calibri"/>
                <w:b/>
                <w:color w:val="00B050"/>
                <w:sz w:val="16"/>
                <w:szCs w:val="16"/>
              </w:rPr>
              <w:t>(STP2) realisieren Bildlösungen zu unterschiedlichen Intentionen (z.B.</w:t>
            </w:r>
          </w:p>
        </w:tc>
        <w:tc>
          <w:tcPr>
            <w:tcW w:w="320" w:type="dxa"/>
            <w:vMerge/>
            <w:shd w:val="clear" w:color="auto" w:fill="auto"/>
            <w:vAlign w:val="bottom"/>
          </w:tcPr>
          <w:p w14:paraId="6E7D1688" w14:textId="77777777" w:rsidR="00856839" w:rsidRPr="00D656E4" w:rsidRDefault="00856839">
            <w:pPr>
              <w:spacing w:line="0" w:lineRule="atLeast"/>
              <w:rPr>
                <w:rFonts w:eastAsia="Times New Roman" w:cs="Calibri"/>
                <w:color w:val="00B050"/>
                <w:sz w:val="16"/>
                <w:szCs w:val="16"/>
              </w:rPr>
            </w:pPr>
          </w:p>
        </w:tc>
        <w:tc>
          <w:tcPr>
            <w:tcW w:w="4500" w:type="dxa"/>
            <w:vMerge/>
            <w:tcBorders>
              <w:right w:val="single" w:sz="8" w:space="0" w:color="auto"/>
            </w:tcBorders>
            <w:shd w:val="clear" w:color="auto" w:fill="auto"/>
            <w:vAlign w:val="bottom"/>
          </w:tcPr>
          <w:p w14:paraId="4FD66321" w14:textId="77777777" w:rsidR="00856839" w:rsidRPr="00D656E4" w:rsidRDefault="00856839">
            <w:pPr>
              <w:spacing w:line="0" w:lineRule="atLeast"/>
              <w:rPr>
                <w:rFonts w:eastAsia="Times New Roman" w:cs="Calibri"/>
                <w:color w:val="00B050"/>
                <w:sz w:val="16"/>
                <w:szCs w:val="16"/>
              </w:rPr>
            </w:pPr>
          </w:p>
        </w:tc>
        <w:tc>
          <w:tcPr>
            <w:tcW w:w="320" w:type="dxa"/>
            <w:shd w:val="clear" w:color="auto" w:fill="auto"/>
            <w:vAlign w:val="bottom"/>
          </w:tcPr>
          <w:p w14:paraId="6EA5CF6A" w14:textId="77777777" w:rsidR="00856839" w:rsidRPr="00D656E4" w:rsidRDefault="00856839">
            <w:pPr>
              <w:spacing w:line="0" w:lineRule="atLeast"/>
              <w:rPr>
                <w:rFonts w:eastAsia="Times New Roman" w:cs="Calibri"/>
                <w:color w:val="00B050"/>
                <w:sz w:val="16"/>
                <w:szCs w:val="16"/>
              </w:rPr>
            </w:pPr>
          </w:p>
        </w:tc>
        <w:tc>
          <w:tcPr>
            <w:tcW w:w="4560" w:type="dxa"/>
            <w:shd w:val="clear" w:color="auto" w:fill="auto"/>
            <w:vAlign w:val="bottom"/>
          </w:tcPr>
          <w:p w14:paraId="6A12FAF5" w14:textId="77777777" w:rsidR="00856839" w:rsidRPr="00D656E4" w:rsidRDefault="00856839">
            <w:pPr>
              <w:spacing w:line="0" w:lineRule="atLeast"/>
              <w:rPr>
                <w:rFonts w:eastAsia="Times New Roman" w:cs="Calibri"/>
                <w:color w:val="00B050"/>
                <w:sz w:val="16"/>
                <w:szCs w:val="16"/>
              </w:rPr>
            </w:pPr>
          </w:p>
        </w:tc>
      </w:tr>
      <w:tr w:rsidR="00856839" w:rsidRPr="00D656E4" w14:paraId="6A1A8EDC" w14:textId="77777777">
        <w:trPr>
          <w:trHeight w:val="106"/>
        </w:trPr>
        <w:tc>
          <w:tcPr>
            <w:tcW w:w="320" w:type="dxa"/>
            <w:vMerge/>
            <w:shd w:val="clear" w:color="auto" w:fill="auto"/>
            <w:vAlign w:val="bottom"/>
          </w:tcPr>
          <w:p w14:paraId="2E760B8C" w14:textId="77777777" w:rsidR="00856839" w:rsidRPr="00D656E4" w:rsidRDefault="00856839">
            <w:pPr>
              <w:spacing w:line="0" w:lineRule="atLeast"/>
              <w:rPr>
                <w:rFonts w:eastAsia="Times New Roman" w:cs="Calibri"/>
                <w:color w:val="00B050"/>
                <w:sz w:val="16"/>
                <w:szCs w:val="16"/>
              </w:rPr>
            </w:pPr>
          </w:p>
        </w:tc>
        <w:tc>
          <w:tcPr>
            <w:tcW w:w="4500" w:type="dxa"/>
            <w:vMerge/>
            <w:tcBorders>
              <w:right w:val="single" w:sz="8" w:space="0" w:color="auto"/>
            </w:tcBorders>
            <w:shd w:val="clear" w:color="auto" w:fill="auto"/>
            <w:vAlign w:val="bottom"/>
          </w:tcPr>
          <w:p w14:paraId="01A5D3B4" w14:textId="77777777" w:rsidR="00856839" w:rsidRPr="00D656E4" w:rsidRDefault="00856839">
            <w:pPr>
              <w:spacing w:line="0" w:lineRule="atLeast"/>
              <w:rPr>
                <w:rFonts w:eastAsia="Times New Roman" w:cs="Calibri"/>
                <w:color w:val="00B050"/>
                <w:sz w:val="16"/>
                <w:szCs w:val="16"/>
              </w:rPr>
            </w:pPr>
          </w:p>
        </w:tc>
        <w:tc>
          <w:tcPr>
            <w:tcW w:w="320" w:type="dxa"/>
            <w:shd w:val="clear" w:color="auto" w:fill="auto"/>
            <w:vAlign w:val="bottom"/>
          </w:tcPr>
          <w:p w14:paraId="51B74BB3" w14:textId="77777777" w:rsidR="00856839" w:rsidRPr="00D656E4" w:rsidRDefault="00856839">
            <w:pPr>
              <w:spacing w:line="0" w:lineRule="atLeast"/>
              <w:rPr>
                <w:rFonts w:eastAsia="Times New Roman" w:cs="Calibri"/>
                <w:color w:val="00B050"/>
                <w:sz w:val="16"/>
                <w:szCs w:val="16"/>
              </w:rPr>
            </w:pPr>
          </w:p>
        </w:tc>
        <w:tc>
          <w:tcPr>
            <w:tcW w:w="4500" w:type="dxa"/>
            <w:vMerge w:val="restart"/>
            <w:tcBorders>
              <w:right w:val="single" w:sz="8" w:space="0" w:color="auto"/>
            </w:tcBorders>
            <w:shd w:val="clear" w:color="auto" w:fill="auto"/>
            <w:vAlign w:val="bottom"/>
          </w:tcPr>
          <w:p w14:paraId="7FDFEB6A" w14:textId="77777777" w:rsidR="00856839" w:rsidRPr="00D656E4" w:rsidRDefault="00856839">
            <w:pPr>
              <w:spacing w:line="0" w:lineRule="atLeast"/>
              <w:ind w:left="140"/>
              <w:rPr>
                <w:rFonts w:eastAsia="Arial" w:cs="Calibri"/>
                <w:color w:val="00B050"/>
                <w:sz w:val="16"/>
                <w:szCs w:val="16"/>
              </w:rPr>
            </w:pPr>
            <w:r w:rsidRPr="00D656E4">
              <w:rPr>
                <w:rFonts w:eastAsia="Arial" w:cs="Calibri"/>
                <w:color w:val="00B050"/>
                <w:sz w:val="16"/>
                <w:szCs w:val="16"/>
              </w:rPr>
              <w:t>erläutern.</w:t>
            </w:r>
          </w:p>
        </w:tc>
        <w:tc>
          <w:tcPr>
            <w:tcW w:w="320" w:type="dxa"/>
            <w:shd w:val="clear" w:color="auto" w:fill="auto"/>
            <w:vAlign w:val="bottom"/>
          </w:tcPr>
          <w:p w14:paraId="4C57418F" w14:textId="77777777" w:rsidR="00856839" w:rsidRPr="00D656E4" w:rsidRDefault="00856839">
            <w:pPr>
              <w:spacing w:line="0" w:lineRule="atLeast"/>
              <w:rPr>
                <w:rFonts w:eastAsia="Times New Roman" w:cs="Calibri"/>
                <w:color w:val="00B050"/>
                <w:sz w:val="16"/>
                <w:szCs w:val="16"/>
              </w:rPr>
            </w:pPr>
          </w:p>
        </w:tc>
        <w:tc>
          <w:tcPr>
            <w:tcW w:w="4560" w:type="dxa"/>
            <w:shd w:val="clear" w:color="auto" w:fill="auto"/>
            <w:vAlign w:val="bottom"/>
          </w:tcPr>
          <w:p w14:paraId="4A7AF51F" w14:textId="77777777" w:rsidR="00856839" w:rsidRPr="00D656E4" w:rsidRDefault="00856839">
            <w:pPr>
              <w:spacing w:line="0" w:lineRule="atLeast"/>
              <w:rPr>
                <w:rFonts w:eastAsia="Times New Roman" w:cs="Calibri"/>
                <w:color w:val="00B050"/>
                <w:sz w:val="16"/>
                <w:szCs w:val="16"/>
              </w:rPr>
            </w:pPr>
          </w:p>
        </w:tc>
      </w:tr>
      <w:tr w:rsidR="00856839" w:rsidRPr="00D656E4" w14:paraId="35B4C78A" w14:textId="77777777">
        <w:trPr>
          <w:trHeight w:val="77"/>
        </w:trPr>
        <w:tc>
          <w:tcPr>
            <w:tcW w:w="320" w:type="dxa"/>
            <w:shd w:val="clear" w:color="auto" w:fill="auto"/>
            <w:vAlign w:val="bottom"/>
          </w:tcPr>
          <w:p w14:paraId="17E77DA5" w14:textId="77777777" w:rsidR="00856839" w:rsidRPr="00D656E4" w:rsidRDefault="00856839">
            <w:pPr>
              <w:spacing w:line="0" w:lineRule="atLeast"/>
              <w:rPr>
                <w:rFonts w:eastAsia="Times New Roman" w:cs="Calibri"/>
                <w:color w:val="00B050"/>
                <w:sz w:val="16"/>
                <w:szCs w:val="16"/>
              </w:rPr>
            </w:pPr>
          </w:p>
        </w:tc>
        <w:tc>
          <w:tcPr>
            <w:tcW w:w="4500" w:type="dxa"/>
            <w:vMerge w:val="restart"/>
            <w:tcBorders>
              <w:right w:val="single" w:sz="8" w:space="0" w:color="auto"/>
            </w:tcBorders>
            <w:shd w:val="clear" w:color="auto" w:fill="auto"/>
            <w:vAlign w:val="bottom"/>
          </w:tcPr>
          <w:p w14:paraId="26CBCFC0" w14:textId="77777777" w:rsidR="00856839" w:rsidRPr="00D656E4" w:rsidRDefault="00856839">
            <w:pPr>
              <w:spacing w:line="0" w:lineRule="atLeast"/>
              <w:ind w:left="160"/>
              <w:rPr>
                <w:rFonts w:eastAsia="Times New Roman" w:cs="Calibri"/>
                <w:b/>
                <w:color w:val="00B050"/>
                <w:sz w:val="16"/>
                <w:szCs w:val="16"/>
              </w:rPr>
            </w:pPr>
            <w:r w:rsidRPr="00D656E4">
              <w:rPr>
                <w:rFonts w:eastAsia="Times New Roman" w:cs="Calibri"/>
                <w:b/>
                <w:color w:val="00B050"/>
                <w:sz w:val="16"/>
                <w:szCs w:val="16"/>
              </w:rPr>
              <w:t>dokumentieren, appellieren, irritieren)</w:t>
            </w:r>
          </w:p>
        </w:tc>
        <w:tc>
          <w:tcPr>
            <w:tcW w:w="320" w:type="dxa"/>
            <w:shd w:val="clear" w:color="auto" w:fill="auto"/>
            <w:vAlign w:val="bottom"/>
          </w:tcPr>
          <w:p w14:paraId="73EDC40D" w14:textId="77777777" w:rsidR="00856839" w:rsidRPr="00D656E4" w:rsidRDefault="00856839">
            <w:pPr>
              <w:spacing w:line="0" w:lineRule="atLeast"/>
              <w:rPr>
                <w:rFonts w:eastAsia="Times New Roman" w:cs="Calibri"/>
                <w:color w:val="00B050"/>
                <w:sz w:val="16"/>
                <w:szCs w:val="16"/>
              </w:rPr>
            </w:pPr>
          </w:p>
        </w:tc>
        <w:tc>
          <w:tcPr>
            <w:tcW w:w="4500" w:type="dxa"/>
            <w:vMerge/>
            <w:tcBorders>
              <w:right w:val="single" w:sz="8" w:space="0" w:color="auto"/>
            </w:tcBorders>
            <w:shd w:val="clear" w:color="auto" w:fill="auto"/>
            <w:vAlign w:val="bottom"/>
          </w:tcPr>
          <w:p w14:paraId="0387159F" w14:textId="77777777" w:rsidR="00856839" w:rsidRPr="00D656E4" w:rsidRDefault="00856839">
            <w:pPr>
              <w:spacing w:line="0" w:lineRule="atLeast"/>
              <w:rPr>
                <w:rFonts w:eastAsia="Times New Roman" w:cs="Calibri"/>
                <w:color w:val="00B050"/>
                <w:sz w:val="16"/>
                <w:szCs w:val="16"/>
              </w:rPr>
            </w:pPr>
          </w:p>
        </w:tc>
        <w:tc>
          <w:tcPr>
            <w:tcW w:w="320" w:type="dxa"/>
            <w:shd w:val="clear" w:color="auto" w:fill="auto"/>
            <w:vAlign w:val="bottom"/>
          </w:tcPr>
          <w:p w14:paraId="705521A4" w14:textId="77777777" w:rsidR="00856839" w:rsidRPr="00D656E4" w:rsidRDefault="00856839">
            <w:pPr>
              <w:spacing w:line="0" w:lineRule="atLeast"/>
              <w:rPr>
                <w:rFonts w:eastAsia="Times New Roman" w:cs="Calibri"/>
                <w:color w:val="00B050"/>
                <w:sz w:val="16"/>
                <w:szCs w:val="16"/>
              </w:rPr>
            </w:pPr>
          </w:p>
        </w:tc>
        <w:tc>
          <w:tcPr>
            <w:tcW w:w="4560" w:type="dxa"/>
            <w:shd w:val="clear" w:color="auto" w:fill="auto"/>
            <w:vAlign w:val="bottom"/>
          </w:tcPr>
          <w:p w14:paraId="0CF88937" w14:textId="77777777" w:rsidR="00856839" w:rsidRPr="00D656E4" w:rsidRDefault="00856839">
            <w:pPr>
              <w:spacing w:line="0" w:lineRule="atLeast"/>
              <w:rPr>
                <w:rFonts w:eastAsia="Times New Roman" w:cs="Calibri"/>
                <w:color w:val="00B050"/>
                <w:sz w:val="16"/>
                <w:szCs w:val="16"/>
              </w:rPr>
            </w:pPr>
          </w:p>
        </w:tc>
      </w:tr>
      <w:tr w:rsidR="00856839" w:rsidRPr="00D656E4" w14:paraId="5E2819FD" w14:textId="77777777">
        <w:trPr>
          <w:trHeight w:val="84"/>
        </w:trPr>
        <w:tc>
          <w:tcPr>
            <w:tcW w:w="320" w:type="dxa"/>
            <w:vMerge w:val="restart"/>
            <w:shd w:val="clear" w:color="auto" w:fill="auto"/>
            <w:vAlign w:val="bottom"/>
          </w:tcPr>
          <w:p w14:paraId="7357DAB0" w14:textId="77777777" w:rsidR="00856839" w:rsidRPr="00D656E4" w:rsidRDefault="00856839">
            <w:pPr>
              <w:spacing w:line="0" w:lineRule="atLeast"/>
              <w:ind w:left="120"/>
              <w:rPr>
                <w:rFonts w:eastAsia="Arial" w:cs="Calibri"/>
                <w:color w:val="00B050"/>
                <w:sz w:val="16"/>
                <w:szCs w:val="16"/>
              </w:rPr>
            </w:pPr>
            <w:r w:rsidRPr="00D656E4">
              <w:rPr>
                <w:rFonts w:eastAsia="Arial" w:cs="Calibri"/>
                <w:color w:val="00B050"/>
                <w:sz w:val="16"/>
                <w:szCs w:val="16"/>
              </w:rPr>
              <w:t>•</w:t>
            </w:r>
          </w:p>
        </w:tc>
        <w:tc>
          <w:tcPr>
            <w:tcW w:w="4500" w:type="dxa"/>
            <w:vMerge/>
            <w:tcBorders>
              <w:right w:val="single" w:sz="8" w:space="0" w:color="auto"/>
            </w:tcBorders>
            <w:shd w:val="clear" w:color="auto" w:fill="auto"/>
            <w:vAlign w:val="bottom"/>
          </w:tcPr>
          <w:p w14:paraId="0C6D7ED0" w14:textId="77777777" w:rsidR="00856839" w:rsidRPr="00D656E4" w:rsidRDefault="00856839">
            <w:pPr>
              <w:spacing w:line="0" w:lineRule="atLeast"/>
              <w:rPr>
                <w:rFonts w:eastAsia="Times New Roman" w:cs="Calibri"/>
                <w:color w:val="00B050"/>
                <w:sz w:val="16"/>
                <w:szCs w:val="16"/>
              </w:rPr>
            </w:pPr>
          </w:p>
        </w:tc>
        <w:tc>
          <w:tcPr>
            <w:tcW w:w="320" w:type="dxa"/>
            <w:tcBorders>
              <w:bottom w:val="single" w:sz="8" w:space="0" w:color="auto"/>
            </w:tcBorders>
            <w:shd w:val="clear" w:color="auto" w:fill="auto"/>
            <w:vAlign w:val="bottom"/>
          </w:tcPr>
          <w:p w14:paraId="5FA6A230" w14:textId="77777777" w:rsidR="00856839" w:rsidRPr="00D656E4" w:rsidRDefault="00856839">
            <w:pPr>
              <w:spacing w:line="0" w:lineRule="atLeast"/>
              <w:rPr>
                <w:rFonts w:eastAsia="Times New Roman" w:cs="Calibri"/>
                <w:color w:val="00B050"/>
                <w:sz w:val="16"/>
                <w:szCs w:val="16"/>
              </w:rPr>
            </w:pPr>
          </w:p>
        </w:tc>
        <w:tc>
          <w:tcPr>
            <w:tcW w:w="4500" w:type="dxa"/>
            <w:tcBorders>
              <w:bottom w:val="single" w:sz="8" w:space="0" w:color="auto"/>
              <w:right w:val="single" w:sz="8" w:space="0" w:color="auto"/>
            </w:tcBorders>
            <w:shd w:val="clear" w:color="auto" w:fill="auto"/>
            <w:vAlign w:val="bottom"/>
          </w:tcPr>
          <w:p w14:paraId="16A90739" w14:textId="77777777" w:rsidR="00856839" w:rsidRPr="00D656E4" w:rsidRDefault="00856839">
            <w:pPr>
              <w:spacing w:line="0" w:lineRule="atLeast"/>
              <w:rPr>
                <w:rFonts w:eastAsia="Times New Roman" w:cs="Calibri"/>
                <w:color w:val="00B050"/>
                <w:sz w:val="16"/>
                <w:szCs w:val="16"/>
              </w:rPr>
            </w:pPr>
          </w:p>
        </w:tc>
        <w:tc>
          <w:tcPr>
            <w:tcW w:w="320" w:type="dxa"/>
            <w:tcBorders>
              <w:bottom w:val="single" w:sz="8" w:space="0" w:color="auto"/>
            </w:tcBorders>
            <w:shd w:val="clear" w:color="auto" w:fill="auto"/>
            <w:vAlign w:val="bottom"/>
          </w:tcPr>
          <w:p w14:paraId="6D86CBE1" w14:textId="77777777" w:rsidR="00856839" w:rsidRPr="00D656E4" w:rsidRDefault="00856839">
            <w:pPr>
              <w:spacing w:line="0" w:lineRule="atLeast"/>
              <w:rPr>
                <w:rFonts w:eastAsia="Times New Roman" w:cs="Calibri"/>
                <w:color w:val="00B050"/>
                <w:sz w:val="16"/>
                <w:szCs w:val="16"/>
              </w:rPr>
            </w:pPr>
          </w:p>
        </w:tc>
        <w:tc>
          <w:tcPr>
            <w:tcW w:w="4560" w:type="dxa"/>
            <w:tcBorders>
              <w:bottom w:val="single" w:sz="8" w:space="0" w:color="auto"/>
            </w:tcBorders>
            <w:shd w:val="clear" w:color="auto" w:fill="auto"/>
            <w:vAlign w:val="bottom"/>
          </w:tcPr>
          <w:p w14:paraId="67485D17" w14:textId="77777777" w:rsidR="00856839" w:rsidRPr="00D656E4" w:rsidRDefault="00856839">
            <w:pPr>
              <w:spacing w:line="0" w:lineRule="atLeast"/>
              <w:rPr>
                <w:rFonts w:eastAsia="Times New Roman" w:cs="Calibri"/>
                <w:color w:val="00B050"/>
                <w:sz w:val="16"/>
                <w:szCs w:val="16"/>
              </w:rPr>
            </w:pPr>
          </w:p>
        </w:tc>
      </w:tr>
      <w:tr w:rsidR="00856839" w:rsidRPr="00D656E4" w14:paraId="0F1FC404" w14:textId="77777777">
        <w:trPr>
          <w:trHeight w:val="150"/>
        </w:trPr>
        <w:tc>
          <w:tcPr>
            <w:tcW w:w="320" w:type="dxa"/>
            <w:vMerge/>
            <w:shd w:val="clear" w:color="auto" w:fill="auto"/>
            <w:vAlign w:val="bottom"/>
          </w:tcPr>
          <w:p w14:paraId="4379E88F" w14:textId="77777777" w:rsidR="00856839" w:rsidRPr="00D656E4" w:rsidRDefault="00856839">
            <w:pPr>
              <w:spacing w:line="0" w:lineRule="atLeast"/>
              <w:rPr>
                <w:rFonts w:eastAsia="Times New Roman" w:cs="Calibri"/>
                <w:color w:val="00B050"/>
                <w:sz w:val="16"/>
                <w:szCs w:val="16"/>
              </w:rPr>
            </w:pPr>
          </w:p>
        </w:tc>
        <w:tc>
          <w:tcPr>
            <w:tcW w:w="4500" w:type="dxa"/>
            <w:tcBorders>
              <w:right w:val="single" w:sz="8" w:space="0" w:color="auto"/>
            </w:tcBorders>
            <w:shd w:val="clear" w:color="auto" w:fill="auto"/>
            <w:vAlign w:val="bottom"/>
          </w:tcPr>
          <w:p w14:paraId="36DB9423" w14:textId="77777777" w:rsidR="00856839" w:rsidRPr="00D656E4" w:rsidRDefault="00856839">
            <w:pPr>
              <w:spacing w:line="150" w:lineRule="exact"/>
              <w:ind w:left="160"/>
              <w:rPr>
                <w:rFonts w:eastAsia="Times New Roman" w:cs="Calibri"/>
                <w:color w:val="00B050"/>
                <w:sz w:val="16"/>
                <w:szCs w:val="16"/>
              </w:rPr>
            </w:pPr>
            <w:r w:rsidRPr="00D656E4">
              <w:rPr>
                <w:rFonts w:eastAsia="Times New Roman" w:cs="Calibri"/>
                <w:color w:val="00B050"/>
                <w:sz w:val="16"/>
                <w:szCs w:val="16"/>
              </w:rPr>
              <w:t>(STP4) bewerten und variieren Zufallsergebnisse im Gestaltungsvorgang</w:t>
            </w:r>
          </w:p>
        </w:tc>
        <w:tc>
          <w:tcPr>
            <w:tcW w:w="4820" w:type="dxa"/>
            <w:gridSpan w:val="2"/>
            <w:vMerge w:val="restart"/>
            <w:tcBorders>
              <w:right w:val="single" w:sz="8" w:space="0" w:color="auto"/>
            </w:tcBorders>
            <w:shd w:val="clear" w:color="auto" w:fill="auto"/>
            <w:vAlign w:val="bottom"/>
          </w:tcPr>
          <w:p w14:paraId="20CEC28E" w14:textId="77777777" w:rsidR="00856839" w:rsidRPr="00D656E4" w:rsidRDefault="00856839">
            <w:pPr>
              <w:spacing w:line="0" w:lineRule="atLeast"/>
              <w:ind w:left="100"/>
              <w:rPr>
                <w:rFonts w:eastAsia="Times New Roman" w:cs="Calibri"/>
                <w:b/>
                <w:color w:val="00B050"/>
                <w:sz w:val="16"/>
                <w:szCs w:val="16"/>
              </w:rPr>
            </w:pPr>
            <w:r w:rsidRPr="00D656E4">
              <w:rPr>
                <w:rFonts w:eastAsia="Times New Roman" w:cs="Calibri"/>
                <w:b/>
                <w:color w:val="00B050"/>
                <w:sz w:val="16"/>
                <w:szCs w:val="16"/>
              </w:rPr>
              <w:t>Leistungsbewertung Sonstige Mitarbeit</w:t>
            </w:r>
          </w:p>
        </w:tc>
        <w:tc>
          <w:tcPr>
            <w:tcW w:w="320" w:type="dxa"/>
            <w:vMerge w:val="restart"/>
            <w:shd w:val="clear" w:color="auto" w:fill="auto"/>
            <w:vAlign w:val="bottom"/>
          </w:tcPr>
          <w:p w14:paraId="370A9222" w14:textId="77777777" w:rsidR="00856839" w:rsidRPr="00D656E4" w:rsidRDefault="00856839">
            <w:pPr>
              <w:spacing w:line="0" w:lineRule="atLeast"/>
              <w:ind w:left="100"/>
              <w:rPr>
                <w:rFonts w:eastAsia="Arial" w:cs="Calibri"/>
                <w:color w:val="00B050"/>
                <w:sz w:val="16"/>
                <w:szCs w:val="16"/>
              </w:rPr>
            </w:pPr>
            <w:r w:rsidRPr="00D656E4">
              <w:rPr>
                <w:rFonts w:eastAsia="Arial" w:cs="Calibri"/>
                <w:color w:val="00B050"/>
                <w:sz w:val="16"/>
                <w:szCs w:val="16"/>
              </w:rPr>
              <w:t>•</w:t>
            </w:r>
          </w:p>
        </w:tc>
        <w:tc>
          <w:tcPr>
            <w:tcW w:w="4560" w:type="dxa"/>
            <w:vMerge w:val="restart"/>
            <w:shd w:val="clear" w:color="auto" w:fill="auto"/>
            <w:vAlign w:val="bottom"/>
          </w:tcPr>
          <w:p w14:paraId="2B95064F" w14:textId="77777777" w:rsidR="00856839" w:rsidRPr="00D656E4" w:rsidRDefault="00856839">
            <w:pPr>
              <w:spacing w:line="0" w:lineRule="atLeast"/>
              <w:ind w:left="140"/>
              <w:rPr>
                <w:rFonts w:eastAsia="Times New Roman" w:cs="Calibri"/>
                <w:color w:val="00B050"/>
                <w:sz w:val="16"/>
                <w:szCs w:val="16"/>
              </w:rPr>
            </w:pPr>
            <w:r w:rsidRPr="00D656E4">
              <w:rPr>
                <w:rFonts w:eastAsia="Times New Roman" w:cs="Calibri"/>
                <w:color w:val="00B050"/>
                <w:sz w:val="16"/>
                <w:szCs w:val="16"/>
              </w:rPr>
              <w:t>Portfolio, Skizze, Bildmontage/-collage</w:t>
            </w:r>
          </w:p>
        </w:tc>
      </w:tr>
      <w:tr w:rsidR="00856839" w:rsidRPr="00D656E4" w14:paraId="4A4D00D3" w14:textId="77777777">
        <w:trPr>
          <w:trHeight w:val="130"/>
        </w:trPr>
        <w:tc>
          <w:tcPr>
            <w:tcW w:w="320" w:type="dxa"/>
            <w:shd w:val="clear" w:color="auto" w:fill="auto"/>
            <w:vAlign w:val="bottom"/>
          </w:tcPr>
          <w:p w14:paraId="50AF9396" w14:textId="77777777" w:rsidR="00856839" w:rsidRPr="00D656E4" w:rsidRDefault="00856839">
            <w:pPr>
              <w:spacing w:line="0" w:lineRule="atLeast"/>
              <w:rPr>
                <w:rFonts w:eastAsia="Times New Roman" w:cs="Calibri"/>
                <w:color w:val="00B050"/>
                <w:sz w:val="16"/>
                <w:szCs w:val="16"/>
              </w:rPr>
            </w:pPr>
          </w:p>
        </w:tc>
        <w:tc>
          <w:tcPr>
            <w:tcW w:w="4500" w:type="dxa"/>
            <w:tcBorders>
              <w:right w:val="single" w:sz="8" w:space="0" w:color="auto"/>
            </w:tcBorders>
            <w:shd w:val="clear" w:color="auto" w:fill="auto"/>
            <w:vAlign w:val="bottom"/>
          </w:tcPr>
          <w:p w14:paraId="7ABDBBED" w14:textId="77777777" w:rsidR="00856839" w:rsidRPr="00D656E4" w:rsidRDefault="00856839">
            <w:pPr>
              <w:spacing w:line="130" w:lineRule="exact"/>
              <w:ind w:left="160"/>
              <w:rPr>
                <w:rFonts w:eastAsia="Times New Roman" w:cs="Calibri"/>
                <w:color w:val="00B050"/>
                <w:sz w:val="16"/>
                <w:szCs w:val="16"/>
              </w:rPr>
            </w:pPr>
            <w:r w:rsidRPr="00D656E4">
              <w:rPr>
                <w:rFonts w:eastAsia="Times New Roman" w:cs="Calibri"/>
                <w:color w:val="00B050"/>
                <w:sz w:val="16"/>
                <w:szCs w:val="16"/>
              </w:rPr>
              <w:t>als Anregung bzw. Korrektiv,</w:t>
            </w:r>
          </w:p>
        </w:tc>
        <w:tc>
          <w:tcPr>
            <w:tcW w:w="4820" w:type="dxa"/>
            <w:gridSpan w:val="2"/>
            <w:vMerge/>
            <w:tcBorders>
              <w:right w:val="single" w:sz="8" w:space="0" w:color="auto"/>
            </w:tcBorders>
            <w:shd w:val="clear" w:color="auto" w:fill="auto"/>
            <w:vAlign w:val="bottom"/>
          </w:tcPr>
          <w:p w14:paraId="5BDF7C84" w14:textId="77777777" w:rsidR="00856839" w:rsidRPr="00D656E4" w:rsidRDefault="00856839">
            <w:pPr>
              <w:spacing w:line="0" w:lineRule="atLeast"/>
              <w:rPr>
                <w:rFonts w:eastAsia="Times New Roman" w:cs="Calibri"/>
                <w:color w:val="00B050"/>
                <w:sz w:val="16"/>
                <w:szCs w:val="16"/>
              </w:rPr>
            </w:pPr>
          </w:p>
        </w:tc>
        <w:tc>
          <w:tcPr>
            <w:tcW w:w="320" w:type="dxa"/>
            <w:vMerge/>
            <w:shd w:val="clear" w:color="auto" w:fill="auto"/>
            <w:vAlign w:val="bottom"/>
          </w:tcPr>
          <w:p w14:paraId="27B8B2E4" w14:textId="77777777" w:rsidR="00856839" w:rsidRPr="00D656E4" w:rsidRDefault="00856839">
            <w:pPr>
              <w:spacing w:line="0" w:lineRule="atLeast"/>
              <w:rPr>
                <w:rFonts w:eastAsia="Times New Roman" w:cs="Calibri"/>
                <w:color w:val="00B050"/>
                <w:sz w:val="16"/>
                <w:szCs w:val="16"/>
              </w:rPr>
            </w:pPr>
          </w:p>
        </w:tc>
        <w:tc>
          <w:tcPr>
            <w:tcW w:w="4560" w:type="dxa"/>
            <w:vMerge/>
            <w:shd w:val="clear" w:color="auto" w:fill="auto"/>
            <w:vAlign w:val="bottom"/>
          </w:tcPr>
          <w:p w14:paraId="73B38D9F" w14:textId="77777777" w:rsidR="00856839" w:rsidRPr="00D656E4" w:rsidRDefault="00856839">
            <w:pPr>
              <w:spacing w:line="0" w:lineRule="atLeast"/>
              <w:rPr>
                <w:rFonts w:eastAsia="Times New Roman" w:cs="Calibri"/>
                <w:color w:val="00B050"/>
                <w:sz w:val="16"/>
                <w:szCs w:val="16"/>
              </w:rPr>
            </w:pPr>
          </w:p>
        </w:tc>
      </w:tr>
      <w:tr w:rsidR="00856839" w:rsidRPr="00D656E4" w14:paraId="7D79A63F" w14:textId="77777777">
        <w:trPr>
          <w:trHeight w:val="175"/>
        </w:trPr>
        <w:tc>
          <w:tcPr>
            <w:tcW w:w="320" w:type="dxa"/>
            <w:shd w:val="clear" w:color="auto" w:fill="auto"/>
            <w:vAlign w:val="bottom"/>
          </w:tcPr>
          <w:p w14:paraId="0725866F" w14:textId="77777777" w:rsidR="00856839" w:rsidRPr="00D656E4" w:rsidRDefault="00856839">
            <w:pPr>
              <w:spacing w:line="0" w:lineRule="atLeast"/>
              <w:ind w:left="120"/>
              <w:rPr>
                <w:rFonts w:eastAsia="Arial" w:cs="Calibri"/>
                <w:color w:val="00B050"/>
                <w:sz w:val="16"/>
                <w:szCs w:val="16"/>
              </w:rPr>
            </w:pPr>
            <w:r w:rsidRPr="00D656E4">
              <w:rPr>
                <w:rFonts w:eastAsia="Arial" w:cs="Calibri"/>
                <w:color w:val="00B050"/>
                <w:sz w:val="16"/>
                <w:szCs w:val="16"/>
              </w:rPr>
              <w:t>•</w:t>
            </w:r>
          </w:p>
        </w:tc>
        <w:tc>
          <w:tcPr>
            <w:tcW w:w="4500" w:type="dxa"/>
            <w:tcBorders>
              <w:right w:val="single" w:sz="8" w:space="0" w:color="auto"/>
            </w:tcBorders>
            <w:shd w:val="clear" w:color="auto" w:fill="auto"/>
            <w:vAlign w:val="bottom"/>
          </w:tcPr>
          <w:p w14:paraId="45A2F364" w14:textId="77777777" w:rsidR="00856839" w:rsidRPr="00D656E4" w:rsidRDefault="00856839">
            <w:pPr>
              <w:spacing w:line="0" w:lineRule="atLeast"/>
              <w:ind w:left="160"/>
              <w:rPr>
                <w:rFonts w:eastAsia="Times New Roman" w:cs="Calibri"/>
                <w:color w:val="00B050"/>
                <w:sz w:val="16"/>
                <w:szCs w:val="16"/>
              </w:rPr>
            </w:pPr>
            <w:r w:rsidRPr="00D656E4">
              <w:rPr>
                <w:rFonts w:eastAsia="Times New Roman" w:cs="Calibri"/>
                <w:color w:val="00B050"/>
                <w:sz w:val="16"/>
                <w:szCs w:val="16"/>
              </w:rPr>
              <w:t>(STR2) ordnen Gestaltungsprozesse und Gestaltungsergebnisse Intention</w:t>
            </w:r>
          </w:p>
        </w:tc>
        <w:tc>
          <w:tcPr>
            <w:tcW w:w="4820" w:type="dxa"/>
            <w:gridSpan w:val="2"/>
            <w:tcBorders>
              <w:right w:val="single" w:sz="8" w:space="0" w:color="auto"/>
            </w:tcBorders>
            <w:shd w:val="clear" w:color="auto" w:fill="auto"/>
            <w:vAlign w:val="bottom"/>
          </w:tcPr>
          <w:p w14:paraId="17601D78" w14:textId="77777777" w:rsidR="00856839" w:rsidRPr="00D656E4" w:rsidRDefault="00856839">
            <w:pPr>
              <w:spacing w:line="175" w:lineRule="exact"/>
              <w:ind w:left="100"/>
              <w:rPr>
                <w:rFonts w:eastAsia="Times New Roman" w:cs="Calibri"/>
                <w:color w:val="00B050"/>
                <w:sz w:val="16"/>
                <w:szCs w:val="16"/>
              </w:rPr>
            </w:pPr>
            <w:r w:rsidRPr="00D656E4">
              <w:rPr>
                <w:rFonts w:eastAsia="Times New Roman" w:cs="Calibri"/>
                <w:color w:val="00B050"/>
                <w:sz w:val="16"/>
                <w:szCs w:val="16"/>
              </w:rPr>
              <w:t>Kompetenzbereich Produktion:</w:t>
            </w:r>
          </w:p>
        </w:tc>
        <w:tc>
          <w:tcPr>
            <w:tcW w:w="320" w:type="dxa"/>
            <w:shd w:val="clear" w:color="auto" w:fill="auto"/>
            <w:vAlign w:val="bottom"/>
          </w:tcPr>
          <w:p w14:paraId="5D574BC6" w14:textId="77777777" w:rsidR="00856839" w:rsidRPr="00D656E4" w:rsidRDefault="00856839">
            <w:pPr>
              <w:spacing w:line="175" w:lineRule="exact"/>
              <w:ind w:left="100"/>
              <w:rPr>
                <w:rFonts w:eastAsia="Arial" w:cs="Calibri"/>
                <w:color w:val="00B050"/>
                <w:sz w:val="16"/>
                <w:szCs w:val="16"/>
              </w:rPr>
            </w:pPr>
            <w:r w:rsidRPr="00D656E4">
              <w:rPr>
                <w:rFonts w:eastAsia="Arial" w:cs="Calibri"/>
                <w:color w:val="00B050"/>
                <w:sz w:val="16"/>
                <w:szCs w:val="16"/>
              </w:rPr>
              <w:t>•</w:t>
            </w:r>
          </w:p>
        </w:tc>
        <w:tc>
          <w:tcPr>
            <w:tcW w:w="4560" w:type="dxa"/>
            <w:shd w:val="clear" w:color="auto" w:fill="auto"/>
            <w:vAlign w:val="bottom"/>
          </w:tcPr>
          <w:p w14:paraId="7902DA32" w14:textId="77777777" w:rsidR="00856839" w:rsidRPr="00D656E4" w:rsidRDefault="00856839">
            <w:pPr>
              <w:spacing w:line="175" w:lineRule="exact"/>
              <w:ind w:left="140"/>
              <w:rPr>
                <w:rFonts w:eastAsia="Times New Roman" w:cs="Calibri"/>
                <w:color w:val="00B050"/>
                <w:sz w:val="16"/>
                <w:szCs w:val="16"/>
              </w:rPr>
            </w:pPr>
            <w:r w:rsidRPr="00D656E4">
              <w:rPr>
                <w:rFonts w:eastAsia="Times New Roman" w:cs="Calibri"/>
                <w:color w:val="00B050"/>
                <w:sz w:val="16"/>
                <w:szCs w:val="16"/>
              </w:rPr>
              <w:t>fotografische Dokumentation</w:t>
            </w:r>
          </w:p>
        </w:tc>
      </w:tr>
      <w:tr w:rsidR="00856839" w:rsidRPr="00D656E4" w14:paraId="2913656D" w14:textId="77777777">
        <w:trPr>
          <w:trHeight w:val="184"/>
        </w:trPr>
        <w:tc>
          <w:tcPr>
            <w:tcW w:w="320" w:type="dxa"/>
            <w:shd w:val="clear" w:color="auto" w:fill="auto"/>
            <w:vAlign w:val="bottom"/>
          </w:tcPr>
          <w:p w14:paraId="3EEBC948" w14:textId="77777777" w:rsidR="00856839" w:rsidRPr="00D656E4" w:rsidRDefault="00856839">
            <w:pPr>
              <w:spacing w:line="0" w:lineRule="atLeast"/>
              <w:rPr>
                <w:rFonts w:eastAsia="Times New Roman" w:cs="Calibri"/>
                <w:color w:val="00B050"/>
                <w:sz w:val="16"/>
                <w:szCs w:val="16"/>
              </w:rPr>
            </w:pPr>
          </w:p>
        </w:tc>
        <w:tc>
          <w:tcPr>
            <w:tcW w:w="4500" w:type="dxa"/>
            <w:tcBorders>
              <w:right w:val="single" w:sz="8" w:space="0" w:color="auto"/>
            </w:tcBorders>
            <w:shd w:val="clear" w:color="auto" w:fill="auto"/>
            <w:vAlign w:val="bottom"/>
          </w:tcPr>
          <w:p w14:paraId="76959583" w14:textId="77777777" w:rsidR="00856839" w:rsidRPr="00D656E4" w:rsidRDefault="00856839">
            <w:pPr>
              <w:spacing w:line="0" w:lineRule="atLeast"/>
              <w:ind w:left="160"/>
              <w:rPr>
                <w:rFonts w:eastAsia="Times New Roman" w:cs="Calibri"/>
                <w:color w:val="00B050"/>
                <w:sz w:val="16"/>
                <w:szCs w:val="16"/>
              </w:rPr>
            </w:pPr>
            <w:r w:rsidRPr="00D656E4">
              <w:rPr>
                <w:rFonts w:eastAsia="Times New Roman" w:cs="Calibri"/>
                <w:color w:val="00B050"/>
                <w:sz w:val="16"/>
                <w:szCs w:val="16"/>
              </w:rPr>
              <w:t>zu (z.B. dokumentieren, appellieren, irritieren)</w:t>
            </w:r>
          </w:p>
        </w:tc>
        <w:tc>
          <w:tcPr>
            <w:tcW w:w="320" w:type="dxa"/>
            <w:shd w:val="clear" w:color="auto" w:fill="auto"/>
            <w:vAlign w:val="bottom"/>
          </w:tcPr>
          <w:p w14:paraId="6395B1EE" w14:textId="77777777" w:rsidR="00856839" w:rsidRPr="00D656E4" w:rsidRDefault="00856839">
            <w:pPr>
              <w:spacing w:line="0" w:lineRule="atLeast"/>
              <w:ind w:left="100"/>
              <w:rPr>
                <w:rFonts w:eastAsia="Arial" w:cs="Calibri"/>
                <w:color w:val="00B050"/>
                <w:sz w:val="16"/>
                <w:szCs w:val="16"/>
              </w:rPr>
            </w:pPr>
            <w:r w:rsidRPr="00D656E4">
              <w:rPr>
                <w:rFonts w:eastAsia="Arial" w:cs="Calibri"/>
                <w:color w:val="00B050"/>
                <w:sz w:val="16"/>
                <w:szCs w:val="16"/>
              </w:rPr>
              <w:t>•</w:t>
            </w:r>
          </w:p>
        </w:tc>
        <w:tc>
          <w:tcPr>
            <w:tcW w:w="4500" w:type="dxa"/>
            <w:tcBorders>
              <w:right w:val="single" w:sz="8" w:space="0" w:color="auto"/>
            </w:tcBorders>
            <w:shd w:val="clear" w:color="auto" w:fill="auto"/>
            <w:vAlign w:val="bottom"/>
          </w:tcPr>
          <w:p w14:paraId="00D7F4AC" w14:textId="77777777" w:rsidR="00856839" w:rsidRPr="00D656E4" w:rsidRDefault="00856839">
            <w:pPr>
              <w:spacing w:line="0" w:lineRule="atLeast"/>
              <w:ind w:left="140"/>
              <w:rPr>
                <w:rFonts w:eastAsia="Times New Roman" w:cs="Calibri"/>
                <w:color w:val="00B050"/>
                <w:sz w:val="16"/>
                <w:szCs w:val="16"/>
              </w:rPr>
            </w:pPr>
            <w:r w:rsidRPr="00D656E4">
              <w:rPr>
                <w:rFonts w:eastAsia="Times New Roman" w:cs="Calibri"/>
                <w:color w:val="00B050"/>
                <w:sz w:val="16"/>
                <w:szCs w:val="16"/>
              </w:rPr>
              <w:t>Gestaltungspraktische Entwürfe/ Planungen</w:t>
            </w:r>
          </w:p>
        </w:tc>
        <w:tc>
          <w:tcPr>
            <w:tcW w:w="320" w:type="dxa"/>
            <w:shd w:val="clear" w:color="auto" w:fill="auto"/>
            <w:vAlign w:val="bottom"/>
          </w:tcPr>
          <w:p w14:paraId="77D20B99" w14:textId="77777777" w:rsidR="00856839" w:rsidRPr="00D656E4" w:rsidRDefault="00856839">
            <w:pPr>
              <w:spacing w:line="0" w:lineRule="atLeast"/>
              <w:ind w:left="100"/>
              <w:rPr>
                <w:rFonts w:eastAsia="Arial" w:cs="Calibri"/>
                <w:color w:val="00B050"/>
                <w:sz w:val="16"/>
                <w:szCs w:val="16"/>
              </w:rPr>
            </w:pPr>
            <w:r w:rsidRPr="00D656E4">
              <w:rPr>
                <w:rFonts w:eastAsia="Arial" w:cs="Calibri"/>
                <w:color w:val="00B050"/>
                <w:sz w:val="16"/>
                <w:szCs w:val="16"/>
              </w:rPr>
              <w:t>•</w:t>
            </w:r>
          </w:p>
        </w:tc>
        <w:tc>
          <w:tcPr>
            <w:tcW w:w="4560" w:type="dxa"/>
            <w:shd w:val="clear" w:color="auto" w:fill="auto"/>
            <w:vAlign w:val="bottom"/>
          </w:tcPr>
          <w:p w14:paraId="5013F7B9" w14:textId="77777777" w:rsidR="00856839" w:rsidRPr="00D656E4" w:rsidRDefault="00856839">
            <w:pPr>
              <w:spacing w:line="0" w:lineRule="atLeast"/>
              <w:ind w:left="140"/>
              <w:rPr>
                <w:rFonts w:eastAsia="Times New Roman" w:cs="Calibri"/>
                <w:color w:val="00B050"/>
                <w:sz w:val="16"/>
                <w:szCs w:val="16"/>
              </w:rPr>
            </w:pPr>
            <w:r w:rsidRPr="00D656E4">
              <w:rPr>
                <w:rFonts w:eastAsia="Times New Roman" w:cs="Calibri"/>
                <w:color w:val="00B050"/>
                <w:sz w:val="16"/>
                <w:szCs w:val="16"/>
              </w:rPr>
              <w:t>Installation</w:t>
            </w:r>
          </w:p>
        </w:tc>
      </w:tr>
      <w:tr w:rsidR="00856839" w:rsidRPr="00D656E4" w14:paraId="1AB60867" w14:textId="77777777">
        <w:trPr>
          <w:trHeight w:val="186"/>
        </w:trPr>
        <w:tc>
          <w:tcPr>
            <w:tcW w:w="320" w:type="dxa"/>
            <w:shd w:val="clear" w:color="auto" w:fill="auto"/>
            <w:vAlign w:val="bottom"/>
          </w:tcPr>
          <w:p w14:paraId="6826CBAE" w14:textId="77777777" w:rsidR="00856839" w:rsidRPr="00D656E4" w:rsidRDefault="00856839">
            <w:pPr>
              <w:spacing w:line="0" w:lineRule="atLeast"/>
              <w:ind w:left="120"/>
              <w:rPr>
                <w:rFonts w:eastAsia="Arial" w:cs="Calibri"/>
                <w:color w:val="00B050"/>
                <w:sz w:val="16"/>
                <w:szCs w:val="16"/>
              </w:rPr>
            </w:pPr>
            <w:r w:rsidRPr="00D656E4">
              <w:rPr>
                <w:rFonts w:eastAsia="Arial" w:cs="Calibri"/>
                <w:color w:val="00B050"/>
                <w:sz w:val="16"/>
                <w:szCs w:val="16"/>
              </w:rPr>
              <w:t>•</w:t>
            </w:r>
          </w:p>
        </w:tc>
        <w:tc>
          <w:tcPr>
            <w:tcW w:w="4500" w:type="dxa"/>
            <w:tcBorders>
              <w:right w:val="single" w:sz="8" w:space="0" w:color="auto"/>
            </w:tcBorders>
            <w:shd w:val="clear" w:color="auto" w:fill="auto"/>
            <w:vAlign w:val="bottom"/>
          </w:tcPr>
          <w:p w14:paraId="3360BE2F" w14:textId="77777777" w:rsidR="00856839" w:rsidRPr="00D656E4" w:rsidRDefault="00856839">
            <w:pPr>
              <w:spacing w:line="0" w:lineRule="atLeast"/>
              <w:ind w:left="160"/>
              <w:rPr>
                <w:rFonts w:eastAsia="Times New Roman" w:cs="Calibri"/>
                <w:color w:val="00B050"/>
                <w:sz w:val="16"/>
                <w:szCs w:val="16"/>
              </w:rPr>
            </w:pPr>
            <w:r w:rsidRPr="00D656E4">
              <w:rPr>
                <w:rFonts w:eastAsia="Times New Roman" w:cs="Calibri"/>
                <w:color w:val="00B050"/>
                <w:sz w:val="16"/>
                <w:szCs w:val="16"/>
              </w:rPr>
              <w:t>(STR3) vergleichen und beurteilen die Ein- oder Mehrdeutigkeit von</w:t>
            </w:r>
          </w:p>
        </w:tc>
        <w:tc>
          <w:tcPr>
            <w:tcW w:w="320" w:type="dxa"/>
            <w:shd w:val="clear" w:color="auto" w:fill="auto"/>
            <w:vAlign w:val="bottom"/>
          </w:tcPr>
          <w:p w14:paraId="216CE11A" w14:textId="77777777" w:rsidR="00856839" w:rsidRPr="00D656E4" w:rsidRDefault="00856839">
            <w:pPr>
              <w:spacing w:line="0" w:lineRule="atLeast"/>
              <w:ind w:left="100"/>
              <w:rPr>
                <w:rFonts w:eastAsia="Arial" w:cs="Calibri"/>
                <w:color w:val="00B050"/>
                <w:sz w:val="16"/>
                <w:szCs w:val="16"/>
              </w:rPr>
            </w:pPr>
            <w:r w:rsidRPr="00D656E4">
              <w:rPr>
                <w:rFonts w:eastAsia="Arial" w:cs="Calibri"/>
                <w:color w:val="00B050"/>
                <w:sz w:val="16"/>
                <w:szCs w:val="16"/>
              </w:rPr>
              <w:t>•</w:t>
            </w:r>
          </w:p>
        </w:tc>
        <w:tc>
          <w:tcPr>
            <w:tcW w:w="4500" w:type="dxa"/>
            <w:tcBorders>
              <w:right w:val="single" w:sz="8" w:space="0" w:color="auto"/>
            </w:tcBorders>
            <w:shd w:val="clear" w:color="auto" w:fill="auto"/>
            <w:vAlign w:val="bottom"/>
          </w:tcPr>
          <w:p w14:paraId="6904559F" w14:textId="77777777" w:rsidR="00856839" w:rsidRPr="00D656E4" w:rsidRDefault="00856839">
            <w:pPr>
              <w:spacing w:line="0" w:lineRule="atLeast"/>
              <w:ind w:left="140"/>
              <w:rPr>
                <w:rFonts w:eastAsia="Times New Roman" w:cs="Calibri"/>
                <w:color w:val="00B050"/>
                <w:sz w:val="16"/>
                <w:szCs w:val="16"/>
              </w:rPr>
            </w:pPr>
            <w:r w:rsidRPr="00D656E4">
              <w:rPr>
                <w:rFonts w:eastAsia="Times New Roman" w:cs="Calibri"/>
                <w:color w:val="00B050"/>
                <w:sz w:val="16"/>
                <w:szCs w:val="16"/>
              </w:rPr>
              <w:t>Reflexion eigener Gestaltungsprozesse und -absichten</w:t>
            </w:r>
          </w:p>
        </w:tc>
        <w:tc>
          <w:tcPr>
            <w:tcW w:w="320" w:type="dxa"/>
            <w:shd w:val="clear" w:color="auto" w:fill="auto"/>
            <w:vAlign w:val="bottom"/>
          </w:tcPr>
          <w:p w14:paraId="665590EC" w14:textId="77777777" w:rsidR="00856839" w:rsidRPr="00D656E4" w:rsidRDefault="00856839">
            <w:pPr>
              <w:spacing w:line="0" w:lineRule="atLeast"/>
              <w:ind w:left="100"/>
              <w:rPr>
                <w:rFonts w:eastAsia="Arial" w:cs="Calibri"/>
                <w:color w:val="00B050"/>
                <w:sz w:val="16"/>
                <w:szCs w:val="16"/>
              </w:rPr>
            </w:pPr>
            <w:r w:rsidRPr="00D656E4">
              <w:rPr>
                <w:rFonts w:eastAsia="Arial" w:cs="Calibri"/>
                <w:color w:val="00B050"/>
                <w:sz w:val="16"/>
                <w:szCs w:val="16"/>
              </w:rPr>
              <w:t>•</w:t>
            </w:r>
          </w:p>
        </w:tc>
        <w:tc>
          <w:tcPr>
            <w:tcW w:w="4560" w:type="dxa"/>
            <w:shd w:val="clear" w:color="auto" w:fill="auto"/>
            <w:vAlign w:val="bottom"/>
          </w:tcPr>
          <w:p w14:paraId="7BA5979B" w14:textId="77777777" w:rsidR="00856839" w:rsidRPr="00D656E4" w:rsidRDefault="00856839">
            <w:pPr>
              <w:spacing w:line="0" w:lineRule="atLeast"/>
              <w:ind w:left="140"/>
              <w:rPr>
                <w:rFonts w:eastAsia="Times New Roman" w:cs="Calibri"/>
                <w:color w:val="00B050"/>
                <w:sz w:val="16"/>
                <w:szCs w:val="16"/>
              </w:rPr>
            </w:pPr>
            <w:r w:rsidRPr="00D656E4">
              <w:rPr>
                <w:rFonts w:eastAsia="Times New Roman" w:cs="Calibri"/>
                <w:color w:val="00B050"/>
                <w:sz w:val="16"/>
                <w:szCs w:val="16"/>
              </w:rPr>
              <w:t>Rollenbiografie</w:t>
            </w:r>
          </w:p>
        </w:tc>
      </w:tr>
      <w:tr w:rsidR="00856839" w:rsidRPr="00D656E4" w14:paraId="2B9878D0" w14:textId="77777777">
        <w:trPr>
          <w:trHeight w:val="153"/>
        </w:trPr>
        <w:tc>
          <w:tcPr>
            <w:tcW w:w="320" w:type="dxa"/>
            <w:shd w:val="clear" w:color="auto" w:fill="auto"/>
            <w:vAlign w:val="bottom"/>
          </w:tcPr>
          <w:p w14:paraId="546D0AE5" w14:textId="77777777" w:rsidR="00856839" w:rsidRPr="00D656E4" w:rsidRDefault="00856839">
            <w:pPr>
              <w:spacing w:line="0" w:lineRule="atLeast"/>
              <w:rPr>
                <w:rFonts w:eastAsia="Times New Roman" w:cs="Calibri"/>
                <w:color w:val="00B050"/>
                <w:sz w:val="16"/>
                <w:szCs w:val="16"/>
              </w:rPr>
            </w:pPr>
          </w:p>
        </w:tc>
        <w:tc>
          <w:tcPr>
            <w:tcW w:w="4500" w:type="dxa"/>
            <w:tcBorders>
              <w:right w:val="single" w:sz="8" w:space="0" w:color="auto"/>
            </w:tcBorders>
            <w:shd w:val="clear" w:color="auto" w:fill="auto"/>
            <w:vAlign w:val="bottom"/>
          </w:tcPr>
          <w:p w14:paraId="7647C4DC" w14:textId="77777777" w:rsidR="00856839" w:rsidRPr="00D656E4" w:rsidRDefault="00856839">
            <w:pPr>
              <w:spacing w:line="153" w:lineRule="exact"/>
              <w:ind w:left="160"/>
              <w:rPr>
                <w:rFonts w:eastAsia="Times New Roman" w:cs="Calibri"/>
                <w:color w:val="00B050"/>
                <w:sz w:val="16"/>
                <w:szCs w:val="16"/>
              </w:rPr>
            </w:pPr>
            <w:r w:rsidRPr="00D656E4">
              <w:rPr>
                <w:rFonts w:eastAsia="Times New Roman" w:cs="Calibri"/>
                <w:color w:val="00B050"/>
                <w:sz w:val="16"/>
                <w:szCs w:val="16"/>
              </w:rPr>
              <w:t>Bildern in Abhängigkeit zum Adressaten,</w:t>
            </w:r>
          </w:p>
        </w:tc>
        <w:tc>
          <w:tcPr>
            <w:tcW w:w="320" w:type="dxa"/>
            <w:vMerge w:val="restart"/>
            <w:shd w:val="clear" w:color="auto" w:fill="auto"/>
            <w:vAlign w:val="bottom"/>
          </w:tcPr>
          <w:p w14:paraId="3A582BAD" w14:textId="77777777" w:rsidR="00856839" w:rsidRPr="00D656E4" w:rsidRDefault="00856839">
            <w:pPr>
              <w:spacing w:line="0" w:lineRule="atLeast"/>
              <w:ind w:left="100"/>
              <w:rPr>
                <w:rFonts w:eastAsia="Arial" w:cs="Calibri"/>
                <w:color w:val="00B050"/>
                <w:sz w:val="16"/>
                <w:szCs w:val="16"/>
              </w:rPr>
            </w:pPr>
            <w:r w:rsidRPr="00D656E4">
              <w:rPr>
                <w:rFonts w:eastAsia="Arial" w:cs="Calibri"/>
                <w:color w:val="00B050"/>
                <w:sz w:val="16"/>
                <w:szCs w:val="16"/>
              </w:rPr>
              <w:t>•</w:t>
            </w:r>
          </w:p>
        </w:tc>
        <w:tc>
          <w:tcPr>
            <w:tcW w:w="4500" w:type="dxa"/>
            <w:vMerge w:val="restart"/>
            <w:tcBorders>
              <w:right w:val="single" w:sz="8" w:space="0" w:color="auto"/>
            </w:tcBorders>
            <w:shd w:val="clear" w:color="auto" w:fill="auto"/>
            <w:vAlign w:val="bottom"/>
          </w:tcPr>
          <w:p w14:paraId="63905A25" w14:textId="77777777" w:rsidR="00856839" w:rsidRPr="00D656E4" w:rsidRDefault="00856839">
            <w:pPr>
              <w:spacing w:line="0" w:lineRule="atLeast"/>
              <w:ind w:left="140"/>
              <w:rPr>
                <w:rFonts w:eastAsia="Times New Roman" w:cs="Calibri"/>
                <w:color w:val="00B050"/>
                <w:sz w:val="16"/>
                <w:szCs w:val="16"/>
              </w:rPr>
            </w:pPr>
            <w:r w:rsidRPr="00D656E4">
              <w:rPr>
                <w:rFonts w:eastAsia="Times New Roman" w:cs="Calibri"/>
                <w:color w:val="00B050"/>
                <w:sz w:val="16"/>
                <w:szCs w:val="16"/>
              </w:rPr>
              <w:t>Gestaltungspraktische Problemlösungen</w:t>
            </w:r>
          </w:p>
        </w:tc>
        <w:tc>
          <w:tcPr>
            <w:tcW w:w="320" w:type="dxa"/>
            <w:vMerge w:val="restart"/>
            <w:shd w:val="clear" w:color="auto" w:fill="auto"/>
            <w:vAlign w:val="bottom"/>
          </w:tcPr>
          <w:p w14:paraId="33DF3687" w14:textId="77777777" w:rsidR="00856839" w:rsidRPr="00D656E4" w:rsidRDefault="00856839">
            <w:pPr>
              <w:spacing w:line="0" w:lineRule="atLeast"/>
              <w:ind w:left="100"/>
              <w:rPr>
                <w:rFonts w:eastAsia="Arial" w:cs="Calibri"/>
                <w:color w:val="00B050"/>
                <w:sz w:val="16"/>
                <w:szCs w:val="16"/>
              </w:rPr>
            </w:pPr>
            <w:r w:rsidRPr="00D656E4">
              <w:rPr>
                <w:rFonts w:eastAsia="Arial" w:cs="Calibri"/>
                <w:color w:val="00B050"/>
                <w:sz w:val="16"/>
                <w:szCs w:val="16"/>
              </w:rPr>
              <w:t>•</w:t>
            </w:r>
          </w:p>
        </w:tc>
        <w:tc>
          <w:tcPr>
            <w:tcW w:w="4560" w:type="dxa"/>
            <w:vMerge w:val="restart"/>
            <w:shd w:val="clear" w:color="auto" w:fill="auto"/>
            <w:vAlign w:val="bottom"/>
          </w:tcPr>
          <w:p w14:paraId="153BA0E7" w14:textId="77777777" w:rsidR="00856839" w:rsidRPr="00D656E4" w:rsidRDefault="00856839">
            <w:pPr>
              <w:spacing w:line="0" w:lineRule="atLeast"/>
              <w:ind w:left="140"/>
              <w:rPr>
                <w:rFonts w:eastAsia="Times New Roman" w:cs="Calibri"/>
                <w:color w:val="00B050"/>
                <w:sz w:val="16"/>
                <w:szCs w:val="16"/>
              </w:rPr>
            </w:pPr>
            <w:r w:rsidRPr="00D656E4">
              <w:rPr>
                <w:rFonts w:eastAsia="Times New Roman" w:cs="Calibri"/>
                <w:color w:val="00B050"/>
                <w:sz w:val="16"/>
                <w:szCs w:val="16"/>
              </w:rPr>
              <w:t>Aktualisierung historischer Artefakte</w:t>
            </w:r>
          </w:p>
        </w:tc>
      </w:tr>
      <w:tr w:rsidR="00856839" w:rsidRPr="00D656E4" w14:paraId="5F0264F3" w14:textId="77777777">
        <w:trPr>
          <w:trHeight w:val="76"/>
        </w:trPr>
        <w:tc>
          <w:tcPr>
            <w:tcW w:w="320" w:type="dxa"/>
            <w:shd w:val="clear" w:color="auto" w:fill="auto"/>
            <w:vAlign w:val="bottom"/>
          </w:tcPr>
          <w:p w14:paraId="135F9490" w14:textId="77777777" w:rsidR="00856839" w:rsidRPr="00D656E4" w:rsidRDefault="00856839">
            <w:pPr>
              <w:spacing w:line="0" w:lineRule="atLeast"/>
              <w:rPr>
                <w:rFonts w:eastAsia="Times New Roman" w:cs="Calibri"/>
                <w:color w:val="00B050"/>
                <w:sz w:val="16"/>
                <w:szCs w:val="16"/>
              </w:rPr>
            </w:pPr>
          </w:p>
        </w:tc>
        <w:tc>
          <w:tcPr>
            <w:tcW w:w="4500" w:type="dxa"/>
            <w:tcBorders>
              <w:right w:val="single" w:sz="8" w:space="0" w:color="auto"/>
            </w:tcBorders>
            <w:shd w:val="clear" w:color="auto" w:fill="auto"/>
            <w:vAlign w:val="bottom"/>
          </w:tcPr>
          <w:p w14:paraId="54D31959" w14:textId="77777777" w:rsidR="00856839" w:rsidRPr="00D656E4" w:rsidRDefault="00856839">
            <w:pPr>
              <w:spacing w:line="0" w:lineRule="atLeast"/>
              <w:rPr>
                <w:rFonts w:eastAsia="Times New Roman" w:cs="Calibri"/>
                <w:color w:val="00B050"/>
                <w:sz w:val="16"/>
                <w:szCs w:val="16"/>
              </w:rPr>
            </w:pPr>
          </w:p>
        </w:tc>
        <w:tc>
          <w:tcPr>
            <w:tcW w:w="320" w:type="dxa"/>
            <w:vMerge/>
            <w:shd w:val="clear" w:color="auto" w:fill="auto"/>
            <w:vAlign w:val="bottom"/>
          </w:tcPr>
          <w:p w14:paraId="41805EA6" w14:textId="77777777" w:rsidR="00856839" w:rsidRPr="00D656E4" w:rsidRDefault="00856839">
            <w:pPr>
              <w:spacing w:line="0" w:lineRule="atLeast"/>
              <w:rPr>
                <w:rFonts w:eastAsia="Times New Roman" w:cs="Calibri"/>
                <w:color w:val="00B050"/>
                <w:sz w:val="16"/>
                <w:szCs w:val="16"/>
              </w:rPr>
            </w:pPr>
          </w:p>
        </w:tc>
        <w:tc>
          <w:tcPr>
            <w:tcW w:w="4500" w:type="dxa"/>
            <w:vMerge/>
            <w:tcBorders>
              <w:right w:val="single" w:sz="8" w:space="0" w:color="auto"/>
            </w:tcBorders>
            <w:shd w:val="clear" w:color="auto" w:fill="auto"/>
            <w:vAlign w:val="bottom"/>
          </w:tcPr>
          <w:p w14:paraId="74BBCEAF" w14:textId="77777777" w:rsidR="00856839" w:rsidRPr="00D656E4" w:rsidRDefault="00856839">
            <w:pPr>
              <w:spacing w:line="0" w:lineRule="atLeast"/>
              <w:rPr>
                <w:rFonts w:eastAsia="Times New Roman" w:cs="Calibri"/>
                <w:color w:val="00B050"/>
                <w:sz w:val="16"/>
                <w:szCs w:val="16"/>
              </w:rPr>
            </w:pPr>
          </w:p>
        </w:tc>
        <w:tc>
          <w:tcPr>
            <w:tcW w:w="320" w:type="dxa"/>
            <w:vMerge/>
            <w:shd w:val="clear" w:color="auto" w:fill="auto"/>
            <w:vAlign w:val="bottom"/>
          </w:tcPr>
          <w:p w14:paraId="63F4FB3F" w14:textId="77777777" w:rsidR="00856839" w:rsidRPr="00D656E4" w:rsidRDefault="00856839">
            <w:pPr>
              <w:spacing w:line="0" w:lineRule="atLeast"/>
              <w:rPr>
                <w:rFonts w:eastAsia="Times New Roman" w:cs="Calibri"/>
                <w:color w:val="00B050"/>
                <w:sz w:val="16"/>
                <w:szCs w:val="16"/>
              </w:rPr>
            </w:pPr>
          </w:p>
        </w:tc>
        <w:tc>
          <w:tcPr>
            <w:tcW w:w="4560" w:type="dxa"/>
            <w:vMerge/>
            <w:shd w:val="clear" w:color="auto" w:fill="auto"/>
            <w:vAlign w:val="bottom"/>
          </w:tcPr>
          <w:p w14:paraId="48577A7A" w14:textId="77777777" w:rsidR="00856839" w:rsidRPr="00D656E4" w:rsidRDefault="00856839">
            <w:pPr>
              <w:spacing w:line="0" w:lineRule="atLeast"/>
              <w:rPr>
                <w:rFonts w:eastAsia="Times New Roman" w:cs="Calibri"/>
                <w:color w:val="00B050"/>
                <w:sz w:val="16"/>
                <w:szCs w:val="16"/>
              </w:rPr>
            </w:pPr>
          </w:p>
        </w:tc>
      </w:tr>
      <w:tr w:rsidR="00856839" w:rsidRPr="00D656E4" w14:paraId="704360BC" w14:textId="77777777">
        <w:trPr>
          <w:trHeight w:val="290"/>
        </w:trPr>
        <w:tc>
          <w:tcPr>
            <w:tcW w:w="4820" w:type="dxa"/>
            <w:gridSpan w:val="2"/>
            <w:tcBorders>
              <w:right w:val="single" w:sz="8" w:space="0" w:color="auto"/>
            </w:tcBorders>
            <w:shd w:val="clear" w:color="auto" w:fill="auto"/>
            <w:vAlign w:val="bottom"/>
          </w:tcPr>
          <w:p w14:paraId="79E794D1" w14:textId="77777777" w:rsidR="00856839" w:rsidRPr="00D656E4" w:rsidRDefault="00856839">
            <w:pPr>
              <w:spacing w:line="0" w:lineRule="atLeast"/>
              <w:ind w:left="120"/>
              <w:rPr>
                <w:rFonts w:eastAsia="Times New Roman" w:cs="Calibri"/>
                <w:b/>
                <w:color w:val="00B050"/>
                <w:sz w:val="16"/>
                <w:szCs w:val="16"/>
              </w:rPr>
            </w:pPr>
            <w:r w:rsidRPr="00D656E4">
              <w:rPr>
                <w:rFonts w:eastAsia="Times New Roman" w:cs="Calibri"/>
                <w:b/>
                <w:color w:val="00B050"/>
                <w:sz w:val="16"/>
                <w:szCs w:val="16"/>
              </w:rPr>
              <w:t>Bildkontexte</w:t>
            </w:r>
          </w:p>
        </w:tc>
        <w:tc>
          <w:tcPr>
            <w:tcW w:w="4820" w:type="dxa"/>
            <w:gridSpan w:val="2"/>
            <w:vMerge w:val="restart"/>
            <w:tcBorders>
              <w:right w:val="single" w:sz="8" w:space="0" w:color="auto"/>
            </w:tcBorders>
            <w:shd w:val="clear" w:color="auto" w:fill="auto"/>
            <w:vAlign w:val="bottom"/>
          </w:tcPr>
          <w:p w14:paraId="44450E43" w14:textId="77777777" w:rsidR="00856839" w:rsidRPr="00D656E4" w:rsidRDefault="00856839">
            <w:pPr>
              <w:spacing w:line="0" w:lineRule="atLeast"/>
              <w:ind w:left="100"/>
              <w:rPr>
                <w:rFonts w:eastAsia="Times New Roman" w:cs="Calibri"/>
                <w:color w:val="00B050"/>
                <w:sz w:val="16"/>
                <w:szCs w:val="16"/>
              </w:rPr>
            </w:pPr>
            <w:r w:rsidRPr="00D656E4">
              <w:rPr>
                <w:rFonts w:eastAsia="Times New Roman" w:cs="Calibri"/>
                <w:color w:val="00B050"/>
                <w:sz w:val="16"/>
                <w:szCs w:val="16"/>
              </w:rPr>
              <w:t>Kompetenzbereich Rezeption:</w:t>
            </w:r>
          </w:p>
        </w:tc>
        <w:tc>
          <w:tcPr>
            <w:tcW w:w="320" w:type="dxa"/>
            <w:vMerge w:val="restart"/>
            <w:shd w:val="clear" w:color="auto" w:fill="auto"/>
            <w:vAlign w:val="bottom"/>
          </w:tcPr>
          <w:p w14:paraId="2840EF64" w14:textId="77777777" w:rsidR="00856839" w:rsidRPr="00D656E4" w:rsidRDefault="00856839">
            <w:pPr>
              <w:spacing w:line="0" w:lineRule="atLeast"/>
              <w:ind w:left="100"/>
              <w:rPr>
                <w:rFonts w:eastAsia="Arial" w:cs="Calibri"/>
                <w:color w:val="00B050"/>
                <w:sz w:val="16"/>
                <w:szCs w:val="16"/>
              </w:rPr>
            </w:pPr>
            <w:r w:rsidRPr="00D656E4">
              <w:rPr>
                <w:rFonts w:eastAsia="Arial" w:cs="Calibri"/>
                <w:color w:val="00B050"/>
                <w:sz w:val="16"/>
                <w:szCs w:val="16"/>
              </w:rPr>
              <w:t>•</w:t>
            </w:r>
          </w:p>
        </w:tc>
        <w:tc>
          <w:tcPr>
            <w:tcW w:w="4560" w:type="dxa"/>
            <w:vMerge w:val="restart"/>
            <w:shd w:val="clear" w:color="auto" w:fill="auto"/>
            <w:vAlign w:val="bottom"/>
          </w:tcPr>
          <w:p w14:paraId="5E2C9B01" w14:textId="77777777" w:rsidR="00856839" w:rsidRPr="00D656E4" w:rsidRDefault="00856839">
            <w:pPr>
              <w:spacing w:line="0" w:lineRule="atLeast"/>
              <w:ind w:left="140"/>
              <w:rPr>
                <w:rFonts w:eastAsia="Times New Roman" w:cs="Calibri"/>
                <w:color w:val="00B050"/>
                <w:sz w:val="16"/>
                <w:szCs w:val="16"/>
              </w:rPr>
            </w:pPr>
            <w:r w:rsidRPr="00D656E4">
              <w:rPr>
                <w:rFonts w:eastAsia="Times New Roman" w:cs="Calibri"/>
                <w:color w:val="00B050"/>
                <w:sz w:val="16"/>
                <w:szCs w:val="16"/>
              </w:rPr>
              <w:t>Lernplakat/</w:t>
            </w:r>
            <w:proofErr w:type="spellStart"/>
            <w:r w:rsidRPr="00D656E4">
              <w:rPr>
                <w:rFonts w:eastAsia="Times New Roman" w:cs="Calibri"/>
                <w:color w:val="00B050"/>
                <w:sz w:val="16"/>
                <w:szCs w:val="16"/>
              </w:rPr>
              <w:t>Bildmenü</w:t>
            </w:r>
            <w:proofErr w:type="spellEnd"/>
          </w:p>
        </w:tc>
      </w:tr>
      <w:tr w:rsidR="00856839" w:rsidRPr="00D656E4" w14:paraId="69BBA877" w14:textId="77777777">
        <w:trPr>
          <w:trHeight w:val="195"/>
        </w:trPr>
        <w:tc>
          <w:tcPr>
            <w:tcW w:w="320" w:type="dxa"/>
            <w:vMerge w:val="restart"/>
            <w:shd w:val="clear" w:color="auto" w:fill="auto"/>
            <w:vAlign w:val="bottom"/>
          </w:tcPr>
          <w:p w14:paraId="63E2F14C" w14:textId="77777777" w:rsidR="00856839" w:rsidRPr="00D656E4" w:rsidRDefault="00856839">
            <w:pPr>
              <w:spacing w:line="0" w:lineRule="atLeast"/>
              <w:ind w:left="120"/>
              <w:rPr>
                <w:rFonts w:eastAsia="Arial" w:cs="Calibri"/>
                <w:color w:val="00B050"/>
                <w:sz w:val="16"/>
                <w:szCs w:val="16"/>
              </w:rPr>
            </w:pPr>
            <w:r w:rsidRPr="00D656E4">
              <w:rPr>
                <w:rFonts w:eastAsia="Arial" w:cs="Calibri"/>
                <w:color w:val="00B050"/>
                <w:sz w:val="16"/>
                <w:szCs w:val="16"/>
              </w:rPr>
              <w:t>•</w:t>
            </w:r>
          </w:p>
        </w:tc>
        <w:tc>
          <w:tcPr>
            <w:tcW w:w="4500" w:type="dxa"/>
            <w:vMerge w:val="restart"/>
            <w:tcBorders>
              <w:right w:val="single" w:sz="8" w:space="0" w:color="auto"/>
            </w:tcBorders>
            <w:shd w:val="clear" w:color="auto" w:fill="auto"/>
            <w:vAlign w:val="bottom"/>
          </w:tcPr>
          <w:p w14:paraId="144FEB1F" w14:textId="77777777" w:rsidR="00856839" w:rsidRPr="00D656E4" w:rsidRDefault="00856839">
            <w:pPr>
              <w:spacing w:line="0" w:lineRule="atLeast"/>
              <w:ind w:left="160"/>
              <w:rPr>
                <w:rFonts w:eastAsia="Times New Roman" w:cs="Calibri"/>
                <w:b/>
                <w:color w:val="00B050"/>
                <w:sz w:val="16"/>
                <w:szCs w:val="16"/>
              </w:rPr>
            </w:pPr>
            <w:r w:rsidRPr="00D656E4">
              <w:rPr>
                <w:rFonts w:eastAsia="Times New Roman" w:cs="Calibri"/>
                <w:b/>
                <w:color w:val="00B050"/>
                <w:sz w:val="16"/>
                <w:szCs w:val="16"/>
              </w:rPr>
              <w:t>(KTP1) entwerfen und begründen Bildgestaltungen als Ausdruck</w:t>
            </w:r>
          </w:p>
        </w:tc>
        <w:tc>
          <w:tcPr>
            <w:tcW w:w="4820" w:type="dxa"/>
            <w:gridSpan w:val="2"/>
            <w:vMerge/>
            <w:tcBorders>
              <w:right w:val="single" w:sz="8" w:space="0" w:color="auto"/>
            </w:tcBorders>
            <w:shd w:val="clear" w:color="auto" w:fill="auto"/>
            <w:vAlign w:val="bottom"/>
          </w:tcPr>
          <w:p w14:paraId="58FBB710" w14:textId="77777777" w:rsidR="00856839" w:rsidRPr="00D656E4" w:rsidRDefault="00856839">
            <w:pPr>
              <w:spacing w:line="0" w:lineRule="atLeast"/>
              <w:rPr>
                <w:rFonts w:eastAsia="Times New Roman" w:cs="Calibri"/>
                <w:color w:val="00B050"/>
                <w:sz w:val="16"/>
                <w:szCs w:val="16"/>
              </w:rPr>
            </w:pPr>
          </w:p>
        </w:tc>
        <w:tc>
          <w:tcPr>
            <w:tcW w:w="320" w:type="dxa"/>
            <w:vMerge/>
            <w:shd w:val="clear" w:color="auto" w:fill="auto"/>
            <w:vAlign w:val="bottom"/>
          </w:tcPr>
          <w:p w14:paraId="4BAAC07F" w14:textId="77777777" w:rsidR="00856839" w:rsidRPr="00D656E4" w:rsidRDefault="00856839">
            <w:pPr>
              <w:spacing w:line="0" w:lineRule="atLeast"/>
              <w:rPr>
                <w:rFonts w:eastAsia="Times New Roman" w:cs="Calibri"/>
                <w:color w:val="00B050"/>
                <w:sz w:val="16"/>
                <w:szCs w:val="16"/>
              </w:rPr>
            </w:pPr>
          </w:p>
        </w:tc>
        <w:tc>
          <w:tcPr>
            <w:tcW w:w="4560" w:type="dxa"/>
            <w:vMerge/>
            <w:shd w:val="clear" w:color="auto" w:fill="auto"/>
            <w:vAlign w:val="bottom"/>
          </w:tcPr>
          <w:p w14:paraId="70A7A040" w14:textId="77777777" w:rsidR="00856839" w:rsidRPr="00D656E4" w:rsidRDefault="00856839">
            <w:pPr>
              <w:spacing w:line="0" w:lineRule="atLeast"/>
              <w:rPr>
                <w:rFonts w:eastAsia="Times New Roman" w:cs="Calibri"/>
                <w:color w:val="00B050"/>
                <w:sz w:val="16"/>
                <w:szCs w:val="16"/>
              </w:rPr>
            </w:pPr>
          </w:p>
        </w:tc>
      </w:tr>
      <w:tr w:rsidR="00856839" w:rsidRPr="00D656E4" w14:paraId="1C14FDA9" w14:textId="77777777">
        <w:trPr>
          <w:trHeight w:val="195"/>
        </w:trPr>
        <w:tc>
          <w:tcPr>
            <w:tcW w:w="320" w:type="dxa"/>
            <w:vMerge/>
            <w:shd w:val="clear" w:color="auto" w:fill="auto"/>
            <w:vAlign w:val="bottom"/>
          </w:tcPr>
          <w:p w14:paraId="5F3AC8C0" w14:textId="77777777" w:rsidR="00856839" w:rsidRPr="00D656E4" w:rsidRDefault="00856839">
            <w:pPr>
              <w:spacing w:line="0" w:lineRule="atLeast"/>
              <w:rPr>
                <w:rFonts w:eastAsia="Times New Roman" w:cs="Calibri"/>
                <w:color w:val="00B050"/>
                <w:sz w:val="16"/>
                <w:szCs w:val="16"/>
              </w:rPr>
            </w:pPr>
          </w:p>
        </w:tc>
        <w:tc>
          <w:tcPr>
            <w:tcW w:w="4500" w:type="dxa"/>
            <w:vMerge/>
            <w:tcBorders>
              <w:right w:val="single" w:sz="8" w:space="0" w:color="auto"/>
            </w:tcBorders>
            <w:shd w:val="clear" w:color="auto" w:fill="auto"/>
            <w:vAlign w:val="bottom"/>
          </w:tcPr>
          <w:p w14:paraId="6D3460B0" w14:textId="77777777" w:rsidR="00856839" w:rsidRPr="00D656E4" w:rsidRDefault="00856839">
            <w:pPr>
              <w:spacing w:line="0" w:lineRule="atLeast"/>
              <w:rPr>
                <w:rFonts w:eastAsia="Times New Roman" w:cs="Calibri"/>
                <w:color w:val="00B050"/>
                <w:sz w:val="16"/>
                <w:szCs w:val="16"/>
              </w:rPr>
            </w:pPr>
          </w:p>
        </w:tc>
        <w:tc>
          <w:tcPr>
            <w:tcW w:w="320" w:type="dxa"/>
            <w:vMerge w:val="restart"/>
            <w:shd w:val="clear" w:color="auto" w:fill="auto"/>
            <w:vAlign w:val="bottom"/>
          </w:tcPr>
          <w:p w14:paraId="0D6E3235" w14:textId="77777777" w:rsidR="00856839" w:rsidRPr="00D656E4" w:rsidRDefault="00856839">
            <w:pPr>
              <w:spacing w:line="0" w:lineRule="atLeast"/>
              <w:ind w:left="100"/>
              <w:rPr>
                <w:rFonts w:eastAsia="Arial" w:cs="Calibri"/>
                <w:color w:val="00B050"/>
                <w:sz w:val="16"/>
                <w:szCs w:val="16"/>
              </w:rPr>
            </w:pPr>
            <w:r w:rsidRPr="00D656E4">
              <w:rPr>
                <w:rFonts w:eastAsia="Arial" w:cs="Calibri"/>
                <w:color w:val="00B050"/>
                <w:sz w:val="16"/>
                <w:szCs w:val="16"/>
              </w:rPr>
              <w:t>•</w:t>
            </w:r>
          </w:p>
        </w:tc>
        <w:tc>
          <w:tcPr>
            <w:tcW w:w="4500" w:type="dxa"/>
            <w:vMerge w:val="restart"/>
            <w:tcBorders>
              <w:right w:val="single" w:sz="8" w:space="0" w:color="auto"/>
            </w:tcBorders>
            <w:shd w:val="clear" w:color="auto" w:fill="auto"/>
            <w:vAlign w:val="bottom"/>
          </w:tcPr>
          <w:p w14:paraId="5788CEE1" w14:textId="77777777" w:rsidR="00856839" w:rsidRPr="00D656E4" w:rsidRDefault="00856839">
            <w:pPr>
              <w:spacing w:line="0" w:lineRule="atLeast"/>
              <w:ind w:left="140"/>
              <w:rPr>
                <w:rFonts w:eastAsia="Times New Roman" w:cs="Calibri"/>
                <w:color w:val="00B050"/>
                <w:sz w:val="16"/>
                <w:szCs w:val="16"/>
              </w:rPr>
            </w:pPr>
            <w:r w:rsidRPr="00D656E4">
              <w:rPr>
                <w:rFonts w:eastAsia="Times New Roman" w:cs="Calibri"/>
                <w:color w:val="00B050"/>
                <w:sz w:val="16"/>
                <w:szCs w:val="16"/>
              </w:rPr>
              <w:t>Analysierende und erläuternde Skizzen</w:t>
            </w:r>
          </w:p>
        </w:tc>
        <w:tc>
          <w:tcPr>
            <w:tcW w:w="320" w:type="dxa"/>
            <w:vMerge w:val="restart"/>
            <w:shd w:val="clear" w:color="auto" w:fill="auto"/>
            <w:vAlign w:val="bottom"/>
          </w:tcPr>
          <w:p w14:paraId="36756D59" w14:textId="77777777" w:rsidR="00856839" w:rsidRPr="00D656E4" w:rsidRDefault="00856839">
            <w:pPr>
              <w:spacing w:line="0" w:lineRule="atLeast"/>
              <w:ind w:left="100"/>
              <w:rPr>
                <w:rFonts w:eastAsia="Arial" w:cs="Calibri"/>
                <w:color w:val="00B050"/>
                <w:sz w:val="16"/>
                <w:szCs w:val="16"/>
              </w:rPr>
            </w:pPr>
            <w:r w:rsidRPr="00D656E4">
              <w:rPr>
                <w:rFonts w:eastAsia="Arial" w:cs="Calibri"/>
                <w:color w:val="00B050"/>
                <w:sz w:val="16"/>
                <w:szCs w:val="16"/>
              </w:rPr>
              <w:t>•</w:t>
            </w:r>
          </w:p>
        </w:tc>
        <w:tc>
          <w:tcPr>
            <w:tcW w:w="4560" w:type="dxa"/>
            <w:vMerge w:val="restart"/>
            <w:shd w:val="clear" w:color="auto" w:fill="auto"/>
            <w:vAlign w:val="bottom"/>
          </w:tcPr>
          <w:p w14:paraId="51F0C07B" w14:textId="77777777" w:rsidR="00856839" w:rsidRPr="00D656E4" w:rsidRDefault="00856839">
            <w:pPr>
              <w:spacing w:line="0" w:lineRule="atLeast"/>
              <w:ind w:left="140"/>
              <w:rPr>
                <w:rFonts w:eastAsia="Times New Roman" w:cs="Calibri"/>
                <w:color w:val="00B050"/>
                <w:sz w:val="16"/>
                <w:szCs w:val="16"/>
              </w:rPr>
            </w:pPr>
            <w:r w:rsidRPr="00D656E4">
              <w:rPr>
                <w:rFonts w:eastAsia="Times New Roman" w:cs="Calibri"/>
                <w:color w:val="00B050"/>
                <w:sz w:val="16"/>
                <w:szCs w:val="16"/>
              </w:rPr>
              <w:t>Präsentation, didaktische Ausstellung</w:t>
            </w:r>
          </w:p>
        </w:tc>
      </w:tr>
      <w:tr w:rsidR="00856839" w:rsidRPr="00D656E4" w14:paraId="5DB698C0" w14:textId="77777777">
        <w:trPr>
          <w:trHeight w:val="80"/>
        </w:trPr>
        <w:tc>
          <w:tcPr>
            <w:tcW w:w="320" w:type="dxa"/>
            <w:shd w:val="clear" w:color="auto" w:fill="auto"/>
            <w:vAlign w:val="bottom"/>
          </w:tcPr>
          <w:p w14:paraId="6C54011A" w14:textId="77777777" w:rsidR="00856839" w:rsidRPr="00D656E4" w:rsidRDefault="00856839">
            <w:pPr>
              <w:spacing w:line="0" w:lineRule="atLeast"/>
              <w:rPr>
                <w:rFonts w:eastAsia="Times New Roman" w:cs="Calibri"/>
                <w:color w:val="00B050"/>
                <w:sz w:val="16"/>
                <w:szCs w:val="16"/>
              </w:rPr>
            </w:pPr>
          </w:p>
        </w:tc>
        <w:tc>
          <w:tcPr>
            <w:tcW w:w="4500" w:type="dxa"/>
            <w:vMerge w:val="restart"/>
            <w:tcBorders>
              <w:right w:val="single" w:sz="8" w:space="0" w:color="auto"/>
            </w:tcBorders>
            <w:shd w:val="clear" w:color="auto" w:fill="auto"/>
            <w:vAlign w:val="bottom"/>
          </w:tcPr>
          <w:p w14:paraId="6DBB31F0" w14:textId="77777777" w:rsidR="00856839" w:rsidRPr="00D656E4" w:rsidRDefault="00856839">
            <w:pPr>
              <w:spacing w:line="0" w:lineRule="atLeast"/>
              <w:ind w:left="160"/>
              <w:rPr>
                <w:rFonts w:eastAsia="Times New Roman" w:cs="Calibri"/>
                <w:b/>
                <w:color w:val="00B050"/>
                <w:sz w:val="16"/>
                <w:szCs w:val="16"/>
              </w:rPr>
            </w:pPr>
            <w:r w:rsidRPr="00D656E4">
              <w:rPr>
                <w:rFonts w:eastAsia="Times New Roman" w:cs="Calibri"/>
                <w:b/>
                <w:color w:val="00B050"/>
                <w:sz w:val="16"/>
                <w:szCs w:val="16"/>
              </w:rPr>
              <w:t>individueller Positionen im Sinne einer persönlichen Deutung von</w:t>
            </w:r>
          </w:p>
        </w:tc>
        <w:tc>
          <w:tcPr>
            <w:tcW w:w="320" w:type="dxa"/>
            <w:vMerge/>
            <w:shd w:val="clear" w:color="auto" w:fill="auto"/>
            <w:vAlign w:val="bottom"/>
          </w:tcPr>
          <w:p w14:paraId="4177A8D1" w14:textId="77777777" w:rsidR="00856839" w:rsidRPr="00D656E4" w:rsidRDefault="00856839">
            <w:pPr>
              <w:spacing w:line="0" w:lineRule="atLeast"/>
              <w:rPr>
                <w:rFonts w:eastAsia="Times New Roman" w:cs="Calibri"/>
                <w:color w:val="00B050"/>
                <w:sz w:val="16"/>
                <w:szCs w:val="16"/>
              </w:rPr>
            </w:pPr>
          </w:p>
        </w:tc>
        <w:tc>
          <w:tcPr>
            <w:tcW w:w="4500" w:type="dxa"/>
            <w:vMerge/>
            <w:tcBorders>
              <w:right w:val="single" w:sz="8" w:space="0" w:color="auto"/>
            </w:tcBorders>
            <w:shd w:val="clear" w:color="auto" w:fill="auto"/>
            <w:vAlign w:val="bottom"/>
          </w:tcPr>
          <w:p w14:paraId="269431AB" w14:textId="77777777" w:rsidR="00856839" w:rsidRPr="00D656E4" w:rsidRDefault="00856839">
            <w:pPr>
              <w:spacing w:line="0" w:lineRule="atLeast"/>
              <w:rPr>
                <w:rFonts w:eastAsia="Times New Roman" w:cs="Calibri"/>
                <w:color w:val="00B050"/>
                <w:sz w:val="16"/>
                <w:szCs w:val="16"/>
              </w:rPr>
            </w:pPr>
          </w:p>
        </w:tc>
        <w:tc>
          <w:tcPr>
            <w:tcW w:w="320" w:type="dxa"/>
            <w:vMerge/>
            <w:shd w:val="clear" w:color="auto" w:fill="auto"/>
            <w:vAlign w:val="bottom"/>
          </w:tcPr>
          <w:p w14:paraId="1E423B80" w14:textId="77777777" w:rsidR="00856839" w:rsidRPr="00D656E4" w:rsidRDefault="00856839">
            <w:pPr>
              <w:spacing w:line="0" w:lineRule="atLeast"/>
              <w:rPr>
                <w:rFonts w:eastAsia="Times New Roman" w:cs="Calibri"/>
                <w:color w:val="00B050"/>
                <w:sz w:val="16"/>
                <w:szCs w:val="16"/>
              </w:rPr>
            </w:pPr>
          </w:p>
        </w:tc>
        <w:tc>
          <w:tcPr>
            <w:tcW w:w="4560" w:type="dxa"/>
            <w:vMerge/>
            <w:shd w:val="clear" w:color="auto" w:fill="auto"/>
            <w:vAlign w:val="bottom"/>
          </w:tcPr>
          <w:p w14:paraId="6DF150D3" w14:textId="77777777" w:rsidR="00856839" w:rsidRPr="00D656E4" w:rsidRDefault="00856839">
            <w:pPr>
              <w:spacing w:line="0" w:lineRule="atLeast"/>
              <w:rPr>
                <w:rFonts w:eastAsia="Times New Roman" w:cs="Calibri"/>
                <w:color w:val="00B050"/>
                <w:sz w:val="16"/>
                <w:szCs w:val="16"/>
              </w:rPr>
            </w:pPr>
          </w:p>
        </w:tc>
      </w:tr>
      <w:tr w:rsidR="00856839" w:rsidRPr="00D656E4" w14:paraId="5CE49026" w14:textId="77777777">
        <w:trPr>
          <w:trHeight w:val="80"/>
        </w:trPr>
        <w:tc>
          <w:tcPr>
            <w:tcW w:w="320" w:type="dxa"/>
            <w:shd w:val="clear" w:color="auto" w:fill="auto"/>
            <w:vAlign w:val="bottom"/>
          </w:tcPr>
          <w:p w14:paraId="410EDF62" w14:textId="77777777" w:rsidR="00856839" w:rsidRPr="00D656E4" w:rsidRDefault="00856839">
            <w:pPr>
              <w:spacing w:line="0" w:lineRule="atLeast"/>
              <w:rPr>
                <w:rFonts w:eastAsia="Times New Roman" w:cs="Calibri"/>
                <w:color w:val="00B050"/>
                <w:sz w:val="16"/>
                <w:szCs w:val="16"/>
              </w:rPr>
            </w:pPr>
          </w:p>
        </w:tc>
        <w:tc>
          <w:tcPr>
            <w:tcW w:w="4500" w:type="dxa"/>
            <w:vMerge/>
            <w:tcBorders>
              <w:right w:val="single" w:sz="8" w:space="0" w:color="auto"/>
            </w:tcBorders>
            <w:shd w:val="clear" w:color="auto" w:fill="auto"/>
            <w:vAlign w:val="bottom"/>
          </w:tcPr>
          <w:p w14:paraId="729C8013" w14:textId="77777777" w:rsidR="00856839" w:rsidRPr="00D656E4" w:rsidRDefault="00856839">
            <w:pPr>
              <w:spacing w:line="0" w:lineRule="atLeast"/>
              <w:rPr>
                <w:rFonts w:eastAsia="Times New Roman" w:cs="Calibri"/>
                <w:color w:val="00B050"/>
                <w:sz w:val="16"/>
                <w:szCs w:val="16"/>
              </w:rPr>
            </w:pPr>
          </w:p>
        </w:tc>
        <w:tc>
          <w:tcPr>
            <w:tcW w:w="320" w:type="dxa"/>
            <w:vMerge w:val="restart"/>
            <w:shd w:val="clear" w:color="auto" w:fill="auto"/>
            <w:vAlign w:val="bottom"/>
          </w:tcPr>
          <w:p w14:paraId="78EA520F" w14:textId="77777777" w:rsidR="00856839" w:rsidRPr="00D656E4" w:rsidRDefault="00856839">
            <w:pPr>
              <w:spacing w:line="0" w:lineRule="atLeast"/>
              <w:ind w:left="100"/>
              <w:rPr>
                <w:rFonts w:eastAsia="Arial" w:cs="Calibri"/>
                <w:color w:val="00B050"/>
                <w:sz w:val="16"/>
                <w:szCs w:val="16"/>
              </w:rPr>
            </w:pPr>
            <w:r w:rsidRPr="00D656E4">
              <w:rPr>
                <w:rFonts w:eastAsia="Arial" w:cs="Calibri"/>
                <w:color w:val="00B050"/>
                <w:sz w:val="16"/>
                <w:szCs w:val="16"/>
              </w:rPr>
              <w:t>•</w:t>
            </w:r>
          </w:p>
        </w:tc>
        <w:tc>
          <w:tcPr>
            <w:tcW w:w="4500" w:type="dxa"/>
            <w:vMerge w:val="restart"/>
            <w:tcBorders>
              <w:right w:val="single" w:sz="8" w:space="0" w:color="auto"/>
            </w:tcBorders>
            <w:shd w:val="clear" w:color="auto" w:fill="auto"/>
            <w:vAlign w:val="bottom"/>
          </w:tcPr>
          <w:p w14:paraId="505AFEB6" w14:textId="77777777" w:rsidR="00856839" w:rsidRPr="00D656E4" w:rsidRDefault="00856839">
            <w:pPr>
              <w:spacing w:line="0" w:lineRule="atLeast"/>
              <w:ind w:left="140"/>
              <w:rPr>
                <w:rFonts w:eastAsia="Times New Roman" w:cs="Calibri"/>
                <w:color w:val="00B050"/>
                <w:sz w:val="16"/>
                <w:szCs w:val="16"/>
              </w:rPr>
            </w:pPr>
            <w:r w:rsidRPr="00D656E4">
              <w:rPr>
                <w:rFonts w:eastAsia="Times New Roman" w:cs="Calibri"/>
                <w:color w:val="00B050"/>
                <w:sz w:val="16"/>
                <w:szCs w:val="16"/>
              </w:rPr>
              <w:t>Beschreibung, Analyse/ Interpretation von Bildern</w:t>
            </w:r>
          </w:p>
        </w:tc>
        <w:tc>
          <w:tcPr>
            <w:tcW w:w="320" w:type="dxa"/>
            <w:vMerge w:val="restart"/>
            <w:shd w:val="clear" w:color="auto" w:fill="auto"/>
            <w:vAlign w:val="bottom"/>
          </w:tcPr>
          <w:p w14:paraId="4DEA704C" w14:textId="77777777" w:rsidR="00856839" w:rsidRPr="00D656E4" w:rsidRDefault="00856839">
            <w:pPr>
              <w:spacing w:line="0" w:lineRule="atLeast"/>
              <w:ind w:left="100"/>
              <w:rPr>
                <w:rFonts w:eastAsia="Arial" w:cs="Calibri"/>
                <w:color w:val="00B050"/>
                <w:sz w:val="16"/>
                <w:szCs w:val="16"/>
              </w:rPr>
            </w:pPr>
            <w:r w:rsidRPr="00D656E4">
              <w:rPr>
                <w:rFonts w:eastAsia="Arial" w:cs="Calibri"/>
                <w:color w:val="00B050"/>
                <w:sz w:val="16"/>
                <w:szCs w:val="16"/>
              </w:rPr>
              <w:t>•</w:t>
            </w:r>
          </w:p>
        </w:tc>
        <w:tc>
          <w:tcPr>
            <w:tcW w:w="4560" w:type="dxa"/>
            <w:vMerge w:val="restart"/>
            <w:shd w:val="clear" w:color="auto" w:fill="auto"/>
            <w:vAlign w:val="bottom"/>
          </w:tcPr>
          <w:p w14:paraId="35E2E7D4" w14:textId="77777777" w:rsidR="00856839" w:rsidRPr="00D656E4" w:rsidRDefault="00856839">
            <w:pPr>
              <w:spacing w:line="0" w:lineRule="atLeast"/>
              <w:ind w:left="140"/>
              <w:rPr>
                <w:rFonts w:eastAsia="Times New Roman" w:cs="Calibri"/>
                <w:color w:val="00B050"/>
                <w:sz w:val="16"/>
                <w:szCs w:val="16"/>
              </w:rPr>
            </w:pPr>
            <w:r w:rsidRPr="00D656E4">
              <w:rPr>
                <w:rFonts w:eastAsia="Times New Roman" w:cs="Calibri"/>
                <w:color w:val="00B050"/>
                <w:sz w:val="16"/>
                <w:szCs w:val="16"/>
              </w:rPr>
              <w:t>Nachstellen, Inszenieren, Kontrastieren</w:t>
            </w:r>
          </w:p>
        </w:tc>
      </w:tr>
      <w:tr w:rsidR="00856839" w:rsidRPr="00D656E4" w14:paraId="20DECEEA" w14:textId="77777777">
        <w:trPr>
          <w:trHeight w:val="160"/>
        </w:trPr>
        <w:tc>
          <w:tcPr>
            <w:tcW w:w="320" w:type="dxa"/>
            <w:vMerge w:val="restart"/>
            <w:shd w:val="clear" w:color="auto" w:fill="auto"/>
            <w:vAlign w:val="bottom"/>
          </w:tcPr>
          <w:p w14:paraId="477ADD5E" w14:textId="77777777" w:rsidR="00856839" w:rsidRPr="00D656E4" w:rsidRDefault="00856839">
            <w:pPr>
              <w:spacing w:line="0" w:lineRule="atLeast"/>
              <w:ind w:left="120"/>
              <w:rPr>
                <w:rFonts w:eastAsia="Arial" w:cs="Calibri"/>
                <w:color w:val="00B050"/>
                <w:sz w:val="16"/>
                <w:szCs w:val="16"/>
              </w:rPr>
            </w:pPr>
            <w:r w:rsidRPr="00D656E4">
              <w:rPr>
                <w:rFonts w:eastAsia="Arial" w:cs="Calibri"/>
                <w:color w:val="00B050"/>
                <w:sz w:val="16"/>
                <w:szCs w:val="16"/>
              </w:rPr>
              <w:t>•</w:t>
            </w:r>
          </w:p>
        </w:tc>
        <w:tc>
          <w:tcPr>
            <w:tcW w:w="4500" w:type="dxa"/>
            <w:tcBorders>
              <w:right w:val="single" w:sz="8" w:space="0" w:color="auto"/>
            </w:tcBorders>
            <w:shd w:val="clear" w:color="auto" w:fill="auto"/>
            <w:vAlign w:val="bottom"/>
          </w:tcPr>
          <w:p w14:paraId="4F8B37A3" w14:textId="77777777" w:rsidR="00856839" w:rsidRPr="00D656E4" w:rsidRDefault="00856839">
            <w:pPr>
              <w:spacing w:line="0" w:lineRule="atLeast"/>
              <w:ind w:left="160"/>
              <w:rPr>
                <w:rFonts w:eastAsia="Times New Roman" w:cs="Calibri"/>
                <w:b/>
                <w:color w:val="00B050"/>
                <w:sz w:val="16"/>
                <w:szCs w:val="16"/>
              </w:rPr>
            </w:pPr>
            <w:r w:rsidRPr="00D656E4">
              <w:rPr>
                <w:rFonts w:eastAsia="Times New Roman" w:cs="Calibri"/>
                <w:b/>
                <w:color w:val="00B050"/>
                <w:sz w:val="16"/>
                <w:szCs w:val="16"/>
              </w:rPr>
              <w:t>Wirklichkeit,</w:t>
            </w:r>
          </w:p>
        </w:tc>
        <w:tc>
          <w:tcPr>
            <w:tcW w:w="320" w:type="dxa"/>
            <w:vMerge/>
            <w:shd w:val="clear" w:color="auto" w:fill="auto"/>
            <w:vAlign w:val="bottom"/>
          </w:tcPr>
          <w:p w14:paraId="2AE255E9" w14:textId="77777777" w:rsidR="00856839" w:rsidRPr="00D656E4" w:rsidRDefault="00856839">
            <w:pPr>
              <w:spacing w:line="0" w:lineRule="atLeast"/>
              <w:rPr>
                <w:rFonts w:eastAsia="Times New Roman" w:cs="Calibri"/>
                <w:color w:val="00B050"/>
                <w:sz w:val="16"/>
                <w:szCs w:val="16"/>
              </w:rPr>
            </w:pPr>
          </w:p>
        </w:tc>
        <w:tc>
          <w:tcPr>
            <w:tcW w:w="4500" w:type="dxa"/>
            <w:vMerge/>
            <w:tcBorders>
              <w:right w:val="single" w:sz="8" w:space="0" w:color="auto"/>
            </w:tcBorders>
            <w:shd w:val="clear" w:color="auto" w:fill="auto"/>
            <w:vAlign w:val="bottom"/>
          </w:tcPr>
          <w:p w14:paraId="4806A27C" w14:textId="77777777" w:rsidR="00856839" w:rsidRPr="00D656E4" w:rsidRDefault="00856839">
            <w:pPr>
              <w:spacing w:line="0" w:lineRule="atLeast"/>
              <w:rPr>
                <w:rFonts w:eastAsia="Times New Roman" w:cs="Calibri"/>
                <w:color w:val="00B050"/>
                <w:sz w:val="16"/>
                <w:szCs w:val="16"/>
              </w:rPr>
            </w:pPr>
          </w:p>
        </w:tc>
        <w:tc>
          <w:tcPr>
            <w:tcW w:w="320" w:type="dxa"/>
            <w:vMerge/>
            <w:shd w:val="clear" w:color="auto" w:fill="auto"/>
            <w:vAlign w:val="bottom"/>
          </w:tcPr>
          <w:p w14:paraId="41945CE4" w14:textId="77777777" w:rsidR="00856839" w:rsidRPr="00D656E4" w:rsidRDefault="00856839">
            <w:pPr>
              <w:spacing w:line="0" w:lineRule="atLeast"/>
              <w:rPr>
                <w:rFonts w:eastAsia="Times New Roman" w:cs="Calibri"/>
                <w:color w:val="00B050"/>
                <w:sz w:val="16"/>
                <w:szCs w:val="16"/>
              </w:rPr>
            </w:pPr>
          </w:p>
        </w:tc>
        <w:tc>
          <w:tcPr>
            <w:tcW w:w="4560" w:type="dxa"/>
            <w:vMerge/>
            <w:shd w:val="clear" w:color="auto" w:fill="auto"/>
            <w:vAlign w:val="bottom"/>
          </w:tcPr>
          <w:p w14:paraId="73BC7B9B" w14:textId="77777777" w:rsidR="00856839" w:rsidRPr="00D656E4" w:rsidRDefault="00856839">
            <w:pPr>
              <w:spacing w:line="0" w:lineRule="atLeast"/>
              <w:rPr>
                <w:rFonts w:eastAsia="Times New Roman" w:cs="Calibri"/>
                <w:color w:val="00B050"/>
                <w:sz w:val="16"/>
                <w:szCs w:val="16"/>
              </w:rPr>
            </w:pPr>
          </w:p>
        </w:tc>
      </w:tr>
      <w:tr w:rsidR="00856839" w:rsidRPr="00D656E4" w14:paraId="7C0BF672" w14:textId="77777777">
        <w:trPr>
          <w:trHeight w:val="75"/>
        </w:trPr>
        <w:tc>
          <w:tcPr>
            <w:tcW w:w="320" w:type="dxa"/>
            <w:vMerge/>
            <w:shd w:val="clear" w:color="auto" w:fill="auto"/>
            <w:vAlign w:val="bottom"/>
          </w:tcPr>
          <w:p w14:paraId="1EB4A62D" w14:textId="77777777" w:rsidR="00856839" w:rsidRPr="00D656E4" w:rsidRDefault="00856839">
            <w:pPr>
              <w:spacing w:line="0" w:lineRule="atLeast"/>
              <w:rPr>
                <w:rFonts w:eastAsia="Times New Roman" w:cs="Calibri"/>
                <w:color w:val="00B050"/>
                <w:sz w:val="16"/>
                <w:szCs w:val="16"/>
              </w:rPr>
            </w:pPr>
          </w:p>
        </w:tc>
        <w:tc>
          <w:tcPr>
            <w:tcW w:w="4500" w:type="dxa"/>
            <w:vMerge w:val="restart"/>
            <w:tcBorders>
              <w:right w:val="single" w:sz="8" w:space="0" w:color="auto"/>
            </w:tcBorders>
            <w:shd w:val="clear" w:color="auto" w:fill="auto"/>
            <w:vAlign w:val="bottom"/>
          </w:tcPr>
          <w:p w14:paraId="1357C48C" w14:textId="77777777" w:rsidR="00856839" w:rsidRPr="00D656E4" w:rsidRDefault="00856839">
            <w:pPr>
              <w:spacing w:line="0" w:lineRule="atLeast"/>
              <w:ind w:left="160"/>
              <w:rPr>
                <w:rFonts w:eastAsia="Times New Roman" w:cs="Calibri"/>
                <w:color w:val="00B050"/>
                <w:sz w:val="16"/>
                <w:szCs w:val="16"/>
              </w:rPr>
            </w:pPr>
            <w:r w:rsidRPr="00D656E4">
              <w:rPr>
                <w:rFonts w:eastAsia="Times New Roman" w:cs="Calibri"/>
                <w:color w:val="00B050"/>
                <w:sz w:val="16"/>
                <w:szCs w:val="16"/>
              </w:rPr>
              <w:t>(KTP3) realisieren und vergleichen problem- und adressatenbezogene</w:t>
            </w:r>
          </w:p>
        </w:tc>
        <w:tc>
          <w:tcPr>
            <w:tcW w:w="320" w:type="dxa"/>
            <w:tcBorders>
              <w:bottom w:val="single" w:sz="8" w:space="0" w:color="auto"/>
            </w:tcBorders>
            <w:shd w:val="clear" w:color="auto" w:fill="auto"/>
            <w:vAlign w:val="bottom"/>
          </w:tcPr>
          <w:p w14:paraId="291BEB2E" w14:textId="77777777" w:rsidR="00856839" w:rsidRPr="00D656E4" w:rsidRDefault="00856839">
            <w:pPr>
              <w:spacing w:line="0" w:lineRule="atLeast"/>
              <w:rPr>
                <w:rFonts w:eastAsia="Times New Roman" w:cs="Calibri"/>
                <w:color w:val="00B050"/>
                <w:sz w:val="16"/>
                <w:szCs w:val="16"/>
              </w:rPr>
            </w:pPr>
          </w:p>
        </w:tc>
        <w:tc>
          <w:tcPr>
            <w:tcW w:w="4500" w:type="dxa"/>
            <w:tcBorders>
              <w:bottom w:val="single" w:sz="8" w:space="0" w:color="auto"/>
              <w:right w:val="single" w:sz="8" w:space="0" w:color="auto"/>
            </w:tcBorders>
            <w:shd w:val="clear" w:color="auto" w:fill="auto"/>
            <w:vAlign w:val="bottom"/>
          </w:tcPr>
          <w:p w14:paraId="2F19FFA8" w14:textId="77777777" w:rsidR="00856839" w:rsidRPr="00D656E4" w:rsidRDefault="00856839">
            <w:pPr>
              <w:spacing w:line="0" w:lineRule="atLeast"/>
              <w:rPr>
                <w:rFonts w:eastAsia="Times New Roman" w:cs="Calibri"/>
                <w:color w:val="00B050"/>
                <w:sz w:val="16"/>
                <w:szCs w:val="16"/>
              </w:rPr>
            </w:pPr>
          </w:p>
        </w:tc>
        <w:tc>
          <w:tcPr>
            <w:tcW w:w="320" w:type="dxa"/>
            <w:tcBorders>
              <w:bottom w:val="single" w:sz="8" w:space="0" w:color="auto"/>
            </w:tcBorders>
            <w:shd w:val="clear" w:color="auto" w:fill="auto"/>
            <w:vAlign w:val="bottom"/>
          </w:tcPr>
          <w:p w14:paraId="13718F80" w14:textId="77777777" w:rsidR="00856839" w:rsidRPr="00D656E4" w:rsidRDefault="00856839">
            <w:pPr>
              <w:spacing w:line="0" w:lineRule="atLeast"/>
              <w:rPr>
                <w:rFonts w:eastAsia="Times New Roman" w:cs="Calibri"/>
                <w:color w:val="00B050"/>
                <w:sz w:val="16"/>
                <w:szCs w:val="16"/>
              </w:rPr>
            </w:pPr>
          </w:p>
        </w:tc>
        <w:tc>
          <w:tcPr>
            <w:tcW w:w="4560" w:type="dxa"/>
            <w:tcBorders>
              <w:bottom w:val="single" w:sz="8" w:space="0" w:color="auto"/>
            </w:tcBorders>
            <w:shd w:val="clear" w:color="auto" w:fill="auto"/>
            <w:vAlign w:val="bottom"/>
          </w:tcPr>
          <w:p w14:paraId="069ACF36" w14:textId="77777777" w:rsidR="00856839" w:rsidRPr="00D656E4" w:rsidRDefault="00856839">
            <w:pPr>
              <w:spacing w:line="0" w:lineRule="atLeast"/>
              <w:rPr>
                <w:rFonts w:eastAsia="Times New Roman" w:cs="Calibri"/>
                <w:color w:val="00B050"/>
                <w:sz w:val="16"/>
                <w:szCs w:val="16"/>
              </w:rPr>
            </w:pPr>
          </w:p>
        </w:tc>
      </w:tr>
      <w:tr w:rsidR="00856839" w:rsidRPr="00D656E4" w14:paraId="3CB75E96" w14:textId="77777777">
        <w:trPr>
          <w:trHeight w:val="75"/>
        </w:trPr>
        <w:tc>
          <w:tcPr>
            <w:tcW w:w="320" w:type="dxa"/>
            <w:vMerge/>
            <w:shd w:val="clear" w:color="auto" w:fill="auto"/>
            <w:vAlign w:val="bottom"/>
          </w:tcPr>
          <w:p w14:paraId="71FA7D94" w14:textId="77777777" w:rsidR="00856839" w:rsidRPr="00D656E4" w:rsidRDefault="00856839">
            <w:pPr>
              <w:spacing w:line="0" w:lineRule="atLeast"/>
              <w:rPr>
                <w:rFonts w:eastAsia="Times New Roman" w:cs="Calibri"/>
                <w:color w:val="00B050"/>
                <w:sz w:val="16"/>
                <w:szCs w:val="16"/>
              </w:rPr>
            </w:pPr>
          </w:p>
        </w:tc>
        <w:tc>
          <w:tcPr>
            <w:tcW w:w="4500" w:type="dxa"/>
            <w:vMerge/>
            <w:tcBorders>
              <w:right w:val="single" w:sz="8" w:space="0" w:color="auto"/>
            </w:tcBorders>
            <w:shd w:val="clear" w:color="auto" w:fill="auto"/>
            <w:vAlign w:val="bottom"/>
          </w:tcPr>
          <w:p w14:paraId="31B094DF" w14:textId="77777777" w:rsidR="00856839" w:rsidRPr="00D656E4" w:rsidRDefault="00856839">
            <w:pPr>
              <w:spacing w:line="0" w:lineRule="atLeast"/>
              <w:rPr>
                <w:rFonts w:eastAsia="Times New Roman" w:cs="Calibri"/>
                <w:color w:val="00B050"/>
                <w:sz w:val="16"/>
                <w:szCs w:val="16"/>
              </w:rPr>
            </w:pPr>
          </w:p>
        </w:tc>
        <w:tc>
          <w:tcPr>
            <w:tcW w:w="320" w:type="dxa"/>
            <w:shd w:val="clear" w:color="auto" w:fill="auto"/>
            <w:vAlign w:val="bottom"/>
          </w:tcPr>
          <w:p w14:paraId="5E4BFD76" w14:textId="77777777" w:rsidR="00856839" w:rsidRPr="00D656E4" w:rsidRDefault="00856839">
            <w:pPr>
              <w:spacing w:line="0" w:lineRule="atLeast"/>
              <w:rPr>
                <w:rFonts w:eastAsia="Times New Roman" w:cs="Calibri"/>
                <w:color w:val="00B050"/>
                <w:sz w:val="16"/>
                <w:szCs w:val="16"/>
              </w:rPr>
            </w:pPr>
          </w:p>
        </w:tc>
        <w:tc>
          <w:tcPr>
            <w:tcW w:w="4500" w:type="dxa"/>
            <w:tcBorders>
              <w:right w:val="single" w:sz="8" w:space="0" w:color="auto"/>
            </w:tcBorders>
            <w:shd w:val="clear" w:color="auto" w:fill="auto"/>
            <w:vAlign w:val="bottom"/>
          </w:tcPr>
          <w:p w14:paraId="24477887" w14:textId="77777777" w:rsidR="00856839" w:rsidRPr="00D656E4" w:rsidRDefault="00856839">
            <w:pPr>
              <w:spacing w:line="0" w:lineRule="atLeast"/>
              <w:rPr>
                <w:rFonts w:eastAsia="Times New Roman" w:cs="Calibri"/>
                <w:color w:val="00B050"/>
                <w:sz w:val="16"/>
                <w:szCs w:val="16"/>
              </w:rPr>
            </w:pPr>
          </w:p>
        </w:tc>
        <w:tc>
          <w:tcPr>
            <w:tcW w:w="320" w:type="dxa"/>
            <w:vMerge w:val="restart"/>
            <w:shd w:val="clear" w:color="auto" w:fill="auto"/>
            <w:vAlign w:val="bottom"/>
          </w:tcPr>
          <w:p w14:paraId="64E792A8" w14:textId="77777777" w:rsidR="00856839" w:rsidRPr="00D656E4" w:rsidRDefault="00856839">
            <w:pPr>
              <w:spacing w:line="0" w:lineRule="atLeast"/>
              <w:ind w:left="100"/>
              <w:rPr>
                <w:rFonts w:eastAsia="Arial" w:cs="Calibri"/>
                <w:color w:val="00B050"/>
                <w:sz w:val="16"/>
                <w:szCs w:val="16"/>
              </w:rPr>
            </w:pPr>
            <w:r w:rsidRPr="00D656E4">
              <w:rPr>
                <w:rFonts w:eastAsia="Arial" w:cs="Calibri"/>
                <w:color w:val="00B050"/>
                <w:sz w:val="16"/>
                <w:szCs w:val="16"/>
              </w:rPr>
              <w:t>•</w:t>
            </w:r>
          </w:p>
        </w:tc>
        <w:tc>
          <w:tcPr>
            <w:tcW w:w="4560" w:type="dxa"/>
            <w:shd w:val="clear" w:color="auto" w:fill="auto"/>
            <w:vAlign w:val="bottom"/>
          </w:tcPr>
          <w:p w14:paraId="22F2190A" w14:textId="77777777" w:rsidR="00856839" w:rsidRPr="00D656E4" w:rsidRDefault="00856839">
            <w:pPr>
              <w:spacing w:line="0" w:lineRule="atLeast"/>
              <w:rPr>
                <w:rFonts w:eastAsia="Times New Roman" w:cs="Calibri"/>
                <w:color w:val="00B050"/>
                <w:sz w:val="16"/>
                <w:szCs w:val="16"/>
              </w:rPr>
            </w:pPr>
          </w:p>
        </w:tc>
      </w:tr>
      <w:tr w:rsidR="00856839" w:rsidRPr="00D656E4" w14:paraId="072D0152" w14:textId="77777777">
        <w:trPr>
          <w:trHeight w:val="183"/>
        </w:trPr>
        <w:tc>
          <w:tcPr>
            <w:tcW w:w="320" w:type="dxa"/>
            <w:vMerge w:val="restart"/>
            <w:shd w:val="clear" w:color="auto" w:fill="auto"/>
            <w:vAlign w:val="bottom"/>
          </w:tcPr>
          <w:p w14:paraId="61B4850B" w14:textId="77777777" w:rsidR="00856839" w:rsidRPr="00D656E4" w:rsidRDefault="00856839">
            <w:pPr>
              <w:spacing w:line="0" w:lineRule="atLeast"/>
              <w:ind w:left="120"/>
              <w:rPr>
                <w:rFonts w:eastAsia="Arial" w:cs="Calibri"/>
                <w:color w:val="00B050"/>
                <w:sz w:val="16"/>
                <w:szCs w:val="16"/>
              </w:rPr>
            </w:pPr>
            <w:r w:rsidRPr="00D656E4">
              <w:rPr>
                <w:rFonts w:eastAsia="Arial" w:cs="Calibri"/>
                <w:color w:val="00B050"/>
                <w:sz w:val="16"/>
                <w:szCs w:val="16"/>
              </w:rPr>
              <w:t>•</w:t>
            </w:r>
          </w:p>
        </w:tc>
        <w:tc>
          <w:tcPr>
            <w:tcW w:w="4500" w:type="dxa"/>
            <w:tcBorders>
              <w:right w:val="single" w:sz="8" w:space="0" w:color="auto"/>
            </w:tcBorders>
            <w:shd w:val="clear" w:color="auto" w:fill="auto"/>
            <w:vAlign w:val="bottom"/>
          </w:tcPr>
          <w:p w14:paraId="6560EE0E" w14:textId="77777777" w:rsidR="00856839" w:rsidRPr="00D656E4" w:rsidRDefault="00856839">
            <w:pPr>
              <w:spacing w:line="0" w:lineRule="atLeast"/>
              <w:ind w:left="160"/>
              <w:rPr>
                <w:rFonts w:eastAsia="Times New Roman" w:cs="Calibri"/>
                <w:color w:val="00B050"/>
                <w:sz w:val="16"/>
                <w:szCs w:val="16"/>
              </w:rPr>
            </w:pPr>
            <w:r w:rsidRPr="00D656E4">
              <w:rPr>
                <w:rFonts w:eastAsia="Times New Roman" w:cs="Calibri"/>
                <w:color w:val="00B050"/>
                <w:sz w:val="16"/>
                <w:szCs w:val="16"/>
              </w:rPr>
              <w:t>Präsentationen,</w:t>
            </w:r>
          </w:p>
        </w:tc>
        <w:tc>
          <w:tcPr>
            <w:tcW w:w="4820" w:type="dxa"/>
            <w:gridSpan w:val="2"/>
            <w:tcBorders>
              <w:right w:val="single" w:sz="8" w:space="0" w:color="auto"/>
            </w:tcBorders>
            <w:shd w:val="clear" w:color="auto" w:fill="auto"/>
            <w:vAlign w:val="bottom"/>
          </w:tcPr>
          <w:p w14:paraId="529980FA" w14:textId="77777777" w:rsidR="00856839" w:rsidRPr="00D656E4" w:rsidRDefault="00856839">
            <w:pPr>
              <w:spacing w:line="183" w:lineRule="exact"/>
              <w:ind w:left="100"/>
              <w:rPr>
                <w:rFonts w:eastAsia="Times New Roman" w:cs="Calibri"/>
                <w:b/>
                <w:color w:val="00B050"/>
                <w:sz w:val="16"/>
                <w:szCs w:val="16"/>
              </w:rPr>
            </w:pPr>
            <w:r w:rsidRPr="00D656E4">
              <w:rPr>
                <w:rFonts w:eastAsia="Times New Roman" w:cs="Calibri"/>
                <w:b/>
                <w:color w:val="00B050"/>
                <w:sz w:val="16"/>
                <w:szCs w:val="16"/>
              </w:rPr>
              <w:t>Leistungsbewertung Klausur</w:t>
            </w:r>
          </w:p>
        </w:tc>
        <w:tc>
          <w:tcPr>
            <w:tcW w:w="320" w:type="dxa"/>
            <w:vMerge/>
            <w:shd w:val="clear" w:color="auto" w:fill="auto"/>
            <w:vAlign w:val="bottom"/>
          </w:tcPr>
          <w:p w14:paraId="65F5D441" w14:textId="77777777" w:rsidR="00856839" w:rsidRPr="00D656E4" w:rsidRDefault="00856839">
            <w:pPr>
              <w:spacing w:line="0" w:lineRule="atLeast"/>
              <w:rPr>
                <w:rFonts w:eastAsia="Times New Roman" w:cs="Calibri"/>
                <w:color w:val="00B050"/>
                <w:sz w:val="16"/>
                <w:szCs w:val="16"/>
              </w:rPr>
            </w:pPr>
          </w:p>
        </w:tc>
        <w:tc>
          <w:tcPr>
            <w:tcW w:w="4560" w:type="dxa"/>
            <w:shd w:val="clear" w:color="auto" w:fill="auto"/>
            <w:vAlign w:val="bottom"/>
          </w:tcPr>
          <w:p w14:paraId="22DCAEDC" w14:textId="77777777" w:rsidR="00856839" w:rsidRPr="00D656E4" w:rsidRDefault="00856839">
            <w:pPr>
              <w:spacing w:line="183" w:lineRule="exact"/>
              <w:ind w:left="140"/>
              <w:rPr>
                <w:rFonts w:eastAsia="Times New Roman" w:cs="Calibri"/>
                <w:color w:val="00B050"/>
                <w:sz w:val="16"/>
                <w:szCs w:val="16"/>
              </w:rPr>
            </w:pPr>
            <w:r w:rsidRPr="00D656E4">
              <w:rPr>
                <w:rFonts w:eastAsia="Times New Roman" w:cs="Calibri"/>
                <w:color w:val="00B050"/>
                <w:sz w:val="16"/>
                <w:szCs w:val="16"/>
              </w:rPr>
              <w:t>Werkimmanente und werktranszendente Analyse</w:t>
            </w:r>
          </w:p>
        </w:tc>
      </w:tr>
      <w:tr w:rsidR="00856839" w:rsidRPr="00D656E4" w14:paraId="08DDAD03" w14:textId="77777777">
        <w:trPr>
          <w:trHeight w:val="160"/>
        </w:trPr>
        <w:tc>
          <w:tcPr>
            <w:tcW w:w="320" w:type="dxa"/>
            <w:vMerge/>
            <w:shd w:val="clear" w:color="auto" w:fill="auto"/>
            <w:vAlign w:val="bottom"/>
          </w:tcPr>
          <w:p w14:paraId="649860A2" w14:textId="77777777" w:rsidR="00856839" w:rsidRPr="00D656E4" w:rsidRDefault="00856839">
            <w:pPr>
              <w:spacing w:line="0" w:lineRule="atLeast"/>
              <w:rPr>
                <w:rFonts w:eastAsia="Times New Roman" w:cs="Calibri"/>
                <w:color w:val="00B050"/>
                <w:sz w:val="16"/>
                <w:szCs w:val="16"/>
              </w:rPr>
            </w:pPr>
          </w:p>
        </w:tc>
        <w:tc>
          <w:tcPr>
            <w:tcW w:w="4500" w:type="dxa"/>
            <w:tcBorders>
              <w:right w:val="single" w:sz="8" w:space="0" w:color="auto"/>
            </w:tcBorders>
            <w:shd w:val="clear" w:color="auto" w:fill="auto"/>
            <w:vAlign w:val="bottom"/>
          </w:tcPr>
          <w:p w14:paraId="44C00962" w14:textId="77777777" w:rsidR="00856839" w:rsidRPr="00D656E4" w:rsidRDefault="00856839">
            <w:pPr>
              <w:spacing w:line="153" w:lineRule="exact"/>
              <w:ind w:left="160"/>
              <w:rPr>
                <w:rFonts w:eastAsia="Times New Roman" w:cs="Calibri"/>
                <w:color w:val="00B050"/>
                <w:sz w:val="16"/>
                <w:szCs w:val="16"/>
              </w:rPr>
            </w:pPr>
            <w:r w:rsidRPr="00D656E4">
              <w:rPr>
                <w:rFonts w:eastAsia="Times New Roman" w:cs="Calibri"/>
                <w:color w:val="00B050"/>
                <w:sz w:val="16"/>
                <w:szCs w:val="16"/>
              </w:rPr>
              <w:t>(KTR1) erläutern und beurteilen an eigenen Gestaltungen den Einfluss</w:t>
            </w:r>
          </w:p>
        </w:tc>
        <w:tc>
          <w:tcPr>
            <w:tcW w:w="4820" w:type="dxa"/>
            <w:gridSpan w:val="2"/>
            <w:tcBorders>
              <w:right w:val="single" w:sz="8" w:space="0" w:color="auto"/>
            </w:tcBorders>
            <w:shd w:val="clear" w:color="auto" w:fill="auto"/>
            <w:vAlign w:val="bottom"/>
          </w:tcPr>
          <w:p w14:paraId="1634C8F9" w14:textId="77777777" w:rsidR="00856839" w:rsidRPr="00D656E4" w:rsidRDefault="00856839">
            <w:pPr>
              <w:spacing w:line="160" w:lineRule="exact"/>
              <w:ind w:left="100"/>
              <w:rPr>
                <w:rFonts w:eastAsia="Times New Roman" w:cs="Calibri"/>
                <w:color w:val="00B050"/>
                <w:sz w:val="16"/>
                <w:szCs w:val="16"/>
              </w:rPr>
            </w:pPr>
            <w:r w:rsidRPr="00D656E4">
              <w:rPr>
                <w:rFonts w:eastAsia="Times New Roman" w:cs="Calibri"/>
                <w:color w:val="00B050"/>
                <w:sz w:val="16"/>
                <w:szCs w:val="16"/>
              </w:rPr>
              <w:t>Aufgabenart I,II, III,</w:t>
            </w:r>
          </w:p>
        </w:tc>
        <w:tc>
          <w:tcPr>
            <w:tcW w:w="320" w:type="dxa"/>
            <w:shd w:val="clear" w:color="auto" w:fill="auto"/>
            <w:vAlign w:val="bottom"/>
          </w:tcPr>
          <w:p w14:paraId="020EC02B" w14:textId="77777777" w:rsidR="00856839" w:rsidRPr="00D656E4" w:rsidRDefault="00856839">
            <w:pPr>
              <w:spacing w:line="0" w:lineRule="atLeast"/>
              <w:rPr>
                <w:rFonts w:eastAsia="Times New Roman" w:cs="Calibri"/>
                <w:color w:val="00B050"/>
                <w:sz w:val="16"/>
                <w:szCs w:val="16"/>
              </w:rPr>
            </w:pPr>
          </w:p>
        </w:tc>
        <w:tc>
          <w:tcPr>
            <w:tcW w:w="4560" w:type="dxa"/>
            <w:shd w:val="clear" w:color="auto" w:fill="auto"/>
            <w:vAlign w:val="bottom"/>
          </w:tcPr>
          <w:p w14:paraId="0AEEDE95" w14:textId="77777777" w:rsidR="00856839" w:rsidRPr="00D656E4" w:rsidRDefault="00856839">
            <w:pPr>
              <w:spacing w:line="0" w:lineRule="atLeast"/>
              <w:rPr>
                <w:rFonts w:eastAsia="Times New Roman" w:cs="Calibri"/>
                <w:color w:val="00B050"/>
                <w:sz w:val="16"/>
                <w:szCs w:val="16"/>
              </w:rPr>
            </w:pPr>
          </w:p>
        </w:tc>
      </w:tr>
      <w:tr w:rsidR="00856839" w:rsidRPr="00D656E4" w14:paraId="7D66E915" w14:textId="77777777">
        <w:trPr>
          <w:trHeight w:val="173"/>
        </w:trPr>
        <w:tc>
          <w:tcPr>
            <w:tcW w:w="320" w:type="dxa"/>
            <w:vMerge w:val="restart"/>
            <w:shd w:val="clear" w:color="auto" w:fill="auto"/>
            <w:vAlign w:val="bottom"/>
          </w:tcPr>
          <w:p w14:paraId="3B42FD02" w14:textId="77777777" w:rsidR="00856839" w:rsidRPr="00D656E4" w:rsidRDefault="00856839">
            <w:pPr>
              <w:spacing w:line="0" w:lineRule="atLeast"/>
              <w:ind w:left="120"/>
              <w:rPr>
                <w:rFonts w:eastAsia="Arial" w:cs="Calibri"/>
                <w:color w:val="00B050"/>
                <w:sz w:val="16"/>
                <w:szCs w:val="16"/>
              </w:rPr>
            </w:pPr>
            <w:r w:rsidRPr="00D656E4">
              <w:rPr>
                <w:rFonts w:eastAsia="Arial" w:cs="Calibri"/>
                <w:color w:val="00B050"/>
                <w:sz w:val="16"/>
                <w:szCs w:val="16"/>
              </w:rPr>
              <w:t>•</w:t>
            </w:r>
          </w:p>
        </w:tc>
        <w:tc>
          <w:tcPr>
            <w:tcW w:w="4500" w:type="dxa"/>
            <w:tcBorders>
              <w:right w:val="single" w:sz="8" w:space="0" w:color="auto"/>
            </w:tcBorders>
            <w:shd w:val="clear" w:color="auto" w:fill="auto"/>
            <w:vAlign w:val="bottom"/>
          </w:tcPr>
          <w:p w14:paraId="13F117C4" w14:textId="77777777" w:rsidR="00856839" w:rsidRPr="00D656E4" w:rsidRDefault="00856839">
            <w:pPr>
              <w:spacing w:line="153" w:lineRule="exact"/>
              <w:ind w:left="160"/>
              <w:rPr>
                <w:rFonts w:eastAsia="Times New Roman" w:cs="Calibri"/>
                <w:color w:val="00B050"/>
                <w:sz w:val="16"/>
                <w:szCs w:val="16"/>
              </w:rPr>
            </w:pPr>
            <w:r w:rsidRPr="00D656E4">
              <w:rPr>
                <w:rFonts w:eastAsia="Times New Roman" w:cs="Calibri"/>
                <w:color w:val="00B050"/>
                <w:sz w:val="16"/>
                <w:szCs w:val="16"/>
              </w:rPr>
              <w:t>individueller und kultureller Vorstellungen,</w:t>
            </w:r>
          </w:p>
        </w:tc>
        <w:tc>
          <w:tcPr>
            <w:tcW w:w="4820" w:type="dxa"/>
            <w:gridSpan w:val="2"/>
            <w:tcBorders>
              <w:right w:val="single" w:sz="8" w:space="0" w:color="auto"/>
            </w:tcBorders>
            <w:shd w:val="clear" w:color="auto" w:fill="auto"/>
            <w:vAlign w:val="bottom"/>
          </w:tcPr>
          <w:p w14:paraId="23296537" w14:textId="77777777" w:rsidR="00856839" w:rsidRPr="00D656E4" w:rsidRDefault="00856839">
            <w:pPr>
              <w:spacing w:line="173" w:lineRule="exact"/>
              <w:ind w:left="100"/>
              <w:rPr>
                <w:rFonts w:eastAsia="Times New Roman" w:cs="Calibri"/>
                <w:color w:val="00B050"/>
                <w:sz w:val="16"/>
                <w:szCs w:val="16"/>
              </w:rPr>
            </w:pPr>
            <w:r w:rsidRPr="00D656E4">
              <w:rPr>
                <w:rFonts w:eastAsia="Times New Roman" w:cs="Calibri"/>
                <w:color w:val="00B050"/>
                <w:sz w:val="16"/>
                <w:szCs w:val="16"/>
              </w:rPr>
              <w:t>ggf. Facharbeit oder Hausarbeit</w:t>
            </w:r>
          </w:p>
        </w:tc>
        <w:tc>
          <w:tcPr>
            <w:tcW w:w="320" w:type="dxa"/>
            <w:shd w:val="clear" w:color="auto" w:fill="auto"/>
            <w:vAlign w:val="bottom"/>
          </w:tcPr>
          <w:p w14:paraId="061CAC80" w14:textId="77777777" w:rsidR="00856839" w:rsidRPr="00D656E4" w:rsidRDefault="00856839">
            <w:pPr>
              <w:spacing w:line="0" w:lineRule="atLeast"/>
              <w:rPr>
                <w:rFonts w:eastAsia="Times New Roman" w:cs="Calibri"/>
                <w:color w:val="00B050"/>
                <w:sz w:val="16"/>
                <w:szCs w:val="16"/>
              </w:rPr>
            </w:pPr>
          </w:p>
        </w:tc>
        <w:tc>
          <w:tcPr>
            <w:tcW w:w="4560" w:type="dxa"/>
            <w:shd w:val="clear" w:color="auto" w:fill="auto"/>
            <w:vAlign w:val="bottom"/>
          </w:tcPr>
          <w:p w14:paraId="151262D9" w14:textId="77777777" w:rsidR="00856839" w:rsidRPr="00D656E4" w:rsidRDefault="00856839">
            <w:pPr>
              <w:spacing w:line="0" w:lineRule="atLeast"/>
              <w:rPr>
                <w:rFonts w:eastAsia="Times New Roman" w:cs="Calibri"/>
                <w:color w:val="00B050"/>
                <w:sz w:val="16"/>
                <w:szCs w:val="16"/>
              </w:rPr>
            </w:pPr>
          </w:p>
        </w:tc>
      </w:tr>
      <w:tr w:rsidR="00856839" w:rsidRPr="00D656E4" w14:paraId="66D3648F" w14:textId="77777777">
        <w:trPr>
          <w:trHeight w:val="153"/>
        </w:trPr>
        <w:tc>
          <w:tcPr>
            <w:tcW w:w="320" w:type="dxa"/>
            <w:vMerge/>
            <w:shd w:val="clear" w:color="auto" w:fill="auto"/>
            <w:vAlign w:val="bottom"/>
          </w:tcPr>
          <w:p w14:paraId="7008CB0E" w14:textId="77777777" w:rsidR="00856839" w:rsidRPr="00D656E4" w:rsidRDefault="00856839">
            <w:pPr>
              <w:spacing w:line="0" w:lineRule="atLeast"/>
              <w:rPr>
                <w:rFonts w:eastAsia="Times New Roman" w:cs="Calibri"/>
                <w:color w:val="00B050"/>
                <w:sz w:val="16"/>
                <w:szCs w:val="16"/>
              </w:rPr>
            </w:pPr>
          </w:p>
        </w:tc>
        <w:tc>
          <w:tcPr>
            <w:tcW w:w="4500" w:type="dxa"/>
            <w:tcBorders>
              <w:right w:val="single" w:sz="8" w:space="0" w:color="auto"/>
            </w:tcBorders>
            <w:shd w:val="clear" w:color="auto" w:fill="auto"/>
            <w:vAlign w:val="bottom"/>
          </w:tcPr>
          <w:p w14:paraId="1C62BED1" w14:textId="77777777" w:rsidR="00856839" w:rsidRPr="00D656E4" w:rsidRDefault="00856839">
            <w:pPr>
              <w:spacing w:line="153" w:lineRule="exact"/>
              <w:ind w:left="160"/>
              <w:rPr>
                <w:rFonts w:eastAsia="Times New Roman" w:cs="Calibri"/>
                <w:color w:val="00B050"/>
                <w:sz w:val="16"/>
                <w:szCs w:val="16"/>
              </w:rPr>
            </w:pPr>
            <w:r w:rsidRPr="00D656E4">
              <w:rPr>
                <w:rFonts w:eastAsia="Times New Roman" w:cs="Calibri"/>
                <w:color w:val="00B050"/>
                <w:sz w:val="16"/>
                <w:szCs w:val="16"/>
              </w:rPr>
              <w:t>(KTR2) vergleichen und erörtern an fremden Gestaltungen unter</w:t>
            </w:r>
          </w:p>
        </w:tc>
        <w:tc>
          <w:tcPr>
            <w:tcW w:w="320" w:type="dxa"/>
            <w:shd w:val="clear" w:color="auto" w:fill="auto"/>
            <w:vAlign w:val="bottom"/>
          </w:tcPr>
          <w:p w14:paraId="133F0C9A" w14:textId="77777777" w:rsidR="00856839" w:rsidRPr="00D656E4" w:rsidRDefault="00856839">
            <w:pPr>
              <w:spacing w:line="0" w:lineRule="atLeast"/>
              <w:rPr>
                <w:rFonts w:eastAsia="Times New Roman" w:cs="Calibri"/>
                <w:color w:val="00B050"/>
                <w:sz w:val="16"/>
                <w:szCs w:val="16"/>
              </w:rPr>
            </w:pPr>
          </w:p>
        </w:tc>
        <w:tc>
          <w:tcPr>
            <w:tcW w:w="4500" w:type="dxa"/>
            <w:tcBorders>
              <w:right w:val="single" w:sz="8" w:space="0" w:color="auto"/>
            </w:tcBorders>
            <w:shd w:val="clear" w:color="auto" w:fill="auto"/>
            <w:vAlign w:val="bottom"/>
          </w:tcPr>
          <w:p w14:paraId="74D33E05" w14:textId="77777777" w:rsidR="00856839" w:rsidRPr="00D656E4" w:rsidRDefault="00856839">
            <w:pPr>
              <w:spacing w:line="0" w:lineRule="atLeast"/>
              <w:rPr>
                <w:rFonts w:eastAsia="Times New Roman" w:cs="Calibri"/>
                <w:color w:val="00B050"/>
                <w:sz w:val="16"/>
                <w:szCs w:val="16"/>
              </w:rPr>
            </w:pPr>
          </w:p>
        </w:tc>
        <w:tc>
          <w:tcPr>
            <w:tcW w:w="320" w:type="dxa"/>
            <w:shd w:val="clear" w:color="auto" w:fill="auto"/>
            <w:vAlign w:val="bottom"/>
          </w:tcPr>
          <w:p w14:paraId="66FF29FE" w14:textId="77777777" w:rsidR="00856839" w:rsidRPr="00D656E4" w:rsidRDefault="00856839">
            <w:pPr>
              <w:spacing w:line="0" w:lineRule="atLeast"/>
              <w:rPr>
                <w:rFonts w:eastAsia="Times New Roman" w:cs="Calibri"/>
                <w:color w:val="00B050"/>
                <w:sz w:val="16"/>
                <w:szCs w:val="16"/>
              </w:rPr>
            </w:pPr>
          </w:p>
        </w:tc>
        <w:tc>
          <w:tcPr>
            <w:tcW w:w="4560" w:type="dxa"/>
            <w:shd w:val="clear" w:color="auto" w:fill="auto"/>
            <w:vAlign w:val="bottom"/>
          </w:tcPr>
          <w:p w14:paraId="65FAEFEE" w14:textId="77777777" w:rsidR="00856839" w:rsidRPr="00D656E4" w:rsidRDefault="00856839">
            <w:pPr>
              <w:spacing w:line="0" w:lineRule="atLeast"/>
              <w:rPr>
                <w:rFonts w:eastAsia="Times New Roman" w:cs="Calibri"/>
                <w:color w:val="00B050"/>
                <w:sz w:val="16"/>
                <w:szCs w:val="16"/>
              </w:rPr>
            </w:pPr>
          </w:p>
        </w:tc>
      </w:tr>
      <w:tr w:rsidR="00856839" w:rsidRPr="00D656E4" w14:paraId="65D9F950" w14:textId="77777777">
        <w:trPr>
          <w:trHeight w:val="157"/>
        </w:trPr>
        <w:tc>
          <w:tcPr>
            <w:tcW w:w="320" w:type="dxa"/>
            <w:shd w:val="clear" w:color="auto" w:fill="auto"/>
            <w:vAlign w:val="bottom"/>
          </w:tcPr>
          <w:p w14:paraId="56C5BFC1" w14:textId="77777777" w:rsidR="00856839" w:rsidRPr="00D656E4" w:rsidRDefault="00856839">
            <w:pPr>
              <w:spacing w:line="0" w:lineRule="atLeast"/>
              <w:rPr>
                <w:rFonts w:eastAsia="Times New Roman" w:cs="Calibri"/>
                <w:color w:val="00B050"/>
                <w:sz w:val="16"/>
                <w:szCs w:val="16"/>
              </w:rPr>
            </w:pPr>
          </w:p>
        </w:tc>
        <w:tc>
          <w:tcPr>
            <w:tcW w:w="4500" w:type="dxa"/>
            <w:tcBorders>
              <w:right w:val="single" w:sz="8" w:space="0" w:color="auto"/>
            </w:tcBorders>
            <w:shd w:val="clear" w:color="auto" w:fill="auto"/>
            <w:vAlign w:val="bottom"/>
          </w:tcPr>
          <w:p w14:paraId="7B5A27FA" w14:textId="77777777" w:rsidR="00856839" w:rsidRPr="00D656E4" w:rsidRDefault="00856839">
            <w:pPr>
              <w:spacing w:line="157" w:lineRule="exact"/>
              <w:ind w:left="160"/>
              <w:rPr>
                <w:rFonts w:eastAsia="Times New Roman" w:cs="Calibri"/>
                <w:color w:val="00B050"/>
                <w:sz w:val="16"/>
                <w:szCs w:val="16"/>
              </w:rPr>
            </w:pPr>
            <w:r w:rsidRPr="00D656E4">
              <w:rPr>
                <w:rFonts w:eastAsia="Times New Roman" w:cs="Calibri"/>
                <w:color w:val="00B050"/>
                <w:sz w:val="16"/>
                <w:szCs w:val="16"/>
              </w:rPr>
              <w:t>Einbeziehung bildexternen Quellenmaterials die biografische,</w:t>
            </w:r>
          </w:p>
        </w:tc>
        <w:tc>
          <w:tcPr>
            <w:tcW w:w="320" w:type="dxa"/>
            <w:shd w:val="clear" w:color="auto" w:fill="auto"/>
            <w:vAlign w:val="bottom"/>
          </w:tcPr>
          <w:p w14:paraId="4CBC8BFE" w14:textId="77777777" w:rsidR="00856839" w:rsidRPr="00D656E4" w:rsidRDefault="00856839">
            <w:pPr>
              <w:spacing w:line="0" w:lineRule="atLeast"/>
              <w:rPr>
                <w:rFonts w:eastAsia="Times New Roman" w:cs="Calibri"/>
                <w:color w:val="00B050"/>
                <w:sz w:val="16"/>
                <w:szCs w:val="16"/>
              </w:rPr>
            </w:pPr>
          </w:p>
        </w:tc>
        <w:tc>
          <w:tcPr>
            <w:tcW w:w="4500" w:type="dxa"/>
            <w:tcBorders>
              <w:right w:val="single" w:sz="8" w:space="0" w:color="auto"/>
            </w:tcBorders>
            <w:shd w:val="clear" w:color="auto" w:fill="auto"/>
            <w:vAlign w:val="bottom"/>
          </w:tcPr>
          <w:p w14:paraId="785377F2" w14:textId="77777777" w:rsidR="00856839" w:rsidRPr="00D656E4" w:rsidRDefault="00856839">
            <w:pPr>
              <w:spacing w:line="0" w:lineRule="atLeast"/>
              <w:rPr>
                <w:rFonts w:eastAsia="Times New Roman" w:cs="Calibri"/>
                <w:color w:val="00B050"/>
                <w:sz w:val="16"/>
                <w:szCs w:val="16"/>
              </w:rPr>
            </w:pPr>
          </w:p>
        </w:tc>
        <w:tc>
          <w:tcPr>
            <w:tcW w:w="320" w:type="dxa"/>
            <w:shd w:val="clear" w:color="auto" w:fill="auto"/>
            <w:vAlign w:val="bottom"/>
          </w:tcPr>
          <w:p w14:paraId="352D759A" w14:textId="77777777" w:rsidR="00856839" w:rsidRPr="00D656E4" w:rsidRDefault="00856839">
            <w:pPr>
              <w:spacing w:line="0" w:lineRule="atLeast"/>
              <w:rPr>
                <w:rFonts w:eastAsia="Times New Roman" w:cs="Calibri"/>
                <w:color w:val="00B050"/>
                <w:sz w:val="16"/>
                <w:szCs w:val="16"/>
              </w:rPr>
            </w:pPr>
          </w:p>
        </w:tc>
        <w:tc>
          <w:tcPr>
            <w:tcW w:w="4560" w:type="dxa"/>
            <w:shd w:val="clear" w:color="auto" w:fill="auto"/>
            <w:vAlign w:val="bottom"/>
          </w:tcPr>
          <w:p w14:paraId="2C0563FF" w14:textId="77777777" w:rsidR="00856839" w:rsidRPr="00D656E4" w:rsidRDefault="00856839">
            <w:pPr>
              <w:spacing w:line="0" w:lineRule="atLeast"/>
              <w:rPr>
                <w:rFonts w:eastAsia="Times New Roman" w:cs="Calibri"/>
                <w:color w:val="00B050"/>
                <w:sz w:val="16"/>
                <w:szCs w:val="16"/>
              </w:rPr>
            </w:pPr>
          </w:p>
        </w:tc>
      </w:tr>
      <w:tr w:rsidR="00856839" w:rsidRPr="00D656E4" w14:paraId="598EC5F2" w14:textId="77777777">
        <w:trPr>
          <w:trHeight w:val="160"/>
        </w:trPr>
        <w:tc>
          <w:tcPr>
            <w:tcW w:w="320" w:type="dxa"/>
            <w:shd w:val="clear" w:color="auto" w:fill="auto"/>
            <w:vAlign w:val="bottom"/>
          </w:tcPr>
          <w:p w14:paraId="763E5D6F" w14:textId="77777777" w:rsidR="00856839" w:rsidRPr="00D656E4" w:rsidRDefault="00856839">
            <w:pPr>
              <w:spacing w:line="0" w:lineRule="atLeast"/>
              <w:rPr>
                <w:rFonts w:eastAsia="Times New Roman" w:cs="Calibri"/>
                <w:color w:val="00B050"/>
                <w:sz w:val="16"/>
                <w:szCs w:val="16"/>
              </w:rPr>
            </w:pPr>
          </w:p>
        </w:tc>
        <w:tc>
          <w:tcPr>
            <w:tcW w:w="4500" w:type="dxa"/>
            <w:tcBorders>
              <w:right w:val="single" w:sz="8" w:space="0" w:color="auto"/>
            </w:tcBorders>
            <w:shd w:val="clear" w:color="auto" w:fill="auto"/>
            <w:vAlign w:val="bottom"/>
          </w:tcPr>
          <w:p w14:paraId="51935054" w14:textId="77777777" w:rsidR="00856839" w:rsidRPr="00D656E4" w:rsidRDefault="00856839">
            <w:pPr>
              <w:spacing w:line="0" w:lineRule="atLeast"/>
              <w:ind w:left="160"/>
              <w:rPr>
                <w:rFonts w:eastAsia="Times New Roman" w:cs="Calibri"/>
                <w:color w:val="00B050"/>
                <w:sz w:val="16"/>
                <w:szCs w:val="16"/>
              </w:rPr>
            </w:pPr>
            <w:r w:rsidRPr="00D656E4">
              <w:rPr>
                <w:rFonts w:eastAsia="Times New Roman" w:cs="Calibri"/>
                <w:color w:val="00B050"/>
                <w:sz w:val="16"/>
                <w:szCs w:val="16"/>
              </w:rPr>
              <w:t>soziokulturelle und historische Bedingtheit von Bildern,</w:t>
            </w:r>
          </w:p>
        </w:tc>
        <w:tc>
          <w:tcPr>
            <w:tcW w:w="320" w:type="dxa"/>
            <w:shd w:val="clear" w:color="auto" w:fill="auto"/>
            <w:vAlign w:val="bottom"/>
          </w:tcPr>
          <w:p w14:paraId="1B7D7AAA" w14:textId="77777777" w:rsidR="00856839" w:rsidRPr="00D656E4" w:rsidRDefault="00856839">
            <w:pPr>
              <w:spacing w:line="0" w:lineRule="atLeast"/>
              <w:rPr>
                <w:rFonts w:eastAsia="Times New Roman" w:cs="Calibri"/>
                <w:color w:val="00B050"/>
                <w:sz w:val="16"/>
                <w:szCs w:val="16"/>
              </w:rPr>
            </w:pPr>
          </w:p>
        </w:tc>
        <w:tc>
          <w:tcPr>
            <w:tcW w:w="4500" w:type="dxa"/>
            <w:tcBorders>
              <w:right w:val="single" w:sz="8" w:space="0" w:color="auto"/>
            </w:tcBorders>
            <w:shd w:val="clear" w:color="auto" w:fill="auto"/>
            <w:vAlign w:val="bottom"/>
          </w:tcPr>
          <w:p w14:paraId="37D77E8F" w14:textId="77777777" w:rsidR="00856839" w:rsidRPr="00D656E4" w:rsidRDefault="00856839">
            <w:pPr>
              <w:spacing w:line="0" w:lineRule="atLeast"/>
              <w:rPr>
                <w:rFonts w:eastAsia="Times New Roman" w:cs="Calibri"/>
                <w:color w:val="00B050"/>
                <w:sz w:val="16"/>
                <w:szCs w:val="16"/>
              </w:rPr>
            </w:pPr>
          </w:p>
        </w:tc>
        <w:tc>
          <w:tcPr>
            <w:tcW w:w="320" w:type="dxa"/>
            <w:shd w:val="clear" w:color="auto" w:fill="auto"/>
            <w:vAlign w:val="bottom"/>
          </w:tcPr>
          <w:p w14:paraId="611F13A2" w14:textId="77777777" w:rsidR="00856839" w:rsidRPr="00D656E4" w:rsidRDefault="00856839">
            <w:pPr>
              <w:spacing w:line="0" w:lineRule="atLeast"/>
              <w:rPr>
                <w:rFonts w:eastAsia="Times New Roman" w:cs="Calibri"/>
                <w:color w:val="00B050"/>
                <w:sz w:val="16"/>
                <w:szCs w:val="16"/>
              </w:rPr>
            </w:pPr>
          </w:p>
        </w:tc>
        <w:tc>
          <w:tcPr>
            <w:tcW w:w="4560" w:type="dxa"/>
            <w:shd w:val="clear" w:color="auto" w:fill="auto"/>
            <w:vAlign w:val="bottom"/>
          </w:tcPr>
          <w:p w14:paraId="004105F9" w14:textId="77777777" w:rsidR="00856839" w:rsidRPr="00D656E4" w:rsidRDefault="00856839">
            <w:pPr>
              <w:spacing w:line="0" w:lineRule="atLeast"/>
              <w:rPr>
                <w:rFonts w:eastAsia="Times New Roman" w:cs="Calibri"/>
                <w:color w:val="00B050"/>
                <w:sz w:val="16"/>
                <w:szCs w:val="16"/>
              </w:rPr>
            </w:pPr>
          </w:p>
        </w:tc>
      </w:tr>
      <w:tr w:rsidR="00856839" w:rsidRPr="00D656E4" w14:paraId="2D507B81" w14:textId="77777777">
        <w:trPr>
          <w:trHeight w:val="175"/>
        </w:trPr>
        <w:tc>
          <w:tcPr>
            <w:tcW w:w="320" w:type="dxa"/>
            <w:shd w:val="clear" w:color="auto" w:fill="auto"/>
            <w:vAlign w:val="bottom"/>
          </w:tcPr>
          <w:p w14:paraId="554CC05D" w14:textId="77777777" w:rsidR="00856839" w:rsidRPr="00D656E4" w:rsidRDefault="00856839">
            <w:pPr>
              <w:spacing w:line="0" w:lineRule="atLeast"/>
              <w:ind w:left="120"/>
              <w:rPr>
                <w:rFonts w:eastAsia="Arial" w:cs="Calibri"/>
                <w:color w:val="00B050"/>
                <w:sz w:val="16"/>
                <w:szCs w:val="16"/>
              </w:rPr>
            </w:pPr>
            <w:r w:rsidRPr="00D656E4">
              <w:rPr>
                <w:rFonts w:eastAsia="Arial" w:cs="Calibri"/>
                <w:color w:val="00B050"/>
                <w:sz w:val="16"/>
                <w:szCs w:val="16"/>
              </w:rPr>
              <w:t>•</w:t>
            </w:r>
          </w:p>
        </w:tc>
        <w:tc>
          <w:tcPr>
            <w:tcW w:w="4500" w:type="dxa"/>
            <w:tcBorders>
              <w:right w:val="single" w:sz="8" w:space="0" w:color="auto"/>
            </w:tcBorders>
            <w:shd w:val="clear" w:color="auto" w:fill="auto"/>
            <w:vAlign w:val="bottom"/>
          </w:tcPr>
          <w:p w14:paraId="7C7C83C7" w14:textId="77777777" w:rsidR="00856839" w:rsidRPr="00D656E4" w:rsidRDefault="00856839">
            <w:pPr>
              <w:spacing w:line="0" w:lineRule="atLeast"/>
              <w:ind w:left="160"/>
              <w:rPr>
                <w:rFonts w:eastAsia="Times New Roman" w:cs="Calibri"/>
                <w:color w:val="00B050"/>
                <w:sz w:val="16"/>
                <w:szCs w:val="16"/>
              </w:rPr>
            </w:pPr>
            <w:r w:rsidRPr="00D656E4">
              <w:rPr>
                <w:rFonts w:eastAsia="Times New Roman" w:cs="Calibri"/>
                <w:color w:val="00B050"/>
                <w:sz w:val="16"/>
                <w:szCs w:val="16"/>
              </w:rPr>
              <w:t>(KTR5) analysieren und vergleichen die Präsentationsformen von Bildern</w:t>
            </w:r>
          </w:p>
        </w:tc>
        <w:tc>
          <w:tcPr>
            <w:tcW w:w="320" w:type="dxa"/>
            <w:shd w:val="clear" w:color="auto" w:fill="auto"/>
            <w:vAlign w:val="bottom"/>
          </w:tcPr>
          <w:p w14:paraId="4FD85AE2" w14:textId="77777777" w:rsidR="00856839" w:rsidRPr="00D656E4" w:rsidRDefault="00856839">
            <w:pPr>
              <w:spacing w:line="0" w:lineRule="atLeast"/>
              <w:rPr>
                <w:rFonts w:eastAsia="Times New Roman" w:cs="Calibri"/>
                <w:color w:val="00B050"/>
                <w:sz w:val="16"/>
                <w:szCs w:val="16"/>
              </w:rPr>
            </w:pPr>
          </w:p>
        </w:tc>
        <w:tc>
          <w:tcPr>
            <w:tcW w:w="4500" w:type="dxa"/>
            <w:tcBorders>
              <w:right w:val="single" w:sz="8" w:space="0" w:color="auto"/>
            </w:tcBorders>
            <w:shd w:val="clear" w:color="auto" w:fill="auto"/>
            <w:vAlign w:val="bottom"/>
          </w:tcPr>
          <w:p w14:paraId="3A237807" w14:textId="77777777" w:rsidR="00856839" w:rsidRPr="00D656E4" w:rsidRDefault="00856839">
            <w:pPr>
              <w:spacing w:line="0" w:lineRule="atLeast"/>
              <w:rPr>
                <w:rFonts w:eastAsia="Times New Roman" w:cs="Calibri"/>
                <w:color w:val="00B050"/>
                <w:sz w:val="16"/>
                <w:szCs w:val="16"/>
              </w:rPr>
            </w:pPr>
          </w:p>
        </w:tc>
        <w:tc>
          <w:tcPr>
            <w:tcW w:w="320" w:type="dxa"/>
            <w:shd w:val="clear" w:color="auto" w:fill="auto"/>
            <w:vAlign w:val="bottom"/>
          </w:tcPr>
          <w:p w14:paraId="7DC07BE8" w14:textId="77777777" w:rsidR="00856839" w:rsidRPr="00D656E4" w:rsidRDefault="00856839">
            <w:pPr>
              <w:spacing w:line="0" w:lineRule="atLeast"/>
              <w:rPr>
                <w:rFonts w:eastAsia="Times New Roman" w:cs="Calibri"/>
                <w:color w:val="00B050"/>
                <w:sz w:val="16"/>
                <w:szCs w:val="16"/>
              </w:rPr>
            </w:pPr>
          </w:p>
        </w:tc>
        <w:tc>
          <w:tcPr>
            <w:tcW w:w="4560" w:type="dxa"/>
            <w:shd w:val="clear" w:color="auto" w:fill="auto"/>
            <w:vAlign w:val="bottom"/>
          </w:tcPr>
          <w:p w14:paraId="5C5E6B8A" w14:textId="77777777" w:rsidR="00856839" w:rsidRPr="00D656E4" w:rsidRDefault="00856839">
            <w:pPr>
              <w:spacing w:line="0" w:lineRule="atLeast"/>
              <w:rPr>
                <w:rFonts w:eastAsia="Times New Roman" w:cs="Calibri"/>
                <w:color w:val="00B050"/>
                <w:sz w:val="16"/>
                <w:szCs w:val="16"/>
              </w:rPr>
            </w:pPr>
          </w:p>
        </w:tc>
      </w:tr>
      <w:tr w:rsidR="00856839" w:rsidRPr="00D656E4" w14:paraId="1C2F2C2C" w14:textId="77777777">
        <w:trPr>
          <w:trHeight w:val="160"/>
        </w:trPr>
        <w:tc>
          <w:tcPr>
            <w:tcW w:w="320" w:type="dxa"/>
            <w:shd w:val="clear" w:color="auto" w:fill="auto"/>
            <w:vAlign w:val="bottom"/>
          </w:tcPr>
          <w:p w14:paraId="039ECCB3" w14:textId="77777777" w:rsidR="00856839" w:rsidRPr="00D656E4" w:rsidRDefault="00856839">
            <w:pPr>
              <w:spacing w:line="0" w:lineRule="atLeast"/>
              <w:rPr>
                <w:rFonts w:eastAsia="Times New Roman" w:cs="Calibri"/>
                <w:color w:val="00B050"/>
                <w:sz w:val="16"/>
                <w:szCs w:val="16"/>
              </w:rPr>
            </w:pPr>
          </w:p>
        </w:tc>
        <w:tc>
          <w:tcPr>
            <w:tcW w:w="4500" w:type="dxa"/>
            <w:tcBorders>
              <w:right w:val="single" w:sz="8" w:space="0" w:color="auto"/>
            </w:tcBorders>
            <w:shd w:val="clear" w:color="auto" w:fill="auto"/>
            <w:vAlign w:val="bottom"/>
          </w:tcPr>
          <w:p w14:paraId="7E1F916A" w14:textId="77777777" w:rsidR="00856839" w:rsidRPr="00D656E4" w:rsidRDefault="00856839">
            <w:pPr>
              <w:spacing w:line="0" w:lineRule="atLeast"/>
              <w:ind w:left="160"/>
              <w:rPr>
                <w:rFonts w:eastAsia="Times New Roman" w:cs="Calibri"/>
                <w:color w:val="00B050"/>
                <w:sz w:val="16"/>
                <w:szCs w:val="16"/>
              </w:rPr>
            </w:pPr>
            <w:r w:rsidRPr="00D656E4">
              <w:rPr>
                <w:rFonts w:eastAsia="Times New Roman" w:cs="Calibri"/>
                <w:color w:val="00B050"/>
                <w:sz w:val="16"/>
                <w:szCs w:val="16"/>
              </w:rPr>
              <w:t>in kulturellen Kontexten.</w:t>
            </w:r>
          </w:p>
        </w:tc>
        <w:tc>
          <w:tcPr>
            <w:tcW w:w="320" w:type="dxa"/>
            <w:shd w:val="clear" w:color="auto" w:fill="auto"/>
            <w:vAlign w:val="bottom"/>
          </w:tcPr>
          <w:p w14:paraId="1C1A9E06" w14:textId="77777777" w:rsidR="00856839" w:rsidRPr="00D656E4" w:rsidRDefault="00856839">
            <w:pPr>
              <w:spacing w:line="0" w:lineRule="atLeast"/>
              <w:rPr>
                <w:rFonts w:eastAsia="Times New Roman" w:cs="Calibri"/>
                <w:color w:val="00B050"/>
                <w:sz w:val="16"/>
                <w:szCs w:val="16"/>
              </w:rPr>
            </w:pPr>
          </w:p>
        </w:tc>
        <w:tc>
          <w:tcPr>
            <w:tcW w:w="4500" w:type="dxa"/>
            <w:tcBorders>
              <w:right w:val="single" w:sz="8" w:space="0" w:color="auto"/>
            </w:tcBorders>
            <w:shd w:val="clear" w:color="auto" w:fill="auto"/>
            <w:vAlign w:val="bottom"/>
          </w:tcPr>
          <w:p w14:paraId="442D123D" w14:textId="77777777" w:rsidR="00856839" w:rsidRPr="00D656E4" w:rsidRDefault="00856839">
            <w:pPr>
              <w:spacing w:line="0" w:lineRule="atLeast"/>
              <w:rPr>
                <w:rFonts w:eastAsia="Times New Roman" w:cs="Calibri"/>
                <w:color w:val="00B050"/>
                <w:sz w:val="16"/>
                <w:szCs w:val="16"/>
              </w:rPr>
            </w:pPr>
          </w:p>
        </w:tc>
        <w:tc>
          <w:tcPr>
            <w:tcW w:w="320" w:type="dxa"/>
            <w:shd w:val="clear" w:color="auto" w:fill="auto"/>
            <w:vAlign w:val="bottom"/>
          </w:tcPr>
          <w:p w14:paraId="102181A2" w14:textId="77777777" w:rsidR="00856839" w:rsidRPr="00D656E4" w:rsidRDefault="00856839">
            <w:pPr>
              <w:spacing w:line="0" w:lineRule="atLeast"/>
              <w:rPr>
                <w:rFonts w:eastAsia="Times New Roman" w:cs="Calibri"/>
                <w:color w:val="00B050"/>
                <w:sz w:val="16"/>
                <w:szCs w:val="16"/>
              </w:rPr>
            </w:pPr>
          </w:p>
        </w:tc>
        <w:tc>
          <w:tcPr>
            <w:tcW w:w="4560" w:type="dxa"/>
            <w:shd w:val="clear" w:color="auto" w:fill="auto"/>
            <w:vAlign w:val="bottom"/>
          </w:tcPr>
          <w:p w14:paraId="7076E4A9" w14:textId="77777777" w:rsidR="00856839" w:rsidRPr="00D656E4" w:rsidRDefault="00856839">
            <w:pPr>
              <w:spacing w:line="0" w:lineRule="atLeast"/>
              <w:rPr>
                <w:rFonts w:eastAsia="Times New Roman" w:cs="Calibri"/>
                <w:color w:val="00B050"/>
                <w:sz w:val="16"/>
                <w:szCs w:val="16"/>
              </w:rPr>
            </w:pPr>
          </w:p>
        </w:tc>
      </w:tr>
      <w:tr w:rsidR="00856839" w:rsidRPr="00C652F2" w14:paraId="6742D844" w14:textId="77777777">
        <w:trPr>
          <w:trHeight w:val="271"/>
        </w:trPr>
        <w:tc>
          <w:tcPr>
            <w:tcW w:w="320" w:type="dxa"/>
            <w:tcBorders>
              <w:bottom w:val="single" w:sz="8" w:space="0" w:color="auto"/>
            </w:tcBorders>
            <w:shd w:val="clear" w:color="auto" w:fill="auto"/>
            <w:vAlign w:val="bottom"/>
          </w:tcPr>
          <w:p w14:paraId="58BE425D" w14:textId="77777777" w:rsidR="00856839" w:rsidRPr="00C652F2" w:rsidRDefault="00856839">
            <w:pPr>
              <w:spacing w:line="0" w:lineRule="atLeast"/>
              <w:rPr>
                <w:rFonts w:eastAsia="Times New Roman" w:cs="Calibri"/>
                <w:sz w:val="16"/>
                <w:szCs w:val="16"/>
              </w:rPr>
            </w:pPr>
          </w:p>
        </w:tc>
        <w:tc>
          <w:tcPr>
            <w:tcW w:w="4500" w:type="dxa"/>
            <w:tcBorders>
              <w:bottom w:val="single" w:sz="8" w:space="0" w:color="auto"/>
              <w:right w:val="single" w:sz="8" w:space="0" w:color="auto"/>
            </w:tcBorders>
            <w:shd w:val="clear" w:color="auto" w:fill="auto"/>
            <w:vAlign w:val="bottom"/>
          </w:tcPr>
          <w:p w14:paraId="1604D456" w14:textId="77777777" w:rsidR="00856839" w:rsidRPr="00C652F2" w:rsidRDefault="00856839">
            <w:pPr>
              <w:spacing w:line="0" w:lineRule="atLeast"/>
              <w:rPr>
                <w:rFonts w:eastAsia="Times New Roman" w:cs="Calibri"/>
                <w:sz w:val="16"/>
                <w:szCs w:val="16"/>
              </w:rPr>
            </w:pPr>
          </w:p>
        </w:tc>
        <w:tc>
          <w:tcPr>
            <w:tcW w:w="320" w:type="dxa"/>
            <w:tcBorders>
              <w:bottom w:val="single" w:sz="8" w:space="0" w:color="auto"/>
            </w:tcBorders>
            <w:shd w:val="clear" w:color="auto" w:fill="auto"/>
            <w:vAlign w:val="bottom"/>
          </w:tcPr>
          <w:p w14:paraId="5252A5F5" w14:textId="77777777" w:rsidR="00856839" w:rsidRPr="00C652F2" w:rsidRDefault="00856839">
            <w:pPr>
              <w:spacing w:line="0" w:lineRule="atLeast"/>
              <w:rPr>
                <w:rFonts w:eastAsia="Times New Roman" w:cs="Calibri"/>
                <w:sz w:val="16"/>
                <w:szCs w:val="16"/>
              </w:rPr>
            </w:pPr>
          </w:p>
        </w:tc>
        <w:tc>
          <w:tcPr>
            <w:tcW w:w="4500" w:type="dxa"/>
            <w:tcBorders>
              <w:bottom w:val="single" w:sz="8" w:space="0" w:color="auto"/>
              <w:right w:val="single" w:sz="8" w:space="0" w:color="auto"/>
            </w:tcBorders>
            <w:shd w:val="clear" w:color="auto" w:fill="auto"/>
            <w:vAlign w:val="bottom"/>
          </w:tcPr>
          <w:p w14:paraId="47B5831E" w14:textId="77777777" w:rsidR="00856839" w:rsidRPr="00C652F2" w:rsidRDefault="00856839">
            <w:pPr>
              <w:spacing w:line="0" w:lineRule="atLeast"/>
              <w:rPr>
                <w:rFonts w:eastAsia="Times New Roman" w:cs="Calibri"/>
                <w:sz w:val="16"/>
                <w:szCs w:val="16"/>
              </w:rPr>
            </w:pPr>
          </w:p>
        </w:tc>
        <w:tc>
          <w:tcPr>
            <w:tcW w:w="320" w:type="dxa"/>
            <w:tcBorders>
              <w:bottom w:val="single" w:sz="8" w:space="0" w:color="auto"/>
            </w:tcBorders>
            <w:shd w:val="clear" w:color="auto" w:fill="auto"/>
            <w:vAlign w:val="bottom"/>
          </w:tcPr>
          <w:p w14:paraId="1973EAF2" w14:textId="77777777" w:rsidR="00856839" w:rsidRPr="00C652F2" w:rsidRDefault="00856839">
            <w:pPr>
              <w:spacing w:line="0" w:lineRule="atLeast"/>
              <w:rPr>
                <w:rFonts w:eastAsia="Times New Roman" w:cs="Calibri"/>
                <w:sz w:val="16"/>
                <w:szCs w:val="16"/>
              </w:rPr>
            </w:pPr>
          </w:p>
        </w:tc>
        <w:tc>
          <w:tcPr>
            <w:tcW w:w="4560" w:type="dxa"/>
            <w:tcBorders>
              <w:bottom w:val="single" w:sz="8" w:space="0" w:color="auto"/>
            </w:tcBorders>
            <w:shd w:val="clear" w:color="auto" w:fill="auto"/>
            <w:vAlign w:val="bottom"/>
          </w:tcPr>
          <w:p w14:paraId="0F08FF9D" w14:textId="77777777" w:rsidR="00856839" w:rsidRPr="00C652F2" w:rsidRDefault="00856839">
            <w:pPr>
              <w:spacing w:line="0" w:lineRule="atLeast"/>
              <w:rPr>
                <w:rFonts w:eastAsia="Times New Roman" w:cs="Calibri"/>
                <w:sz w:val="16"/>
                <w:szCs w:val="16"/>
              </w:rPr>
            </w:pPr>
          </w:p>
        </w:tc>
      </w:tr>
    </w:tbl>
    <w:p w14:paraId="0A6F8551" w14:textId="77777777" w:rsidR="00856839" w:rsidRPr="00C652F2" w:rsidRDefault="00856839">
      <w:pPr>
        <w:rPr>
          <w:rFonts w:eastAsia="Times New Roman" w:cs="Calibri"/>
          <w:sz w:val="16"/>
          <w:szCs w:val="16"/>
        </w:rPr>
        <w:sectPr w:rsidR="00856839" w:rsidRPr="00C652F2">
          <w:pgSz w:w="16840" w:h="11905" w:orient="landscape"/>
          <w:pgMar w:top="1420" w:right="940" w:bottom="1116" w:left="1380" w:header="0" w:footer="0" w:gutter="0"/>
          <w:cols w:space="0" w:equalWidth="0">
            <w:col w:w="14520"/>
          </w:cols>
          <w:docGrid w:linePitch="360"/>
        </w:sectPr>
      </w:pPr>
    </w:p>
    <w:p w14:paraId="735A3B61" w14:textId="77777777" w:rsidR="00856839" w:rsidRPr="00C652F2" w:rsidRDefault="00856839">
      <w:pPr>
        <w:spacing w:line="237" w:lineRule="auto"/>
        <w:ind w:left="4"/>
        <w:jc w:val="both"/>
        <w:rPr>
          <w:rFonts w:eastAsia="Arial" w:cs="Calibri"/>
          <w:sz w:val="16"/>
          <w:szCs w:val="16"/>
        </w:rPr>
        <w:sectPr w:rsidR="00856839" w:rsidRPr="00C652F2">
          <w:pgSz w:w="16840" w:h="11905" w:orient="landscape"/>
          <w:pgMar w:top="1413" w:right="1420" w:bottom="1440" w:left="1416" w:header="0" w:footer="0" w:gutter="0"/>
          <w:cols w:space="0" w:equalWidth="0">
            <w:col w:w="14004"/>
          </w:cols>
          <w:docGrid w:linePitch="360"/>
        </w:sectPr>
      </w:pPr>
      <w:bookmarkStart w:id="15" w:name="page11"/>
      <w:bookmarkEnd w:id="15"/>
    </w:p>
    <w:p w14:paraId="67A4F8F7" w14:textId="77777777" w:rsidR="00856839" w:rsidRPr="00C652F2" w:rsidRDefault="00856839">
      <w:pPr>
        <w:tabs>
          <w:tab w:val="left" w:pos="720"/>
        </w:tabs>
        <w:spacing w:line="237" w:lineRule="auto"/>
        <w:ind w:left="720" w:hanging="364"/>
        <w:rPr>
          <w:rFonts w:eastAsia="Arial" w:cs="Calibri"/>
          <w:b/>
          <w:sz w:val="16"/>
          <w:szCs w:val="16"/>
        </w:rPr>
        <w:sectPr w:rsidR="00856839" w:rsidRPr="00C652F2">
          <w:pgSz w:w="16840" w:h="11905" w:orient="landscape"/>
          <w:pgMar w:top="1418" w:right="1420" w:bottom="591" w:left="1420" w:header="0" w:footer="0" w:gutter="0"/>
          <w:cols w:space="0" w:equalWidth="0">
            <w:col w:w="14000"/>
          </w:cols>
          <w:docGrid w:linePitch="360"/>
        </w:sectPr>
      </w:pPr>
      <w:bookmarkStart w:id="16" w:name="page12"/>
      <w:bookmarkEnd w:id="16"/>
    </w:p>
    <w:p w14:paraId="3EEFF7F8" w14:textId="77777777" w:rsidR="00856839" w:rsidRDefault="00856839">
      <w:pPr>
        <w:spacing w:line="200" w:lineRule="exact"/>
        <w:rPr>
          <w:rFonts w:ascii="Times New Roman" w:eastAsia="Times New Roman" w:hAnsi="Times New Roman"/>
        </w:rPr>
      </w:pPr>
      <w:bookmarkStart w:id="17" w:name="page13"/>
      <w:bookmarkEnd w:id="17"/>
    </w:p>
    <w:p w14:paraId="1708AF93" w14:textId="77777777" w:rsidR="00856839" w:rsidRDefault="00856839">
      <w:pPr>
        <w:spacing w:line="330" w:lineRule="exact"/>
        <w:rPr>
          <w:rFonts w:ascii="Times New Roman" w:eastAsia="Times New Roman" w:hAnsi="Times New Roman"/>
        </w:rPr>
      </w:pPr>
    </w:p>
    <w:p w14:paraId="43446302" w14:textId="77777777" w:rsidR="00856839" w:rsidRDefault="00856839">
      <w:pPr>
        <w:spacing w:line="0" w:lineRule="atLeast"/>
        <w:rPr>
          <w:rFonts w:ascii="Arial" w:eastAsia="Arial" w:hAnsi="Arial"/>
          <w:sz w:val="24"/>
        </w:rPr>
      </w:pPr>
      <w:r>
        <w:rPr>
          <w:rFonts w:ascii="Arial" w:eastAsia="Arial" w:hAnsi="Arial"/>
          <w:b/>
          <w:sz w:val="24"/>
          <w:u w:val="single"/>
        </w:rPr>
        <w:t>Transparenz</w:t>
      </w:r>
      <w:r>
        <w:rPr>
          <w:rFonts w:ascii="Arial" w:eastAsia="Arial" w:hAnsi="Arial"/>
          <w:b/>
          <w:sz w:val="24"/>
        </w:rPr>
        <w:t xml:space="preserve"> </w:t>
      </w:r>
      <w:r>
        <w:rPr>
          <w:rFonts w:ascii="Arial" w:eastAsia="Arial" w:hAnsi="Arial"/>
          <w:sz w:val="24"/>
        </w:rPr>
        <w:t xml:space="preserve">können wir erzielen, indem wir Gestaltungs- und Bewertungskriterien </w:t>
      </w:r>
      <w:proofErr w:type="gramStart"/>
      <w:r>
        <w:rPr>
          <w:rFonts w:ascii="Arial" w:eastAsia="Arial" w:hAnsi="Arial"/>
          <w:sz w:val="24"/>
        </w:rPr>
        <w:t>offen legen</w:t>
      </w:r>
      <w:proofErr w:type="gramEnd"/>
      <w:r>
        <w:rPr>
          <w:rFonts w:ascii="Arial" w:eastAsia="Arial" w:hAnsi="Arial"/>
          <w:sz w:val="24"/>
        </w:rPr>
        <w:t>, ggf. auch mit den Schülerinnen und</w:t>
      </w:r>
    </w:p>
    <w:p w14:paraId="31971DF1" w14:textId="77777777" w:rsidR="00856839" w:rsidRDefault="00856839">
      <w:pPr>
        <w:tabs>
          <w:tab w:val="left" w:pos="4600"/>
          <w:tab w:val="left" w:pos="5060"/>
        </w:tabs>
        <w:spacing w:line="0" w:lineRule="atLeast"/>
        <w:rPr>
          <w:rFonts w:ascii="Arial" w:eastAsia="Arial" w:hAnsi="Arial"/>
          <w:sz w:val="24"/>
        </w:rPr>
      </w:pPr>
      <w:proofErr w:type="gramStart"/>
      <w:r>
        <w:rPr>
          <w:rFonts w:ascii="Arial" w:eastAsia="Arial" w:hAnsi="Arial"/>
          <w:sz w:val="24"/>
        </w:rPr>
        <w:t>Schülern  gemeinsam</w:t>
      </w:r>
      <w:proofErr w:type="gramEnd"/>
      <w:r>
        <w:rPr>
          <w:rFonts w:ascii="Arial" w:eastAsia="Arial" w:hAnsi="Arial"/>
          <w:sz w:val="24"/>
        </w:rPr>
        <w:t xml:space="preserve">  erarbeiten,  indem</w:t>
      </w:r>
      <w:r>
        <w:rPr>
          <w:rFonts w:ascii="Arial" w:eastAsia="Arial" w:hAnsi="Arial"/>
          <w:sz w:val="24"/>
        </w:rPr>
        <w:tab/>
        <w:t>wir</w:t>
      </w:r>
      <w:r>
        <w:rPr>
          <w:rFonts w:ascii="Arial" w:eastAsia="Arial" w:hAnsi="Arial"/>
          <w:sz w:val="24"/>
        </w:rPr>
        <w:tab/>
        <w:t>regelmäßig  über  den  individuellen  Leistungsstand  informieren  (und  in  diesem</w:t>
      </w:r>
    </w:p>
    <w:p w14:paraId="0D6474B4" w14:textId="77777777" w:rsidR="00856839" w:rsidRDefault="00856839">
      <w:pPr>
        <w:spacing w:line="238" w:lineRule="auto"/>
        <w:rPr>
          <w:rFonts w:ascii="Arial" w:eastAsia="Arial" w:hAnsi="Arial"/>
          <w:sz w:val="24"/>
        </w:rPr>
      </w:pPr>
      <w:proofErr w:type="gramStart"/>
      <w:r>
        <w:rPr>
          <w:rFonts w:ascii="Arial" w:eastAsia="Arial" w:hAnsi="Arial"/>
          <w:sz w:val="24"/>
        </w:rPr>
        <w:t>Zusammenhang  auch</w:t>
      </w:r>
      <w:proofErr w:type="gramEnd"/>
      <w:r>
        <w:rPr>
          <w:rFonts w:ascii="Arial" w:eastAsia="Arial" w:hAnsi="Arial"/>
          <w:sz w:val="24"/>
        </w:rPr>
        <w:t xml:space="preserve">  Hinweise  zu  Optimierungsmöglichkeiten  geben),  indem  Schülerinnen  und  Schüler  an  Prozessen  der</w:t>
      </w:r>
    </w:p>
    <w:p w14:paraId="61DDE22C" w14:textId="77777777" w:rsidR="00856839" w:rsidRDefault="00856839">
      <w:pPr>
        <w:spacing w:line="0" w:lineRule="atLeast"/>
        <w:rPr>
          <w:rFonts w:ascii="Arial" w:eastAsia="Arial" w:hAnsi="Arial"/>
          <w:sz w:val="24"/>
        </w:rPr>
      </w:pPr>
      <w:proofErr w:type="gramStart"/>
      <w:r>
        <w:rPr>
          <w:rFonts w:ascii="Arial" w:eastAsia="Arial" w:hAnsi="Arial"/>
          <w:sz w:val="24"/>
        </w:rPr>
        <w:t>Bewertung  beteiligt</w:t>
      </w:r>
      <w:proofErr w:type="gramEnd"/>
      <w:r>
        <w:rPr>
          <w:rFonts w:ascii="Arial" w:eastAsia="Arial" w:hAnsi="Arial"/>
          <w:sz w:val="24"/>
        </w:rPr>
        <w:t xml:space="preserve">  werden  (durchaus  auch  einmal  in  Form  von  Selbstbewertung)  und  indem  wir  gemeinsam  mit  unseren</w:t>
      </w:r>
    </w:p>
    <w:p w14:paraId="183AA873" w14:textId="77777777" w:rsidR="00856839" w:rsidRDefault="00856839">
      <w:pPr>
        <w:spacing w:line="4" w:lineRule="exact"/>
        <w:rPr>
          <w:rFonts w:ascii="Times New Roman" w:eastAsia="Times New Roman" w:hAnsi="Times New Roman"/>
        </w:rPr>
      </w:pPr>
    </w:p>
    <w:p w14:paraId="1D5CFDED" w14:textId="77777777" w:rsidR="00856839" w:rsidRDefault="00856839">
      <w:pPr>
        <w:spacing w:line="0" w:lineRule="atLeast"/>
        <w:rPr>
          <w:rFonts w:ascii="Arial" w:eastAsia="Arial" w:hAnsi="Arial"/>
          <w:sz w:val="24"/>
        </w:rPr>
      </w:pPr>
      <w:r>
        <w:rPr>
          <w:rFonts w:ascii="Arial" w:eastAsia="Arial" w:hAnsi="Arial"/>
          <w:sz w:val="24"/>
        </w:rPr>
        <w:t>Lerngruppen regelmäßig die Modalitäten der Leistungsbewertung evaluieren.</w:t>
      </w:r>
    </w:p>
    <w:p w14:paraId="13861EC7" w14:textId="77777777" w:rsidR="00856839" w:rsidRDefault="00856839">
      <w:pPr>
        <w:spacing w:line="200" w:lineRule="exact"/>
        <w:rPr>
          <w:rFonts w:ascii="Times New Roman" w:eastAsia="Times New Roman" w:hAnsi="Times New Roman"/>
        </w:rPr>
      </w:pPr>
    </w:p>
    <w:p w14:paraId="1B577C2E" w14:textId="77777777" w:rsidR="00856839" w:rsidRDefault="00856839">
      <w:pPr>
        <w:spacing w:line="360" w:lineRule="exact"/>
        <w:rPr>
          <w:rFonts w:ascii="Times New Roman" w:eastAsia="Times New Roman" w:hAnsi="Times New Roman"/>
        </w:rPr>
      </w:pPr>
    </w:p>
    <w:p w14:paraId="0643B9EB" w14:textId="77777777" w:rsidR="00856839" w:rsidRDefault="00856839">
      <w:pPr>
        <w:spacing w:line="237" w:lineRule="auto"/>
        <w:jc w:val="both"/>
        <w:rPr>
          <w:rFonts w:ascii="Arial" w:eastAsia="Arial" w:hAnsi="Arial"/>
          <w:sz w:val="24"/>
        </w:rPr>
      </w:pPr>
      <w:r>
        <w:rPr>
          <w:rFonts w:ascii="Arial" w:eastAsia="Arial" w:hAnsi="Arial"/>
          <w:sz w:val="24"/>
        </w:rPr>
        <w:t xml:space="preserve">Der </w:t>
      </w:r>
      <w:r>
        <w:rPr>
          <w:rFonts w:ascii="Arial" w:eastAsia="Arial" w:hAnsi="Arial"/>
          <w:b/>
          <w:sz w:val="24"/>
          <w:u w:val="single"/>
        </w:rPr>
        <w:t>Kompetenzorientierung</w:t>
      </w:r>
      <w:r>
        <w:rPr>
          <w:rFonts w:ascii="Arial" w:eastAsia="Arial" w:hAnsi="Arial"/>
          <w:sz w:val="24"/>
        </w:rPr>
        <w:t xml:space="preserve"> ist es schließlich zuträglich, wenn gestalterische Arbeiten, bevor sie benotet und zurückgegeben werden, Gegenstand einer Diskussion, Auswertung und kritischen Bilanz in der Lerngruppe sind. Hierdurch werden z.B. die Bild-, Wahrnehmungs- oder Urteilskompetenz der Schülerinnen und Schüler entscheidend gefördert.</w:t>
      </w:r>
    </w:p>
    <w:p w14:paraId="6F40319A" w14:textId="77777777" w:rsidR="00856839" w:rsidRDefault="00856839">
      <w:pPr>
        <w:spacing w:line="237" w:lineRule="auto"/>
        <w:jc w:val="both"/>
        <w:rPr>
          <w:rFonts w:ascii="Arial" w:eastAsia="Arial" w:hAnsi="Arial"/>
          <w:sz w:val="24"/>
        </w:rPr>
        <w:sectPr w:rsidR="00856839">
          <w:pgSz w:w="16840" w:h="11905" w:orient="landscape"/>
          <w:pgMar w:top="1440" w:right="1420" w:bottom="1440" w:left="1420" w:header="0" w:footer="0" w:gutter="0"/>
          <w:cols w:space="0" w:equalWidth="0">
            <w:col w:w="14000"/>
          </w:cols>
          <w:docGrid w:linePitch="360"/>
        </w:sectPr>
      </w:pPr>
    </w:p>
    <w:p w14:paraId="0CBBDADB" w14:textId="77777777" w:rsidR="00856839" w:rsidRDefault="00856839">
      <w:pPr>
        <w:spacing w:line="0" w:lineRule="atLeast"/>
        <w:rPr>
          <w:rFonts w:ascii="Cambria" w:eastAsia="Cambria" w:hAnsi="Cambria"/>
          <w:b/>
          <w:sz w:val="28"/>
        </w:rPr>
      </w:pPr>
      <w:bookmarkStart w:id="18" w:name="page14"/>
      <w:bookmarkEnd w:id="18"/>
      <w:r>
        <w:rPr>
          <w:rFonts w:ascii="Cambria" w:eastAsia="Cambria" w:hAnsi="Cambria"/>
          <w:b/>
          <w:sz w:val="28"/>
        </w:rPr>
        <w:lastRenderedPageBreak/>
        <w:t>Lernerfolgsüberprüfung und Leistungsbewertung</w:t>
      </w:r>
    </w:p>
    <w:p w14:paraId="1DC7CB6B" w14:textId="77777777" w:rsidR="00856839" w:rsidRDefault="00856839">
      <w:pPr>
        <w:spacing w:line="273" w:lineRule="exact"/>
        <w:rPr>
          <w:rFonts w:ascii="Times New Roman" w:eastAsia="Times New Roman" w:hAnsi="Times New Roman"/>
        </w:rPr>
      </w:pPr>
    </w:p>
    <w:p w14:paraId="14D382C5" w14:textId="77777777" w:rsidR="00856839" w:rsidRDefault="00856839">
      <w:pPr>
        <w:spacing w:line="276" w:lineRule="exact"/>
        <w:rPr>
          <w:rFonts w:ascii="Times New Roman" w:eastAsia="Times New Roman" w:hAnsi="Times New Roman"/>
        </w:rPr>
      </w:pPr>
    </w:p>
    <w:p w14:paraId="114C6A34" w14:textId="77777777" w:rsidR="00856839" w:rsidRDefault="00856839">
      <w:pPr>
        <w:spacing w:line="0" w:lineRule="atLeast"/>
        <w:rPr>
          <w:rFonts w:ascii="Times New Roman" w:eastAsia="Times New Roman" w:hAnsi="Times New Roman"/>
          <w:sz w:val="24"/>
        </w:rPr>
      </w:pPr>
      <w:r>
        <w:rPr>
          <w:rFonts w:ascii="Times New Roman" w:eastAsia="Times New Roman" w:hAnsi="Times New Roman"/>
          <w:sz w:val="24"/>
        </w:rPr>
        <w:t>Zu den Bestandteilen der "Sonstigen Leistungen im Unterricht" zählen u.a.</w:t>
      </w:r>
    </w:p>
    <w:p w14:paraId="3B930DEE" w14:textId="77777777" w:rsidR="00856839" w:rsidRDefault="00856839">
      <w:pPr>
        <w:spacing w:line="32" w:lineRule="exact"/>
        <w:rPr>
          <w:rFonts w:ascii="Times New Roman" w:eastAsia="Times New Roman" w:hAnsi="Times New Roman"/>
        </w:rPr>
      </w:pPr>
    </w:p>
    <w:p w14:paraId="138A306A" w14:textId="77777777" w:rsidR="00856839" w:rsidRDefault="00856839">
      <w:pPr>
        <w:numPr>
          <w:ilvl w:val="0"/>
          <w:numId w:val="6"/>
        </w:numPr>
        <w:tabs>
          <w:tab w:val="left" w:pos="720"/>
        </w:tabs>
        <w:spacing w:line="235" w:lineRule="auto"/>
        <w:ind w:left="720" w:hanging="364"/>
        <w:jc w:val="both"/>
        <w:rPr>
          <w:rFonts w:ascii="Arial" w:eastAsia="Arial" w:hAnsi="Arial"/>
          <w:sz w:val="24"/>
        </w:rPr>
      </w:pPr>
      <w:r>
        <w:rPr>
          <w:rFonts w:ascii="Times New Roman" w:eastAsia="Times New Roman" w:hAnsi="Times New Roman"/>
          <w:sz w:val="24"/>
        </w:rPr>
        <w:t>bildnerische Gestaltungsprodukte – gemessen an den bildnerisch-praktischen Aufgabenstellungen, die individuelle Freiräume und zugleich transparente, objektivierbare Beurteilungskriterien sichern. Die Beurteilung darf sich nicht nur auf das Endergebnis beschränken, sondern muss hinreichend den Prozess der Bildfindung berücksichtigen.</w:t>
      </w:r>
    </w:p>
    <w:p w14:paraId="37701AE4" w14:textId="77777777" w:rsidR="00856839" w:rsidRDefault="00856839">
      <w:pPr>
        <w:spacing w:line="20" w:lineRule="exact"/>
        <w:rPr>
          <w:rFonts w:ascii="Arial" w:eastAsia="Arial" w:hAnsi="Arial"/>
          <w:sz w:val="24"/>
        </w:rPr>
      </w:pPr>
    </w:p>
    <w:p w14:paraId="62C46223" w14:textId="77777777" w:rsidR="00856839" w:rsidRDefault="00856839">
      <w:pPr>
        <w:numPr>
          <w:ilvl w:val="0"/>
          <w:numId w:val="6"/>
        </w:numPr>
        <w:tabs>
          <w:tab w:val="left" w:pos="720"/>
        </w:tabs>
        <w:spacing w:line="0" w:lineRule="atLeast"/>
        <w:ind w:left="720" w:hanging="364"/>
        <w:rPr>
          <w:rFonts w:ascii="Arial" w:eastAsia="Arial" w:hAnsi="Arial"/>
          <w:sz w:val="24"/>
        </w:rPr>
      </w:pPr>
      <w:r>
        <w:rPr>
          <w:rFonts w:ascii="Times New Roman" w:eastAsia="Times New Roman" w:hAnsi="Times New Roman"/>
          <w:sz w:val="24"/>
        </w:rPr>
        <w:t>Zwischenergebnisse im Prozess der Bildfindung wie Entwürfe, Skizzen etc.,</w:t>
      </w:r>
    </w:p>
    <w:p w14:paraId="22F5B33B" w14:textId="77777777" w:rsidR="00856839" w:rsidRDefault="00856839">
      <w:pPr>
        <w:spacing w:line="26" w:lineRule="exact"/>
        <w:rPr>
          <w:rFonts w:ascii="Arial" w:eastAsia="Arial" w:hAnsi="Arial"/>
          <w:sz w:val="24"/>
        </w:rPr>
      </w:pPr>
    </w:p>
    <w:p w14:paraId="46E9A218" w14:textId="77777777" w:rsidR="00856839" w:rsidRDefault="00856839">
      <w:pPr>
        <w:numPr>
          <w:ilvl w:val="0"/>
          <w:numId w:val="6"/>
        </w:numPr>
        <w:tabs>
          <w:tab w:val="left" w:pos="720"/>
        </w:tabs>
        <w:spacing w:line="233" w:lineRule="auto"/>
        <w:ind w:left="720" w:hanging="364"/>
        <w:rPr>
          <w:rFonts w:ascii="Arial" w:eastAsia="Arial" w:hAnsi="Arial"/>
          <w:sz w:val="24"/>
        </w:rPr>
      </w:pPr>
      <w:r>
        <w:rPr>
          <w:rFonts w:ascii="Times New Roman" w:eastAsia="Times New Roman" w:hAnsi="Times New Roman"/>
          <w:sz w:val="24"/>
        </w:rPr>
        <w:t>Reflexionen im Prozess der Bildfindung, z.B. in arbeitsbegleitenden Gesprächen, schriftlichen Erläuterungen, Lerntagebüchern und bildnerischen Tagebüchern,</w:t>
      </w:r>
    </w:p>
    <w:p w14:paraId="0BFC4D63" w14:textId="77777777" w:rsidR="00856839" w:rsidRDefault="00856839">
      <w:pPr>
        <w:spacing w:line="20" w:lineRule="exact"/>
        <w:rPr>
          <w:rFonts w:ascii="Arial" w:eastAsia="Arial" w:hAnsi="Arial"/>
          <w:sz w:val="24"/>
        </w:rPr>
      </w:pPr>
    </w:p>
    <w:p w14:paraId="69317A32" w14:textId="77777777" w:rsidR="00856839" w:rsidRDefault="00856839">
      <w:pPr>
        <w:numPr>
          <w:ilvl w:val="0"/>
          <w:numId w:val="6"/>
        </w:numPr>
        <w:tabs>
          <w:tab w:val="left" w:pos="720"/>
        </w:tabs>
        <w:spacing w:line="0" w:lineRule="atLeast"/>
        <w:ind w:left="720" w:hanging="364"/>
        <w:rPr>
          <w:rFonts w:ascii="Arial" w:eastAsia="Arial" w:hAnsi="Arial"/>
          <w:sz w:val="24"/>
        </w:rPr>
      </w:pPr>
      <w:r>
        <w:rPr>
          <w:rFonts w:ascii="Times New Roman" w:eastAsia="Times New Roman" w:hAnsi="Times New Roman"/>
          <w:sz w:val="24"/>
        </w:rPr>
        <w:t>gestaltungspraktische Untersuchungen und Übungen innerhalb komplexerer Aufgabenzusammenhänge,</w:t>
      </w:r>
    </w:p>
    <w:p w14:paraId="2A29C8F3" w14:textId="77777777" w:rsidR="00856839" w:rsidRDefault="00856839">
      <w:pPr>
        <w:spacing w:line="17" w:lineRule="exact"/>
        <w:rPr>
          <w:rFonts w:ascii="Arial" w:eastAsia="Arial" w:hAnsi="Arial"/>
          <w:sz w:val="24"/>
        </w:rPr>
      </w:pPr>
    </w:p>
    <w:p w14:paraId="200EE4A0" w14:textId="77777777" w:rsidR="00856839" w:rsidRDefault="00856839">
      <w:pPr>
        <w:numPr>
          <w:ilvl w:val="0"/>
          <w:numId w:val="6"/>
        </w:numPr>
        <w:tabs>
          <w:tab w:val="left" w:pos="720"/>
        </w:tabs>
        <w:spacing w:line="0" w:lineRule="atLeast"/>
        <w:ind w:left="720" w:hanging="364"/>
        <w:rPr>
          <w:rFonts w:ascii="Arial" w:eastAsia="Arial" w:hAnsi="Arial"/>
          <w:sz w:val="24"/>
        </w:rPr>
      </w:pPr>
      <w:r>
        <w:rPr>
          <w:rFonts w:ascii="Times New Roman" w:eastAsia="Times New Roman" w:hAnsi="Times New Roman"/>
          <w:sz w:val="24"/>
        </w:rPr>
        <w:t>mündliche Beiträge im Unterrichtsgespräch,</w:t>
      </w:r>
    </w:p>
    <w:p w14:paraId="76659980" w14:textId="77777777" w:rsidR="00856839" w:rsidRDefault="00856839">
      <w:pPr>
        <w:spacing w:line="26" w:lineRule="exact"/>
        <w:rPr>
          <w:rFonts w:ascii="Arial" w:eastAsia="Arial" w:hAnsi="Arial"/>
          <w:sz w:val="24"/>
        </w:rPr>
      </w:pPr>
    </w:p>
    <w:p w14:paraId="32BEB95D" w14:textId="77777777" w:rsidR="00856839" w:rsidRDefault="00856839">
      <w:pPr>
        <w:numPr>
          <w:ilvl w:val="0"/>
          <w:numId w:val="6"/>
        </w:numPr>
        <w:tabs>
          <w:tab w:val="left" w:pos="720"/>
        </w:tabs>
        <w:spacing w:line="237" w:lineRule="auto"/>
        <w:ind w:left="720" w:right="20" w:hanging="364"/>
        <w:jc w:val="both"/>
        <w:rPr>
          <w:rFonts w:ascii="Arial" w:eastAsia="Arial" w:hAnsi="Arial"/>
          <w:sz w:val="24"/>
        </w:rPr>
      </w:pPr>
      <w:r>
        <w:rPr>
          <w:rFonts w:ascii="Times New Roman" w:eastAsia="Times New Roman" w:hAnsi="Times New Roman"/>
          <w:sz w:val="24"/>
        </w:rPr>
        <w:t>schriftliche und bildnerische Beiträge zum Unterricht (z.B. Protokolle, Materialsammlungen, Hefte/Mappen, Portfolios, Lerntagebücher/bildnerische Tagebücher, entwickelte Skizzen, Kompositionsstudien oder Schaubilder bei Analysen, Arbeitsergebnisse kooperativer Lernformen),</w:t>
      </w:r>
    </w:p>
    <w:p w14:paraId="59D9F3FC" w14:textId="77777777" w:rsidR="00856839" w:rsidRDefault="00856839">
      <w:pPr>
        <w:spacing w:line="26" w:lineRule="exact"/>
        <w:rPr>
          <w:rFonts w:ascii="Arial" w:eastAsia="Arial" w:hAnsi="Arial"/>
          <w:sz w:val="24"/>
        </w:rPr>
      </w:pPr>
    </w:p>
    <w:p w14:paraId="1971E42A" w14:textId="77777777" w:rsidR="00856839" w:rsidRDefault="00856839">
      <w:pPr>
        <w:numPr>
          <w:ilvl w:val="0"/>
          <w:numId w:val="6"/>
        </w:numPr>
        <w:tabs>
          <w:tab w:val="left" w:pos="720"/>
        </w:tabs>
        <w:spacing w:line="233" w:lineRule="auto"/>
        <w:ind w:left="720" w:right="20" w:hanging="364"/>
        <w:rPr>
          <w:rFonts w:ascii="Arial" w:eastAsia="Arial" w:hAnsi="Arial"/>
          <w:sz w:val="24"/>
        </w:rPr>
      </w:pPr>
      <w:r>
        <w:rPr>
          <w:rFonts w:ascii="Times New Roman" w:eastAsia="Times New Roman" w:hAnsi="Times New Roman"/>
          <w:sz w:val="24"/>
        </w:rPr>
        <w:t>kurze Überprüfungen (schriftliche Übung) in gestalterischer und/oder schriftlicher Form in enger Bindung an den jeweiligen Lernzusammenhang.</w:t>
      </w:r>
    </w:p>
    <w:p w14:paraId="414ADC06" w14:textId="77777777" w:rsidR="00856839" w:rsidRDefault="00856839">
      <w:pPr>
        <w:spacing w:line="282" w:lineRule="exact"/>
        <w:rPr>
          <w:rFonts w:ascii="Times New Roman" w:eastAsia="Times New Roman" w:hAnsi="Times New Roman"/>
        </w:rPr>
      </w:pPr>
    </w:p>
    <w:p w14:paraId="6FE7B7EE" w14:textId="77777777" w:rsidR="00856839" w:rsidRDefault="00856839">
      <w:pPr>
        <w:spacing w:line="0" w:lineRule="atLeast"/>
        <w:rPr>
          <w:rFonts w:ascii="Times New Roman" w:eastAsia="Times New Roman" w:hAnsi="Times New Roman"/>
          <w:sz w:val="24"/>
        </w:rPr>
      </w:pPr>
      <w:r>
        <w:rPr>
          <w:rFonts w:ascii="Times New Roman" w:eastAsia="Times New Roman" w:hAnsi="Times New Roman"/>
          <w:sz w:val="24"/>
        </w:rPr>
        <w:t>Der Bewertungsbereich „Sonstige Leistungen im Unterricht“ erfasst die Qualität, die Quantität und die Kontinuität der oben beschriebenen</w:t>
      </w:r>
    </w:p>
    <w:p w14:paraId="278818ED" w14:textId="77777777" w:rsidR="00856839" w:rsidRDefault="00856839">
      <w:pPr>
        <w:spacing w:line="238" w:lineRule="auto"/>
        <w:rPr>
          <w:rFonts w:ascii="Times New Roman" w:eastAsia="Times New Roman" w:hAnsi="Times New Roman"/>
          <w:sz w:val="24"/>
        </w:rPr>
      </w:pPr>
      <w:r>
        <w:rPr>
          <w:rFonts w:ascii="Times New Roman" w:eastAsia="Times New Roman" w:hAnsi="Times New Roman"/>
          <w:sz w:val="24"/>
        </w:rPr>
        <w:t>Beiträge im unterrichtlichen Zusammenhang. Mündliche Leistungen werden dabei in einem kontinuierlichen Prozess vor allem durch</w:t>
      </w:r>
    </w:p>
    <w:p w14:paraId="2B31127E" w14:textId="77777777" w:rsidR="00856839" w:rsidRDefault="00856839">
      <w:pPr>
        <w:spacing w:line="0" w:lineRule="atLeast"/>
        <w:rPr>
          <w:rFonts w:ascii="Times New Roman" w:eastAsia="Times New Roman" w:hAnsi="Times New Roman"/>
          <w:sz w:val="24"/>
        </w:rPr>
      </w:pPr>
      <w:r>
        <w:rPr>
          <w:rFonts w:ascii="Times New Roman" w:eastAsia="Times New Roman" w:hAnsi="Times New Roman"/>
          <w:sz w:val="24"/>
        </w:rPr>
        <w:t>Beobachtung während des Schuljahres festgestellt.</w:t>
      </w:r>
    </w:p>
    <w:p w14:paraId="149F2FD0" w14:textId="77777777" w:rsidR="00856839" w:rsidRDefault="00856839">
      <w:pPr>
        <w:spacing w:line="287" w:lineRule="exact"/>
        <w:rPr>
          <w:rFonts w:ascii="Times New Roman" w:eastAsia="Times New Roman" w:hAnsi="Times New Roman"/>
        </w:rPr>
      </w:pPr>
    </w:p>
    <w:p w14:paraId="39F9EF57" w14:textId="77777777" w:rsidR="00856839" w:rsidRDefault="00856839">
      <w:pPr>
        <w:spacing w:line="235" w:lineRule="auto"/>
        <w:ind w:right="200"/>
        <w:rPr>
          <w:rFonts w:ascii="Times New Roman" w:eastAsia="Times New Roman" w:hAnsi="Times New Roman"/>
          <w:sz w:val="24"/>
        </w:rPr>
      </w:pPr>
      <w:r>
        <w:rPr>
          <w:rFonts w:ascii="Times New Roman" w:eastAsia="Times New Roman" w:hAnsi="Times New Roman"/>
          <w:sz w:val="24"/>
        </w:rPr>
        <w:t>Gemeinsam ist den zu erbringenden Leistungen, dass sie in der Regel einen längeren, zusammenhängenden Beitrag einer einzelnen Schülerin bzw. eines einzelnen Schülers oder einer Schülergruppe darstellen, der je nach unterrichtlicher Funktion, nach Unterrichtsverlauf, Fragestellung oder Materialvorgabe einen unterschiedlichen Schwierigkeitsgrad haben kann.</w:t>
      </w:r>
    </w:p>
    <w:sectPr w:rsidR="00856839">
      <w:pgSz w:w="16840" w:h="11905" w:orient="landscape"/>
      <w:pgMar w:top="1419" w:right="1420" w:bottom="1440" w:left="1420" w:header="0" w:footer="0" w:gutter="0"/>
      <w:cols w:space="0" w:equalWidth="0">
        <w:col w:w="14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AE8944A"/>
    <w:lvl w:ilvl="0" w:tplc="770214AA">
      <w:start w:val="1"/>
      <w:numFmt w:val="bullet"/>
      <w:lvlText w:val="•"/>
      <w:lvlJc w:val="left"/>
    </w:lvl>
    <w:lvl w:ilvl="1" w:tplc="0DD61160">
      <w:start w:val="1"/>
      <w:numFmt w:val="bullet"/>
      <w:lvlText w:val=""/>
      <w:lvlJc w:val="left"/>
    </w:lvl>
    <w:lvl w:ilvl="2" w:tplc="1706C0D0">
      <w:start w:val="1"/>
      <w:numFmt w:val="bullet"/>
      <w:lvlText w:val=""/>
      <w:lvlJc w:val="left"/>
    </w:lvl>
    <w:lvl w:ilvl="3" w:tplc="6D18B278">
      <w:start w:val="1"/>
      <w:numFmt w:val="bullet"/>
      <w:lvlText w:val=""/>
      <w:lvlJc w:val="left"/>
    </w:lvl>
    <w:lvl w:ilvl="4" w:tplc="114E31DC">
      <w:start w:val="1"/>
      <w:numFmt w:val="bullet"/>
      <w:lvlText w:val=""/>
      <w:lvlJc w:val="left"/>
    </w:lvl>
    <w:lvl w:ilvl="5" w:tplc="5322D3CE">
      <w:start w:val="1"/>
      <w:numFmt w:val="bullet"/>
      <w:lvlText w:val=""/>
      <w:lvlJc w:val="left"/>
    </w:lvl>
    <w:lvl w:ilvl="6" w:tplc="2C564470">
      <w:start w:val="1"/>
      <w:numFmt w:val="bullet"/>
      <w:lvlText w:val=""/>
      <w:lvlJc w:val="left"/>
    </w:lvl>
    <w:lvl w:ilvl="7" w:tplc="0BB0B6A8">
      <w:start w:val="1"/>
      <w:numFmt w:val="bullet"/>
      <w:lvlText w:val=""/>
      <w:lvlJc w:val="left"/>
    </w:lvl>
    <w:lvl w:ilvl="8" w:tplc="CE4AACA0">
      <w:start w:val="1"/>
      <w:numFmt w:val="bullet"/>
      <w:lvlText w:val=""/>
      <w:lvlJc w:val="left"/>
    </w:lvl>
  </w:abstractNum>
  <w:abstractNum w:abstractNumId="1" w15:restartNumberingAfterBreak="0">
    <w:nsid w:val="00000002"/>
    <w:multiLevelType w:val="hybridMultilevel"/>
    <w:tmpl w:val="625558EC"/>
    <w:lvl w:ilvl="0" w:tplc="E7C29C30">
      <w:start w:val="1"/>
      <w:numFmt w:val="bullet"/>
      <w:lvlText w:val="•"/>
      <w:lvlJc w:val="left"/>
    </w:lvl>
    <w:lvl w:ilvl="1" w:tplc="791A7A22">
      <w:start w:val="1"/>
      <w:numFmt w:val="bullet"/>
      <w:lvlText w:val=""/>
      <w:lvlJc w:val="left"/>
    </w:lvl>
    <w:lvl w:ilvl="2" w:tplc="041269B2">
      <w:start w:val="1"/>
      <w:numFmt w:val="bullet"/>
      <w:lvlText w:val=""/>
      <w:lvlJc w:val="left"/>
    </w:lvl>
    <w:lvl w:ilvl="3" w:tplc="4D06785E">
      <w:start w:val="1"/>
      <w:numFmt w:val="bullet"/>
      <w:lvlText w:val=""/>
      <w:lvlJc w:val="left"/>
    </w:lvl>
    <w:lvl w:ilvl="4" w:tplc="32E614A4">
      <w:start w:val="1"/>
      <w:numFmt w:val="bullet"/>
      <w:lvlText w:val=""/>
      <w:lvlJc w:val="left"/>
    </w:lvl>
    <w:lvl w:ilvl="5" w:tplc="5C024D4A">
      <w:start w:val="1"/>
      <w:numFmt w:val="bullet"/>
      <w:lvlText w:val=""/>
      <w:lvlJc w:val="left"/>
    </w:lvl>
    <w:lvl w:ilvl="6" w:tplc="821C156A">
      <w:start w:val="1"/>
      <w:numFmt w:val="bullet"/>
      <w:lvlText w:val=""/>
      <w:lvlJc w:val="left"/>
    </w:lvl>
    <w:lvl w:ilvl="7" w:tplc="EA86D65C">
      <w:start w:val="1"/>
      <w:numFmt w:val="bullet"/>
      <w:lvlText w:val=""/>
      <w:lvlJc w:val="left"/>
    </w:lvl>
    <w:lvl w:ilvl="8" w:tplc="3EE2CE06">
      <w:start w:val="1"/>
      <w:numFmt w:val="bullet"/>
      <w:lvlText w:val=""/>
      <w:lvlJc w:val="left"/>
    </w:lvl>
  </w:abstractNum>
  <w:abstractNum w:abstractNumId="2" w15:restartNumberingAfterBreak="0">
    <w:nsid w:val="00000003"/>
    <w:multiLevelType w:val="hybridMultilevel"/>
    <w:tmpl w:val="238E1F28"/>
    <w:lvl w:ilvl="0" w:tplc="41A83F20">
      <w:start w:val="1"/>
      <w:numFmt w:val="bullet"/>
      <w:lvlText w:val="-"/>
      <w:lvlJc w:val="left"/>
    </w:lvl>
    <w:lvl w:ilvl="1" w:tplc="140454AA">
      <w:start w:val="1"/>
      <w:numFmt w:val="bullet"/>
      <w:lvlText w:val=""/>
      <w:lvlJc w:val="left"/>
    </w:lvl>
    <w:lvl w:ilvl="2" w:tplc="9964F80C">
      <w:start w:val="1"/>
      <w:numFmt w:val="bullet"/>
      <w:lvlText w:val=""/>
      <w:lvlJc w:val="left"/>
    </w:lvl>
    <w:lvl w:ilvl="3" w:tplc="A9129D1C">
      <w:start w:val="1"/>
      <w:numFmt w:val="bullet"/>
      <w:lvlText w:val=""/>
      <w:lvlJc w:val="left"/>
    </w:lvl>
    <w:lvl w:ilvl="4" w:tplc="A1C69488">
      <w:start w:val="1"/>
      <w:numFmt w:val="bullet"/>
      <w:lvlText w:val=""/>
      <w:lvlJc w:val="left"/>
    </w:lvl>
    <w:lvl w:ilvl="5" w:tplc="AC78F4B2">
      <w:start w:val="1"/>
      <w:numFmt w:val="bullet"/>
      <w:lvlText w:val=""/>
      <w:lvlJc w:val="left"/>
    </w:lvl>
    <w:lvl w:ilvl="6" w:tplc="189C9A74">
      <w:start w:val="1"/>
      <w:numFmt w:val="bullet"/>
      <w:lvlText w:val=""/>
      <w:lvlJc w:val="left"/>
    </w:lvl>
    <w:lvl w:ilvl="7" w:tplc="E2E026B4">
      <w:start w:val="1"/>
      <w:numFmt w:val="bullet"/>
      <w:lvlText w:val=""/>
      <w:lvlJc w:val="left"/>
    </w:lvl>
    <w:lvl w:ilvl="8" w:tplc="11B83832">
      <w:start w:val="1"/>
      <w:numFmt w:val="bullet"/>
      <w:lvlText w:val=""/>
      <w:lvlJc w:val="left"/>
    </w:lvl>
  </w:abstractNum>
  <w:abstractNum w:abstractNumId="3" w15:restartNumberingAfterBreak="0">
    <w:nsid w:val="00000004"/>
    <w:multiLevelType w:val="hybridMultilevel"/>
    <w:tmpl w:val="46E87CCC"/>
    <w:lvl w:ilvl="0" w:tplc="6E7AB39E">
      <w:start w:val="1"/>
      <w:numFmt w:val="bullet"/>
      <w:lvlText w:val="•"/>
      <w:lvlJc w:val="left"/>
    </w:lvl>
    <w:lvl w:ilvl="1" w:tplc="6A103DEA">
      <w:start w:val="1"/>
      <w:numFmt w:val="bullet"/>
      <w:lvlText w:val=""/>
      <w:lvlJc w:val="left"/>
    </w:lvl>
    <w:lvl w:ilvl="2" w:tplc="A712C94E">
      <w:start w:val="1"/>
      <w:numFmt w:val="bullet"/>
      <w:lvlText w:val=""/>
      <w:lvlJc w:val="left"/>
    </w:lvl>
    <w:lvl w:ilvl="3" w:tplc="6A4A00A6">
      <w:start w:val="1"/>
      <w:numFmt w:val="bullet"/>
      <w:lvlText w:val=""/>
      <w:lvlJc w:val="left"/>
    </w:lvl>
    <w:lvl w:ilvl="4" w:tplc="5A4686D0">
      <w:start w:val="1"/>
      <w:numFmt w:val="bullet"/>
      <w:lvlText w:val=""/>
      <w:lvlJc w:val="left"/>
    </w:lvl>
    <w:lvl w:ilvl="5" w:tplc="70EC8FDE">
      <w:start w:val="1"/>
      <w:numFmt w:val="bullet"/>
      <w:lvlText w:val=""/>
      <w:lvlJc w:val="left"/>
    </w:lvl>
    <w:lvl w:ilvl="6" w:tplc="AFDCF9BA">
      <w:start w:val="1"/>
      <w:numFmt w:val="bullet"/>
      <w:lvlText w:val=""/>
      <w:lvlJc w:val="left"/>
    </w:lvl>
    <w:lvl w:ilvl="7" w:tplc="04A45826">
      <w:start w:val="1"/>
      <w:numFmt w:val="bullet"/>
      <w:lvlText w:val=""/>
      <w:lvlJc w:val="left"/>
    </w:lvl>
    <w:lvl w:ilvl="8" w:tplc="3866F9AC">
      <w:start w:val="1"/>
      <w:numFmt w:val="bullet"/>
      <w:lvlText w:val=""/>
      <w:lvlJc w:val="left"/>
    </w:lvl>
  </w:abstractNum>
  <w:abstractNum w:abstractNumId="4" w15:restartNumberingAfterBreak="0">
    <w:nsid w:val="00000005"/>
    <w:multiLevelType w:val="hybridMultilevel"/>
    <w:tmpl w:val="3D1B58BA"/>
    <w:lvl w:ilvl="0" w:tplc="0652CAF8">
      <w:start w:val="1"/>
      <w:numFmt w:val="bullet"/>
      <w:lvlText w:val="•"/>
      <w:lvlJc w:val="left"/>
    </w:lvl>
    <w:lvl w:ilvl="1" w:tplc="22EAE6BA">
      <w:start w:val="1"/>
      <w:numFmt w:val="bullet"/>
      <w:lvlText w:val=""/>
      <w:lvlJc w:val="left"/>
    </w:lvl>
    <w:lvl w:ilvl="2" w:tplc="F5568828">
      <w:start w:val="1"/>
      <w:numFmt w:val="bullet"/>
      <w:lvlText w:val=""/>
      <w:lvlJc w:val="left"/>
    </w:lvl>
    <w:lvl w:ilvl="3" w:tplc="E4AC15D0">
      <w:start w:val="1"/>
      <w:numFmt w:val="bullet"/>
      <w:lvlText w:val=""/>
      <w:lvlJc w:val="left"/>
    </w:lvl>
    <w:lvl w:ilvl="4" w:tplc="34BC984A">
      <w:start w:val="1"/>
      <w:numFmt w:val="bullet"/>
      <w:lvlText w:val=""/>
      <w:lvlJc w:val="left"/>
    </w:lvl>
    <w:lvl w:ilvl="5" w:tplc="EDD23A32">
      <w:start w:val="1"/>
      <w:numFmt w:val="bullet"/>
      <w:lvlText w:val=""/>
      <w:lvlJc w:val="left"/>
    </w:lvl>
    <w:lvl w:ilvl="6" w:tplc="1E6A4B9C">
      <w:start w:val="1"/>
      <w:numFmt w:val="bullet"/>
      <w:lvlText w:val=""/>
      <w:lvlJc w:val="left"/>
    </w:lvl>
    <w:lvl w:ilvl="7" w:tplc="FA40ECA2">
      <w:start w:val="1"/>
      <w:numFmt w:val="bullet"/>
      <w:lvlText w:val=""/>
      <w:lvlJc w:val="left"/>
    </w:lvl>
    <w:lvl w:ilvl="8" w:tplc="8200AD64">
      <w:start w:val="1"/>
      <w:numFmt w:val="bullet"/>
      <w:lvlText w:val=""/>
      <w:lvlJc w:val="left"/>
    </w:lvl>
  </w:abstractNum>
  <w:abstractNum w:abstractNumId="5" w15:restartNumberingAfterBreak="0">
    <w:nsid w:val="00000006"/>
    <w:multiLevelType w:val="hybridMultilevel"/>
    <w:tmpl w:val="507ED7AA"/>
    <w:lvl w:ilvl="0" w:tplc="ABBCC38E">
      <w:start w:val="1"/>
      <w:numFmt w:val="bullet"/>
      <w:lvlText w:val="•"/>
      <w:lvlJc w:val="left"/>
    </w:lvl>
    <w:lvl w:ilvl="1" w:tplc="B1CEC4E0">
      <w:start w:val="1"/>
      <w:numFmt w:val="bullet"/>
      <w:lvlText w:val=""/>
      <w:lvlJc w:val="left"/>
    </w:lvl>
    <w:lvl w:ilvl="2" w:tplc="64E28D8E">
      <w:start w:val="1"/>
      <w:numFmt w:val="bullet"/>
      <w:lvlText w:val=""/>
      <w:lvlJc w:val="left"/>
    </w:lvl>
    <w:lvl w:ilvl="3" w:tplc="2B32A09E">
      <w:start w:val="1"/>
      <w:numFmt w:val="bullet"/>
      <w:lvlText w:val=""/>
      <w:lvlJc w:val="left"/>
    </w:lvl>
    <w:lvl w:ilvl="4" w:tplc="3B78EF42">
      <w:start w:val="1"/>
      <w:numFmt w:val="bullet"/>
      <w:lvlText w:val=""/>
      <w:lvlJc w:val="left"/>
    </w:lvl>
    <w:lvl w:ilvl="5" w:tplc="4860E382">
      <w:start w:val="1"/>
      <w:numFmt w:val="bullet"/>
      <w:lvlText w:val=""/>
      <w:lvlJc w:val="left"/>
    </w:lvl>
    <w:lvl w:ilvl="6" w:tplc="7388ACE4">
      <w:start w:val="1"/>
      <w:numFmt w:val="bullet"/>
      <w:lvlText w:val=""/>
      <w:lvlJc w:val="left"/>
    </w:lvl>
    <w:lvl w:ilvl="7" w:tplc="2D0A2D66">
      <w:start w:val="1"/>
      <w:numFmt w:val="bullet"/>
      <w:lvlText w:val=""/>
      <w:lvlJc w:val="left"/>
    </w:lvl>
    <w:lvl w:ilvl="8" w:tplc="0D4090D8">
      <w:start w:val="1"/>
      <w:numFmt w:val="bullet"/>
      <w:lvlText w:val=""/>
      <w:lvlJc w:val="left"/>
    </w:lvl>
  </w:abstractNum>
  <w:abstractNum w:abstractNumId="6" w15:restartNumberingAfterBreak="0">
    <w:nsid w:val="0B045C0F"/>
    <w:multiLevelType w:val="hybridMultilevel"/>
    <w:tmpl w:val="11F8D968"/>
    <w:lvl w:ilvl="0" w:tplc="62D29400">
      <w:start w:val="1"/>
      <w:numFmt w:val="bullet"/>
      <w:lvlText w:val=""/>
      <w:lvlJc w:val="left"/>
      <w:pPr>
        <w:ind w:left="360" w:hanging="360"/>
      </w:pPr>
      <w:rPr>
        <w:rFonts w:ascii="Wingdings" w:hAnsi="Wingdings" w:hint="default"/>
        <w:color w:val="33996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9214C94"/>
    <w:multiLevelType w:val="hybridMultilevel"/>
    <w:tmpl w:val="3E9A1486"/>
    <w:lvl w:ilvl="0" w:tplc="62D29400">
      <w:start w:val="1"/>
      <w:numFmt w:val="bullet"/>
      <w:lvlText w:val=""/>
      <w:lvlJc w:val="left"/>
      <w:pPr>
        <w:ind w:left="780" w:hanging="360"/>
      </w:pPr>
      <w:rPr>
        <w:rFonts w:ascii="Wingdings" w:hAnsi="Wingdings" w:hint="default"/>
        <w:color w:val="339966"/>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8" w15:restartNumberingAfterBreak="0">
    <w:nsid w:val="2D0D1017"/>
    <w:multiLevelType w:val="hybridMultilevel"/>
    <w:tmpl w:val="E578A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C15F12"/>
    <w:multiLevelType w:val="hybridMultilevel"/>
    <w:tmpl w:val="E9786468"/>
    <w:lvl w:ilvl="0" w:tplc="62D29400">
      <w:start w:val="1"/>
      <w:numFmt w:val="bullet"/>
      <w:lvlText w:val=""/>
      <w:lvlJc w:val="left"/>
      <w:pPr>
        <w:ind w:left="720" w:hanging="360"/>
      </w:pPr>
      <w:rPr>
        <w:rFonts w:ascii="Wingdings" w:hAnsi="Wingdings" w:hint="default"/>
        <w:color w:val="33996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806457"/>
    <w:multiLevelType w:val="hybridMultilevel"/>
    <w:tmpl w:val="90D4BB0E"/>
    <w:lvl w:ilvl="0" w:tplc="62D29400">
      <w:start w:val="1"/>
      <w:numFmt w:val="bullet"/>
      <w:lvlText w:val=""/>
      <w:lvlJc w:val="left"/>
      <w:pPr>
        <w:ind w:left="720" w:hanging="360"/>
      </w:pPr>
      <w:rPr>
        <w:rFonts w:ascii="Wingdings" w:hAnsi="Wingdings" w:hint="default"/>
        <w:color w:val="33996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2D0C49"/>
    <w:multiLevelType w:val="hybridMultilevel"/>
    <w:tmpl w:val="F6689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6349B"/>
    <w:multiLevelType w:val="hybridMultilevel"/>
    <w:tmpl w:val="CCC09E80"/>
    <w:lvl w:ilvl="0" w:tplc="62D29400">
      <w:start w:val="1"/>
      <w:numFmt w:val="bullet"/>
      <w:lvlText w:val=""/>
      <w:lvlJc w:val="left"/>
      <w:pPr>
        <w:ind w:left="720" w:hanging="360"/>
      </w:pPr>
      <w:rPr>
        <w:rFonts w:ascii="Wingdings" w:hAnsi="Wingdings" w:hint="default"/>
        <w:color w:val="33996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2"/>
  </w:num>
  <w:num w:numId="10">
    <w:abstractNumId w:val="10"/>
  </w:num>
  <w:num w:numId="11">
    <w:abstractNumId w:val="7"/>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E61"/>
    <w:rsid w:val="002650E8"/>
    <w:rsid w:val="00284A87"/>
    <w:rsid w:val="003324AC"/>
    <w:rsid w:val="003C02B2"/>
    <w:rsid w:val="003E7B4C"/>
    <w:rsid w:val="00465550"/>
    <w:rsid w:val="004E5BE0"/>
    <w:rsid w:val="005E2B06"/>
    <w:rsid w:val="005F1892"/>
    <w:rsid w:val="006C6EBE"/>
    <w:rsid w:val="006F0272"/>
    <w:rsid w:val="00745304"/>
    <w:rsid w:val="007C17CF"/>
    <w:rsid w:val="00856839"/>
    <w:rsid w:val="008853DE"/>
    <w:rsid w:val="00962E60"/>
    <w:rsid w:val="00A04F97"/>
    <w:rsid w:val="00A06E61"/>
    <w:rsid w:val="00A17C3E"/>
    <w:rsid w:val="00A768A9"/>
    <w:rsid w:val="00B06911"/>
    <w:rsid w:val="00B14B9C"/>
    <w:rsid w:val="00BA0A40"/>
    <w:rsid w:val="00C652F2"/>
    <w:rsid w:val="00C7791E"/>
    <w:rsid w:val="00C95290"/>
    <w:rsid w:val="00CA7856"/>
    <w:rsid w:val="00D1759C"/>
    <w:rsid w:val="00D24048"/>
    <w:rsid w:val="00D61EFB"/>
    <w:rsid w:val="00D656E4"/>
    <w:rsid w:val="00FB5094"/>
    <w:rsid w:val="00FD0C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110E3"/>
  <w15:chartTrackingRefBased/>
  <w15:docId w15:val="{1E8142FA-9C82-4AEE-9738-625F9954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6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47220-2382-470D-B616-0E9824B6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5074</Words>
  <Characters>31968</Characters>
  <Application>Microsoft Office Word</Application>
  <DocSecurity>0</DocSecurity>
  <Lines>266</Lines>
  <Paragraphs>73</Paragraphs>
  <ScaleCrop>false</ScaleCrop>
  <HeadingPairs>
    <vt:vector size="2" baseType="variant">
      <vt:variant>
        <vt:lpstr>Titel</vt:lpstr>
      </vt:variant>
      <vt:variant>
        <vt:i4>1</vt:i4>
      </vt:variant>
    </vt:vector>
  </HeadingPairs>
  <TitlesOfParts>
    <vt:vector size="1" baseType="lpstr">
      <vt:lpstr/>
    </vt:vector>
  </TitlesOfParts>
  <Company>Essener Systemhaus</Company>
  <LinksUpToDate>false</LinksUpToDate>
  <CharactersWithSpaces>36969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Anwender</dc:creator>
  <cp:keywords/>
  <cp:lastModifiedBy>Dagmar Bieniek</cp:lastModifiedBy>
  <cp:revision>2</cp:revision>
  <dcterms:created xsi:type="dcterms:W3CDTF">2021-09-20T11:19:00Z</dcterms:created>
  <dcterms:modified xsi:type="dcterms:W3CDTF">2021-09-20T11:19:00Z</dcterms:modified>
</cp:coreProperties>
</file>